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95" w:rsidRDefault="00C02AEC">
      <w:r w:rsidRPr="00C02AEC"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-640715</wp:posOffset>
            </wp:positionV>
            <wp:extent cx="7307580" cy="5179425"/>
            <wp:effectExtent l="0" t="0" r="762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51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1B95" w:rsidRDefault="005D1B95">
      <w:pPr>
        <w:rPr>
          <w:noProof/>
          <w:lang w:eastAsia="tr-TR"/>
        </w:rPr>
      </w:pPr>
    </w:p>
    <w:p w:rsidR="005D1B95" w:rsidRDefault="005D1B95">
      <w:pPr>
        <w:rPr>
          <w:noProof/>
          <w:lang w:eastAsia="tr-TR"/>
        </w:rPr>
      </w:pPr>
    </w:p>
    <w:p w:rsidR="005D1B95" w:rsidRDefault="005D1B95"/>
    <w:p w:rsidR="005D1B95" w:rsidRDefault="005D1B95"/>
    <w:p w:rsidR="005D1B95" w:rsidRDefault="005D1B95"/>
    <w:p w:rsidR="00F80960" w:rsidRDefault="00F80960" w:rsidP="005D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F80960" w:rsidRDefault="00F80960" w:rsidP="005D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F80960" w:rsidRDefault="00F80960" w:rsidP="005D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F80960" w:rsidRDefault="00F80960" w:rsidP="005D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F80960" w:rsidRDefault="00F80960" w:rsidP="005D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F80960" w:rsidRDefault="00F80960" w:rsidP="005D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F80960" w:rsidRDefault="00F80960" w:rsidP="005D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01235E" w:rsidRDefault="0001235E" w:rsidP="005D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01235E" w:rsidRDefault="008C3A53" w:rsidP="005D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1235E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tr-TR"/>
        </w:rPr>
        <w:drawing>
          <wp:anchor distT="0" distB="0" distL="114300" distR="114300" simplePos="0" relativeHeight="251659264" behindDoc="1" locked="0" layoutInCell="1" allowOverlap="1" wp14:anchorId="53CDC7D2" wp14:editId="1877993C">
            <wp:simplePos x="0" y="0"/>
            <wp:positionH relativeFrom="column">
              <wp:posOffset>-693525</wp:posOffset>
            </wp:positionH>
            <wp:positionV relativeFrom="paragraph">
              <wp:posOffset>375920</wp:posOffset>
            </wp:positionV>
            <wp:extent cx="7155920" cy="4015740"/>
            <wp:effectExtent l="0" t="0" r="698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063" cy="402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235E" w:rsidRDefault="0001235E" w:rsidP="005D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01235E" w:rsidRDefault="0001235E" w:rsidP="005D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01235E" w:rsidRDefault="0001235E" w:rsidP="005D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9E3A80" w:rsidRDefault="009E3A80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9E3A80" w:rsidRDefault="009E3A80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9E3A80" w:rsidRDefault="009E3A80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9E3A80" w:rsidRDefault="009E3A80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9E3A80" w:rsidRDefault="009E3A80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9E3A80" w:rsidRDefault="009E3A80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9E3A80" w:rsidRDefault="009E3A80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9E3A80" w:rsidRDefault="009E3A80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0A4622" w:rsidRPr="000A4622" w:rsidRDefault="000A4622" w:rsidP="000A4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1. Avukatlar Tablosu Nitelikleri</w:t>
      </w:r>
    </w:p>
    <w:p w:rsidR="000A4622" w:rsidRPr="000A4622" w:rsidRDefault="000A4622" w:rsidP="000A46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AvukatID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INT (Primary Key, Identity)</w:t>
      </w:r>
    </w:p>
    <w:p w:rsidR="000A4622" w:rsidRPr="000A4622" w:rsidRDefault="000A4622" w:rsidP="000A46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NVARCHAR(50) (NOT NULL)</w:t>
      </w:r>
    </w:p>
    <w:p w:rsidR="000A4622" w:rsidRPr="000A4622" w:rsidRDefault="000A4622" w:rsidP="000A46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Soyad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NVARCHAR(50) (NOT NULL)</w:t>
      </w:r>
    </w:p>
    <w:p w:rsidR="000A4622" w:rsidRPr="000A4622" w:rsidRDefault="000A4622" w:rsidP="000A46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UzmanlikAlanı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NVARCHAR(100)</w:t>
      </w:r>
    </w:p>
    <w:p w:rsidR="000A4622" w:rsidRPr="000A4622" w:rsidRDefault="000A4622" w:rsidP="000A46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BaroNumarasi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NVARCHAR(20)</w:t>
      </w:r>
    </w:p>
    <w:p w:rsidR="000A4622" w:rsidRPr="000A4622" w:rsidRDefault="000A4622" w:rsidP="000A4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0A4622" w:rsidRPr="000A4622" w:rsidRDefault="000A4622" w:rsidP="000A4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Müvekkiller Tablosu Nitelikleri</w:t>
      </w:r>
    </w:p>
    <w:p w:rsidR="000A4622" w:rsidRPr="000A4622" w:rsidRDefault="000A4622" w:rsidP="000A46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MuvekkilID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INT (Primary Key, Identity)</w:t>
      </w:r>
    </w:p>
    <w:p w:rsidR="000A4622" w:rsidRPr="000A4622" w:rsidRDefault="000A4622" w:rsidP="000A46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NVARCHAR(50) (NOT NULL)</w:t>
      </w:r>
    </w:p>
    <w:p w:rsidR="000A4622" w:rsidRPr="000A4622" w:rsidRDefault="000A4622" w:rsidP="000A46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Soyad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NVARCHAR(50) (NOT NULL)</w:t>
      </w:r>
    </w:p>
    <w:p w:rsidR="000A4622" w:rsidRPr="000A4622" w:rsidRDefault="000A4622" w:rsidP="000A46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Telefon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NVARCHAR(15)</w:t>
      </w:r>
    </w:p>
    <w:p w:rsidR="000A4622" w:rsidRPr="000A4622" w:rsidRDefault="000A4622" w:rsidP="000A46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Eposta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NVARCHAR(100)</w:t>
      </w:r>
    </w:p>
    <w:p w:rsidR="000A4622" w:rsidRPr="000A4622" w:rsidRDefault="000A4622" w:rsidP="000A46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Adres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NVARCHAR(200)</w:t>
      </w:r>
    </w:p>
    <w:p w:rsidR="000A4622" w:rsidRPr="000A4622" w:rsidRDefault="000A4622" w:rsidP="000A4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0A4622" w:rsidRPr="000A4622" w:rsidRDefault="000A4622" w:rsidP="000A4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Mahkemeler Tablosu Nitelikleri</w:t>
      </w:r>
    </w:p>
    <w:p w:rsidR="000A4622" w:rsidRPr="000A4622" w:rsidRDefault="000A4622" w:rsidP="000A46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MahkemeID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INT (Primary Key, Identity)</w:t>
      </w:r>
    </w:p>
    <w:p w:rsidR="000A4622" w:rsidRPr="000A4622" w:rsidRDefault="000A4622" w:rsidP="000A46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MahkemeAdi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NVARCHAR(100) (NOT NULL)</w:t>
      </w:r>
    </w:p>
    <w:p w:rsidR="000A4622" w:rsidRPr="000A4622" w:rsidRDefault="000A4622" w:rsidP="000A46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Sehir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NVARCHAR(50)</w:t>
      </w:r>
    </w:p>
    <w:p w:rsidR="000A4622" w:rsidRPr="000A4622" w:rsidRDefault="000A4622" w:rsidP="000A46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Adres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NVARCHAR(200)</w:t>
      </w:r>
    </w:p>
    <w:p w:rsidR="000A4622" w:rsidRPr="000A4622" w:rsidRDefault="000A4622" w:rsidP="000A4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0A4622" w:rsidRPr="000A4622" w:rsidRDefault="000A4622" w:rsidP="000A4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4. Davalar Tablosu Nitelikleri</w:t>
      </w:r>
    </w:p>
    <w:p w:rsidR="000A4622" w:rsidRPr="000A4622" w:rsidRDefault="000A4622" w:rsidP="000A46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DavaID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INT (Primary Key, Identity)</w:t>
      </w:r>
    </w:p>
    <w:p w:rsidR="000A4622" w:rsidRPr="000A4622" w:rsidRDefault="000A4622" w:rsidP="000A46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DavaTuru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NVARCHAR(100)</w:t>
      </w:r>
    </w:p>
    <w:p w:rsidR="000A4622" w:rsidRPr="000A4622" w:rsidRDefault="000A4622" w:rsidP="000A46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BaslangicTarihi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DATE (NOT NULL)</w:t>
      </w:r>
    </w:p>
    <w:p w:rsidR="000A4622" w:rsidRPr="000A4622" w:rsidRDefault="000A4622" w:rsidP="000A46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Durum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NVARCHAR(50)</w:t>
      </w:r>
    </w:p>
    <w:p w:rsidR="000A4622" w:rsidRPr="000A4622" w:rsidRDefault="000A4622" w:rsidP="000A46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MahkemeID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INT (Foreign Key, REFERENCES Mahkemeler(MahkemeID), ON DELETE CASCADE)</w:t>
      </w:r>
    </w:p>
    <w:p w:rsidR="000A4622" w:rsidRPr="000A4622" w:rsidRDefault="000A4622" w:rsidP="000A4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0A4622" w:rsidRPr="000A4622" w:rsidRDefault="000A4622" w:rsidP="000A4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5. Avukat_Dava Tablosu Nitelikleri (Ara Tablo)</w:t>
      </w:r>
    </w:p>
    <w:p w:rsidR="000A4622" w:rsidRPr="000A4622" w:rsidRDefault="000A4622" w:rsidP="000A46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AvukatID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INT (Primary Key, Foreign Key, REFERENCES Avukatlar(AvukatID), ON DELETE CASCADE)</w:t>
      </w:r>
    </w:p>
    <w:p w:rsidR="000A4622" w:rsidRPr="000A4622" w:rsidRDefault="000A4622" w:rsidP="000A46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DavaID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INT (Primary Key, Foreign Key, REFERENCES Davalar(DavaID), ON DELETE CASCADE)</w:t>
      </w:r>
    </w:p>
    <w:p w:rsidR="000A4622" w:rsidRPr="000A4622" w:rsidRDefault="000A4622" w:rsidP="000A4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0A4622" w:rsidRPr="000A4622" w:rsidRDefault="000A4622" w:rsidP="000A4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6. Dava_Taraflari Tablosu Nitelikleri (Ara Tablo)</w:t>
      </w:r>
    </w:p>
    <w:p w:rsidR="000A4622" w:rsidRPr="000A4622" w:rsidRDefault="000A4622" w:rsidP="000A46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DavaID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INT (Primary Key, Foreign Key, REFERENCES Davalar(DavaID), ON DELETE CASCADE)</w:t>
      </w:r>
    </w:p>
    <w:p w:rsidR="000A4622" w:rsidRPr="000A4622" w:rsidRDefault="000A4622" w:rsidP="000A46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MuvekkilID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INT (Primary Key, Foreign Key, REFERENCES Muvekkiller(MuvekkilID), ON DELETE CASCADE)</w:t>
      </w:r>
    </w:p>
    <w:p w:rsidR="000A4622" w:rsidRPr="000A4622" w:rsidRDefault="000A4622" w:rsidP="000A46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AvukatID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INT (Primary Key, Foreign Key, REFERENCES Avukatlar(AvukatID), ON DELETE CASCADE)</w:t>
      </w:r>
    </w:p>
    <w:p w:rsidR="000A4622" w:rsidRPr="000A4622" w:rsidRDefault="000A4622" w:rsidP="000A46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TarafRol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NVARCHAR(50)</w:t>
      </w:r>
    </w:p>
    <w:p w:rsidR="000A4622" w:rsidRPr="000A4622" w:rsidRDefault="000A4622" w:rsidP="000A4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0" style="width:0;height:1.5pt" o:hralign="center" o:hrstd="t" o:hr="t" fillcolor="#a0a0a0" stroked="f"/>
        </w:pict>
      </w:r>
    </w:p>
    <w:p w:rsidR="000A4622" w:rsidRPr="000A4622" w:rsidRDefault="000A4622" w:rsidP="000A4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7. Müvekkil_Avukat Tablosu Nitelikleri (Ara Tablo)</w:t>
      </w:r>
    </w:p>
    <w:p w:rsidR="000A4622" w:rsidRPr="000A4622" w:rsidRDefault="000A4622" w:rsidP="000A46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MuvekkilID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INT (Primary Key, Foreign Key, REFERENCES Muvekkiller(MuvekkilID), ON DELETE CASCADE)</w:t>
      </w:r>
    </w:p>
    <w:p w:rsidR="000A4622" w:rsidRPr="000A4622" w:rsidRDefault="000A4622" w:rsidP="000A46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AvukatID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INT (Primary Key, Foreign Key, REFERENCES Avukatlar(AvukatID), ON DELETE CASCADE)</w:t>
      </w:r>
    </w:p>
    <w:p w:rsidR="000A4622" w:rsidRPr="000A4622" w:rsidRDefault="000A4622" w:rsidP="000A46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IliskiBaslangicTarihi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DATE</w:t>
      </w:r>
    </w:p>
    <w:p w:rsidR="000A4622" w:rsidRPr="000A4622" w:rsidRDefault="000A4622" w:rsidP="000A4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1" style="width:0;height:1.5pt" o:hralign="center" o:hrstd="t" o:hr="t" fillcolor="#a0a0a0" stroked="f"/>
        </w:pict>
      </w:r>
    </w:p>
    <w:p w:rsidR="000A4622" w:rsidRPr="000A4622" w:rsidRDefault="000A4622" w:rsidP="000A4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8. Belgeler Tablosu Nitelikleri</w:t>
      </w:r>
    </w:p>
    <w:p w:rsidR="000A4622" w:rsidRPr="000A4622" w:rsidRDefault="000A4622" w:rsidP="000A46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BelgeID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INT (Primary Key, Identity)</w:t>
      </w:r>
    </w:p>
    <w:p w:rsidR="000A4622" w:rsidRPr="000A4622" w:rsidRDefault="000A4622" w:rsidP="000A46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DavaID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INT (Foreign Key, REFERENCES Davalar(DavaID), ON DELETE CASCADE)</w:t>
      </w:r>
    </w:p>
    <w:p w:rsidR="000A4622" w:rsidRPr="000A4622" w:rsidRDefault="000A4622" w:rsidP="000A46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BelgeTuru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NVARCHAR(50)</w:t>
      </w:r>
    </w:p>
    <w:p w:rsidR="000A4622" w:rsidRPr="000A4622" w:rsidRDefault="000A4622" w:rsidP="000A46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YuklenmeTarihi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DATE (NOT NULL)</w:t>
      </w:r>
    </w:p>
    <w:p w:rsidR="000A4622" w:rsidRPr="000A4622" w:rsidRDefault="000A4622" w:rsidP="000A4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2" style="width:0;height:1.5pt" o:hralign="center" o:hrstd="t" o:hr="t" fillcolor="#a0a0a0" stroked="f"/>
        </w:pict>
      </w:r>
    </w:p>
    <w:p w:rsidR="000A4622" w:rsidRPr="000A4622" w:rsidRDefault="000A4622" w:rsidP="000A4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9. Ödemeler Tablosu Nitelikleri</w:t>
      </w:r>
    </w:p>
    <w:p w:rsidR="000A4622" w:rsidRPr="000A4622" w:rsidRDefault="000A4622" w:rsidP="000A46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OdemeID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INT (Primary Key, Identity)</w:t>
      </w:r>
    </w:p>
    <w:p w:rsidR="000A4622" w:rsidRPr="000A4622" w:rsidRDefault="000A4622" w:rsidP="000A46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MuvekkilID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INT (Foreign Key, REFERENCES Muvekkiller(MuvekkilID), ON DELETE CASCADE)</w:t>
      </w:r>
    </w:p>
    <w:p w:rsidR="000A4622" w:rsidRPr="000A4622" w:rsidRDefault="000A4622" w:rsidP="000A46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Tutar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DECIMAL(10, 2) (NOT NULL)</w:t>
      </w:r>
    </w:p>
    <w:p w:rsidR="000A4622" w:rsidRPr="000A4622" w:rsidRDefault="000A4622" w:rsidP="000A46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Tarih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DATE (NOT NULL)</w:t>
      </w:r>
    </w:p>
    <w:p w:rsidR="000A4622" w:rsidRPr="000A4622" w:rsidRDefault="000A4622" w:rsidP="000A46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OdemeTuru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NVARCHAR(50)</w:t>
      </w:r>
    </w:p>
    <w:p w:rsidR="000A4622" w:rsidRPr="000A4622" w:rsidRDefault="000A4622" w:rsidP="000A4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3" style="width:0;height:1.5pt" o:hralign="center" o:hrstd="t" o:hr="t" fillcolor="#a0a0a0" stroked="f"/>
        </w:pict>
      </w:r>
    </w:p>
    <w:p w:rsidR="00B32DDB" w:rsidRDefault="00B32DDB" w:rsidP="000A4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B32DDB" w:rsidRDefault="00B32DDB" w:rsidP="000A4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B32DDB" w:rsidRDefault="00B32DDB" w:rsidP="000A4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B32DDB" w:rsidRDefault="00B32DDB" w:rsidP="000A4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0A4622" w:rsidRPr="000A4622" w:rsidRDefault="000A4622" w:rsidP="000A4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10. Şikayetler Tablosu Nitelikleri</w:t>
      </w:r>
    </w:p>
    <w:p w:rsidR="000A4622" w:rsidRPr="000A4622" w:rsidRDefault="000A4622" w:rsidP="000A46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SikayetID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INT (Primary Key, Identity)</w:t>
      </w:r>
    </w:p>
    <w:p w:rsidR="000A4622" w:rsidRPr="000A4622" w:rsidRDefault="000A4622" w:rsidP="000A46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DavaID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INT (Foreign Key, REFERENCES Davalar(DavaID), ON DELETE CASCADE)</w:t>
      </w:r>
    </w:p>
    <w:p w:rsidR="000A4622" w:rsidRPr="000A4622" w:rsidRDefault="000A4622" w:rsidP="000A46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SikayetMetni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NVARCHAR(MAX) (NOT NULL)</w:t>
      </w:r>
    </w:p>
    <w:p w:rsidR="000A4622" w:rsidRPr="000A4622" w:rsidRDefault="000A4622" w:rsidP="000A46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SikayetTarihi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DATE (NOT NULL)</w:t>
      </w:r>
    </w:p>
    <w:p w:rsidR="000A4622" w:rsidRPr="000A4622" w:rsidRDefault="000A4622" w:rsidP="000A4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4" style="width:0;height:1.5pt" o:hralign="center" o:hrstd="t" o:hr="t" fillcolor="#a0a0a0" stroked="f"/>
        </w:pict>
      </w:r>
    </w:p>
    <w:p w:rsidR="000A4622" w:rsidRPr="000A4622" w:rsidRDefault="000A4622" w:rsidP="000A4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Tablolar Arasındaki İlişkiler</w:t>
      </w:r>
    </w:p>
    <w:p w:rsidR="000A4622" w:rsidRPr="000A4622" w:rsidRDefault="000A4622" w:rsidP="000A46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Avukatlar ile Müvekkiller</w:t>
      </w:r>
    </w:p>
    <w:p w:rsidR="000A4622" w:rsidRPr="000A4622" w:rsidRDefault="000A4622" w:rsidP="000A462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N-N İlişkisi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Müvekkil_Avukat ara tablosu üzerinden, bir avukat birden fazla müvekkile ve bir müvekkil birden fazla avukata sahip olabilir.</w:t>
      </w:r>
    </w:p>
    <w:p w:rsidR="000A4622" w:rsidRPr="000A4622" w:rsidRDefault="000A4622" w:rsidP="000A46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Avukatlar ile Davalar</w:t>
      </w:r>
    </w:p>
    <w:p w:rsidR="000A4622" w:rsidRPr="000A4622" w:rsidRDefault="000A4622" w:rsidP="000A462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N-N İlişkisi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Avukat_Dava ara tablosu üzerinden, bir avukat birden fazla davaya ve bir dava birden fazla avukata sahip olabilir.</w:t>
      </w:r>
    </w:p>
    <w:p w:rsidR="000A4622" w:rsidRPr="000A4622" w:rsidRDefault="000A4622" w:rsidP="000A46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Davalar ile Mahkemeler</w:t>
      </w:r>
    </w:p>
    <w:p w:rsidR="000A4622" w:rsidRPr="000A4622" w:rsidRDefault="000A4622" w:rsidP="000A462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1-N İlişkisi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Bir mahkeme birçok davaya ev sahipliği yapabilir, ancak her dava sadece bir mahkemeye atanabilir.</w:t>
      </w:r>
    </w:p>
    <w:p w:rsidR="000A4622" w:rsidRPr="000A4622" w:rsidRDefault="000A4622" w:rsidP="000A46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Davalar ile Müvekkiller</w:t>
      </w:r>
    </w:p>
    <w:p w:rsidR="000A4622" w:rsidRPr="000A4622" w:rsidRDefault="000A4622" w:rsidP="000A462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N-N İlişkisi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Dava_Taraflari ara tablosu üzerinden, bir dava birden fazla müvekkili ve bir müvekkil birden fazla davayı içerebilir.</w:t>
      </w:r>
    </w:p>
    <w:p w:rsidR="000A4622" w:rsidRPr="000A4622" w:rsidRDefault="000A4622" w:rsidP="000A46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Davalar ile Belgeler</w:t>
      </w:r>
    </w:p>
    <w:p w:rsidR="000A4622" w:rsidRPr="000A4622" w:rsidRDefault="000A4622" w:rsidP="000A462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1-N İlişkisi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Bir dava birden fazla belgeye sahip olabilir, ancak her belge sadece bir davaya ait olabilir.</w:t>
      </w:r>
    </w:p>
    <w:p w:rsidR="000A4622" w:rsidRPr="000A4622" w:rsidRDefault="000A4622" w:rsidP="000A46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Davalar ile Şikayetler</w:t>
      </w:r>
    </w:p>
    <w:p w:rsidR="000A4622" w:rsidRPr="000A4622" w:rsidRDefault="000A4622" w:rsidP="000A462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1-N İlişkisi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Bir dava birden fazla şikayete sahip olabilir, ancak her şikayet sadece bir davaya ait olabilir.</w:t>
      </w:r>
    </w:p>
    <w:p w:rsidR="000A4622" w:rsidRPr="000A4622" w:rsidRDefault="000A4622" w:rsidP="000A46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Müvekkiller ile Ödemeler</w:t>
      </w:r>
    </w:p>
    <w:p w:rsidR="000A4622" w:rsidRPr="000A4622" w:rsidRDefault="000A4622" w:rsidP="000A462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A46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1-N İlişkisi</w:t>
      </w:r>
      <w:r w:rsidRPr="000A4622">
        <w:rPr>
          <w:rFonts w:ascii="Times New Roman" w:eastAsia="Times New Roman" w:hAnsi="Times New Roman" w:cs="Times New Roman"/>
          <w:sz w:val="24"/>
          <w:szCs w:val="24"/>
          <w:lang w:eastAsia="tr-TR"/>
        </w:rPr>
        <w:t>: Bir müvekkil birden fazla ödeme yapabilir, ancak her ödeme bir müvekkile ait olabilir.</w:t>
      </w:r>
    </w:p>
    <w:p w:rsidR="000A4622" w:rsidRDefault="000A4622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0A4622" w:rsidRDefault="000A4622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0A4622" w:rsidRDefault="000A4622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B32DDB" w:rsidRDefault="00B32DD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B32DDB" w:rsidRDefault="00B32DD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B32DDB" w:rsidRDefault="00B32DD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B32DDB" w:rsidRDefault="00B32DD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B32DDB" w:rsidRDefault="00B32DD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83134B" w:rsidRP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AVUKATLAR TABLOSU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>CREATE TABLE Avukatlar (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AvukatID INT PRIMARY KEY IDENTITY(1,1),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Ad NVARCHAR(50) NOT NULL,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Soyad NVARCHAR(50) NOT NULL,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UzmanlikAlanı NVARCHAR(100),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BaroNumarasi NVARCHAR(20)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>);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83134B" w:rsidRP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MÜVEKKİLLER TABLOSU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>CREATE TABLE Muvekkiller (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MuvekkilID INT PRIMARY KEY IDENTITY(1,1),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Ad NVARCHAR(50) NOT NULL,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Soyad NVARCHAR(50) NOT NULL,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Telefon NVARCHAR(15),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Eposta NVARCHAR(100),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Adres NVARCHAR(200)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>);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83134B" w:rsidRP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MAHKEMELER TABLOSU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>CREATE TABLE Mahkemeler (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MahkemeID INT PRIMARY KEY IDENTITY(1,1),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MahkemeAdi NVARCHAR(100) NOT NULL,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Sehir NVARCHAR(50),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Adres NVARCHAR(200)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>);</w:t>
      </w:r>
    </w:p>
    <w:p w:rsid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83134B" w:rsidRP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83134B" w:rsidRP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DAVALAR TABLOSU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>CREATE TABLE Davalar (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DavaID INT PRIMARY KEY IDENTITY(1,1),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DavaTuru NVARCHAR(100),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BaslangicTarihi DATE NOT NULL,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Durum NVARCHAR(50),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MahkemeID INT,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FOREIGN KEY (MahkemeID) REFERENCES Mahkemeler(MahkemeID) ON DELETE CASCADE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>);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83134B" w:rsidRP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AVUKAT-DAVA İLİŞKİ TABLOSU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>CREATE TABLE Avukat_Dava (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AvukatID INT,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DavaID INT,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PRIMARY KEY (AvukatID, DavaID),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FOREIGN KEY (AvukatID) REFERENCES Avukatlar(AvukatID) ON DELETE CASCADE,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FOREIGN KEY (DavaID) REFERENCES Davalar(DavaID) ON DELETE CASCADE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>);</w:t>
      </w:r>
    </w:p>
    <w:p w:rsid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83134B" w:rsidRP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83134B" w:rsidRP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DAVA TARAFLARI TABLOSU</w:t>
      </w:r>
    </w:p>
    <w:p w:rsidR="009E3A80" w:rsidRPr="009E3A80" w:rsidRDefault="009E3A80" w:rsidP="009E3A80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9E3A80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>CREATE TABLE Dava_Taraflari (</w:t>
      </w:r>
    </w:p>
    <w:p w:rsidR="009E3A80" w:rsidRPr="009E3A80" w:rsidRDefault="009E3A80" w:rsidP="009E3A80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9E3A80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DavaID INT,</w:t>
      </w:r>
    </w:p>
    <w:p w:rsidR="009E3A80" w:rsidRPr="009E3A80" w:rsidRDefault="009E3A80" w:rsidP="009E3A80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9E3A80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MuvekkilID INT NOT NULL,</w:t>
      </w:r>
    </w:p>
    <w:p w:rsidR="009E3A80" w:rsidRPr="009E3A80" w:rsidRDefault="009E3A80" w:rsidP="009E3A80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9E3A80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AvukatID INT NOT NULL,</w:t>
      </w:r>
    </w:p>
    <w:p w:rsidR="009E3A80" w:rsidRPr="009E3A80" w:rsidRDefault="009E3A80" w:rsidP="009E3A80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9E3A80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TarafRol NVARCHAR(50),</w:t>
      </w:r>
    </w:p>
    <w:p w:rsidR="009E3A80" w:rsidRPr="009E3A80" w:rsidRDefault="009E3A80" w:rsidP="009E3A80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9E3A80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PRIMARY KEY (DavaID, MuvekkilID, AvukatID),</w:t>
      </w:r>
    </w:p>
    <w:p w:rsidR="009E3A80" w:rsidRPr="009E3A80" w:rsidRDefault="009E3A80" w:rsidP="009E3A80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9E3A80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FOREIGN KEY (DavaID) REFERENCES Davalar(DavaID) ON DELETE CASCADE,</w:t>
      </w:r>
    </w:p>
    <w:p w:rsidR="009E3A80" w:rsidRPr="009E3A80" w:rsidRDefault="009E3A80" w:rsidP="009E3A80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9E3A80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FOREIGN KEY (MuvekkilID) REFERENCES Muvekkiller(MuvekkilID) ON DELETE CASCADE,</w:t>
      </w:r>
    </w:p>
    <w:p w:rsidR="009E3A80" w:rsidRPr="009E3A80" w:rsidRDefault="009E3A80" w:rsidP="009E3A80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9E3A80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FOREIGN KEY (AvukatID) REFERENCES Avukatlar(AvukatID) ON DELETE CASCADE</w:t>
      </w:r>
    </w:p>
    <w:p w:rsidR="0083134B" w:rsidRPr="0083134B" w:rsidRDefault="009E3A80" w:rsidP="009E3A80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E3A80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>);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MÜVEKK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İL-AVUKAT İLİŞKİ TABLOSU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>CREATE TABLE Muvekkil_Avukat (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MuvekkilID INT,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AvukatID INT,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IliskiBaslangicTarihi DATE,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PRIMARY KEY (MuvekkilID, AvukatID),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FOREIGN KEY (MuvekkilID) REFERENCES Muvekkiller(MuvekkilID) ON DELETE CASCADE,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FOREIGN KEY (AvukatID) REFERENCES Avukatlar(AvukatID) ON DELETE CASCADE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>);</w:t>
      </w:r>
    </w:p>
    <w:p w:rsid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9E3A80" w:rsidRDefault="009E3A80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83134B" w:rsidRP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83134B" w:rsidRP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BELGELER TABLOSU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>CREATE TABLE Belgeler (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BelgeID INT PRIMARY KEY IDENTITY(1,1),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DavaID INT,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BelgeTuru NVARCHAR(50),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YuklenmeTarihi DATE NOT NULL,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FOREIGN KEY (DavaID) REFERENCES Davalar(DavaID) ON DELETE CASCADE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>);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83134B" w:rsidRP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ÖDEMELER TABLOSU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>CREATE TABLE Odemeler (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OdemeID INT PRIMARY KEY IDENTITY(1,1),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MuvekkilID INT,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Tutar DECIMAL(10, 2) NOT NULL,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Tarih DATE NOT NULL,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OdemeTuru NVARCHAR(50),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FOREIGN KEY (MuvekkilID) REFERENCES Muvekkiller(MuvekkilID) ON DELETE CASCADE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>);</w:t>
      </w:r>
    </w:p>
    <w:p w:rsidR="00AB296C" w:rsidRPr="0083134B" w:rsidRDefault="00AB296C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83134B" w:rsidRPr="0083134B" w:rsidRDefault="0083134B" w:rsidP="008313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ŞİKAYETLER TABLOSU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>CREATE TABLE Sikayetler (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SikayetID INT PRIMARY KEY IDENTITY(1,1),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DavaID INT,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SikayetMetni NVARCHAR(MAX) NOT NULL,</w:t>
      </w:r>
    </w:p>
    <w:p w:rsidR="0083134B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SikayetTarihi DATE NOT NULL,</w:t>
      </w:r>
    </w:p>
    <w:p w:rsidR="002E24D1" w:rsidRPr="0083134B" w:rsidRDefault="0083134B" w:rsidP="0083134B">
      <w:pPr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</w:pPr>
      <w:r w:rsidRPr="0083134B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 xml:space="preserve">    FOREIGN KEY (DavaID) REFERENCES Davalar(DavaID) ON DELETE CASCADE);</w:t>
      </w:r>
    </w:p>
    <w:p w:rsidR="00DB42DE" w:rsidRPr="00DB42DE" w:rsidRDefault="00DB42DE" w:rsidP="00DB42D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Avukatlar Tablosuna Ekleme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Avukatlar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Soyad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UzmanlikAlanı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BaroNumarasi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'Ahmet'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'Yılmaz'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'Ceza Hukuku'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'BR12345'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'Elif'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'Aile Hukuku'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'BR23456'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'Ticaret Hukuku'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'BR34567'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B42DE" w:rsidRPr="00DB42DE" w:rsidRDefault="00DB42DE" w:rsidP="00DB42D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Muvekkiller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Tablosuna Ekleme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Muvekkiller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Soyad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Eposta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Adres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'Mehmet'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'5551234567'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'mehmetcan@example.com'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'İstanbul, Kadıköy'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'Ayşe'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'Öztürk'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'5559876543'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'ayseozturk@example.com'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'Ankara, Çankaya'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'5556543210'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'alikurt@example.com'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'İzmir, Karşıyaka'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B42DE" w:rsidRPr="00DB42DE" w:rsidRDefault="00DB42DE" w:rsidP="00DB42D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Mahkemeler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Tablosuna Ekleme</w:t>
      </w:r>
    </w:p>
    <w:p w:rsidR="00DB42DE" w:rsidRDefault="00DB42DE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Mahkemeler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MahkemeAdi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Sehir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Adres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'İstanbul 5. Ağır Ceza Mahkemesi'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'İstanbul'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'Adliye Sarayı, Çağlayan'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'Ankara 2. Aile Mahkemesi'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'Ankara'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'Adliye Sarayı, Sıhhiye'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'İzmir 3. Ticaret Mahkemesi'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'İzmir'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'Adliye Sarayı, Bayraklı'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B42DE" w:rsidRPr="00DB42DE" w:rsidRDefault="00DB42DE" w:rsidP="00DB42D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Davalar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Tablosuna Ekleme</w:t>
      </w:r>
    </w:p>
    <w:p w:rsidR="00DB42DE" w:rsidRDefault="00DB42DE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Davalar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DavaTuru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BaslangicTarihi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Durum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MahkemeID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'Dolandırıcılık'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'Devam Ediyor'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'Boşanma'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'Beklemede'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'Haksız Rekabet'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'2024-03-01'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'Tamamlandı'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B42DE" w:rsidRPr="00DB42DE" w:rsidRDefault="00DB42DE" w:rsidP="00DB42D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Avukat_Dava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Tablosuna Ekleme</w:t>
      </w:r>
    </w:p>
    <w:p w:rsidR="00DB42DE" w:rsidRDefault="00DB42DE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Avukat_Dava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AvukatID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DavaID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B42DE" w:rsidRPr="00DB42DE" w:rsidRDefault="00DB42DE" w:rsidP="00DB42D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Dava_Tarafları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Tablosuna Ekleme</w:t>
      </w:r>
    </w:p>
    <w:p w:rsidR="00DB42DE" w:rsidRDefault="00DB42DE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Dava_Taraflari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DavaID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MuvekkilID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AvukatID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TarafRol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'Davacı'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'Davalı'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'Davacı'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B42DE" w:rsidRPr="00DB42DE" w:rsidRDefault="00DB42DE" w:rsidP="00DB42D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Muvekkil_Avukat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Tablosuna Ekleme</w:t>
      </w:r>
    </w:p>
    <w:p w:rsidR="00DB42DE" w:rsidRDefault="00DB42DE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Muvekkil_Avukat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MuvekkilID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AvukatID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IliskiBaslangicTarihi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'2023-02-01'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B42DE" w:rsidRPr="00DB42DE" w:rsidRDefault="00DB42DE" w:rsidP="00DB42D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Belgeler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Tablosuna Ekleme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Belgeler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DavaID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BelgeTuru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YuklenmeTarihi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'İddianame'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'Dilekçe'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'2024-03-10'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B42DE" w:rsidRPr="00DB42DE" w:rsidRDefault="00DB42DE" w:rsidP="00DB42D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Odemeler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Tablosuna Ekleme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Odemeler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MuvekkilID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Tutar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Tarih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OdemeTuru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'Nakit'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'2024-03-05'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'Kredi Kartı'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B42DE" w:rsidRPr="00DB42DE" w:rsidRDefault="00DB42DE" w:rsidP="00DB42D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Sikayetler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Tablosuna Ekleme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Sikayetler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DavaID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SikayetMetni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SikayetTarihi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'Sanık suçlamaları reddediyor.'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3A53" w:rsidRDefault="008C3A53" w:rsidP="008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'Mahkeme tarihi sürekli erteleniyor.'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24D1" w:rsidRDefault="008C3A53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'Avukatın iletişimi yetersiz.'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'2024-03-15'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A4622" w:rsidRP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B42DE" w:rsidRDefault="00DB42DE" w:rsidP="00DB42DE">
      <w:pPr>
        <w:pStyle w:val="Heading3"/>
      </w:pPr>
      <w:r>
        <w:rPr>
          <w:rStyle w:val="Strong"/>
          <w:b/>
          <w:bCs/>
        </w:rPr>
        <w:t>1. Saklı Yordam (Stored Procedure)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YeniOdemeEkle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@MuvekkilID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@Tutar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@Tarih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@OdemeTuru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Odemeler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MuvekkilID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Tutar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Tarih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OdemeTuru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@MuvekkilID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@Tutar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@Tarih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@OdemeTuru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'Yeni ödeme başarıyla eklendi.'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B42DE" w:rsidRDefault="00DB42DE" w:rsidP="00DB42DE"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B42DE" w:rsidRDefault="000A4622" w:rsidP="00DB42DE">
      <w:pPr>
        <w:rPr>
          <w:b/>
          <w:sz w:val="27"/>
          <w:szCs w:val="27"/>
        </w:rPr>
      </w:pPr>
      <w:r>
        <w:rPr>
          <w:b/>
          <w:sz w:val="27"/>
          <w:szCs w:val="27"/>
        </w:rPr>
        <w:t>2</w:t>
      </w:r>
      <w:r w:rsidR="00DB42DE" w:rsidRPr="00DB42DE">
        <w:rPr>
          <w:b/>
          <w:sz w:val="27"/>
          <w:szCs w:val="27"/>
        </w:rPr>
        <w:t xml:space="preserve">. </w:t>
      </w:r>
      <w:r w:rsidR="00DB42DE">
        <w:rPr>
          <w:rStyle w:val="HTMLCode"/>
          <w:rFonts w:eastAsiaTheme="minorHAnsi"/>
          <w:b/>
          <w:sz w:val="27"/>
          <w:szCs w:val="27"/>
        </w:rPr>
        <w:t>OdemeGecmisi</w:t>
      </w:r>
      <w:r w:rsidR="00DB42DE" w:rsidRPr="00DB42DE">
        <w:rPr>
          <w:b/>
          <w:sz w:val="27"/>
          <w:szCs w:val="27"/>
        </w:rPr>
        <w:t xml:space="preserve"> Tablosunun Oluşturulması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OdemeGecmisi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MuvekkilID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ToplamTutar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SonOdemeTarihi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MuvekkilID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Muvekkiller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MuvekkilID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42DE" w:rsidRDefault="00DB42DE" w:rsidP="00DB42D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A4622" w:rsidRDefault="000A4622" w:rsidP="002E24D1">
      <w:pPr>
        <w:rPr>
          <w:b/>
          <w:sz w:val="27"/>
          <w:szCs w:val="27"/>
        </w:rPr>
      </w:pPr>
    </w:p>
    <w:p w:rsidR="000A4622" w:rsidRDefault="000A4622" w:rsidP="002E24D1">
      <w:pPr>
        <w:rPr>
          <w:b/>
          <w:sz w:val="27"/>
          <w:szCs w:val="27"/>
        </w:rPr>
      </w:pPr>
    </w:p>
    <w:p w:rsidR="000A4622" w:rsidRDefault="000A4622" w:rsidP="002E24D1">
      <w:pPr>
        <w:rPr>
          <w:b/>
          <w:sz w:val="27"/>
          <w:szCs w:val="27"/>
        </w:rPr>
      </w:pPr>
    </w:p>
    <w:p w:rsidR="000A4622" w:rsidRDefault="000A4622" w:rsidP="002E24D1">
      <w:pPr>
        <w:rPr>
          <w:b/>
          <w:sz w:val="27"/>
          <w:szCs w:val="27"/>
        </w:rPr>
      </w:pPr>
    </w:p>
    <w:p w:rsidR="000A4622" w:rsidRDefault="000A4622" w:rsidP="002E24D1">
      <w:pPr>
        <w:rPr>
          <w:b/>
          <w:sz w:val="27"/>
          <w:szCs w:val="27"/>
        </w:rPr>
      </w:pPr>
    </w:p>
    <w:p w:rsidR="000A4622" w:rsidRDefault="000A4622" w:rsidP="002E24D1">
      <w:pPr>
        <w:rPr>
          <w:b/>
          <w:sz w:val="27"/>
          <w:szCs w:val="27"/>
        </w:rPr>
      </w:pPr>
    </w:p>
    <w:p w:rsidR="000A4622" w:rsidRDefault="000A4622" w:rsidP="002E24D1">
      <w:pPr>
        <w:rPr>
          <w:b/>
          <w:sz w:val="27"/>
          <w:szCs w:val="27"/>
        </w:rPr>
      </w:pPr>
    </w:p>
    <w:p w:rsidR="000A4622" w:rsidRDefault="000A4622" w:rsidP="002E24D1">
      <w:pPr>
        <w:rPr>
          <w:b/>
          <w:sz w:val="27"/>
          <w:szCs w:val="27"/>
        </w:rPr>
      </w:pPr>
    </w:p>
    <w:p w:rsidR="000A4622" w:rsidRDefault="000A4622" w:rsidP="002E24D1">
      <w:pPr>
        <w:rPr>
          <w:b/>
          <w:sz w:val="27"/>
          <w:szCs w:val="27"/>
        </w:rPr>
      </w:pPr>
    </w:p>
    <w:p w:rsidR="002E24D1" w:rsidRDefault="000A4622" w:rsidP="002E24D1">
      <w:pPr>
        <w:rPr>
          <w:b/>
          <w:sz w:val="27"/>
          <w:szCs w:val="27"/>
        </w:rPr>
      </w:pPr>
      <w:r>
        <w:rPr>
          <w:b/>
          <w:sz w:val="27"/>
          <w:szCs w:val="27"/>
        </w:rPr>
        <w:lastRenderedPageBreak/>
        <w:t>3</w:t>
      </w:r>
      <w:r w:rsidR="00DB42DE" w:rsidRPr="00DB42DE">
        <w:rPr>
          <w:b/>
          <w:sz w:val="27"/>
          <w:szCs w:val="27"/>
        </w:rPr>
        <w:t>. Trigger (Tetikleyici)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OdemeGuncelleTrigger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Odemeler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OdemeGecmisi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ToplamTutar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ToplamTutar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Tutar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SonOdemeTarihi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Tarih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OdemeGecmisi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OdemeGecmisi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MuvekkilID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MuvekkilID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OdemeGecmisi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MuvekkilID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ToplamTutar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SonOdemeTarihi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MuvekkilID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Tutar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Tarih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OdemeGecmisi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OdemeGecmisi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MuvekkilID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MuvekkilID</w:t>
      </w:r>
    </w:p>
    <w:p w:rsidR="00DB42DE" w:rsidRDefault="00DB42DE" w:rsidP="00DB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E24D1" w:rsidRPr="000A4622" w:rsidRDefault="00DB42DE" w:rsidP="002E24D1">
      <w:pPr>
        <w:rPr>
          <w:b/>
          <w:sz w:val="27"/>
          <w:szCs w:val="27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B42DE" w:rsidRDefault="000A4622" w:rsidP="002E24D1">
      <w:pPr>
        <w:rPr>
          <w:b/>
          <w:sz w:val="27"/>
          <w:szCs w:val="27"/>
        </w:rPr>
      </w:pPr>
      <w:r>
        <w:rPr>
          <w:b/>
          <w:sz w:val="27"/>
          <w:szCs w:val="27"/>
        </w:rPr>
        <w:t>4. Test - Saklı Yordamı ve Trigger'ı Test Etme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YeniOdemeEkle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@MuvekkilID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@Tutar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@Tarih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'2024-12-30'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@OdemeTuru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'Havale'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OdemeGecmisi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4622" w:rsidRP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622" w:rsidRDefault="000A4622" w:rsidP="002E24D1">
      <w:pPr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5. Transaction Yöntemi 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Odemeler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MuvekkilID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Tutar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Tarih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OdemeTuru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'2024-12-29'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'Kredi Kartı'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Davalar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Durum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'Ödeme Yapıldı'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DavaID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Belgeler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DavaID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BelgeTuru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YuklenmeTarihi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'Ödeme Makbuzu'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'2024-12-29'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'Tüm işlemler başarıyla tamamlandı.'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4622" w:rsidRDefault="000A4622" w:rsidP="000A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'Bir hata oluştu. İşlem geri alındı. Hata: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2E24D1" w:rsidRPr="00DB42DE" w:rsidRDefault="000A4622" w:rsidP="000A4622">
      <w:pPr>
        <w:rPr>
          <w:b/>
          <w:sz w:val="27"/>
          <w:szCs w:val="27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 w:rsidR="002E24D1" w:rsidRPr="00DB42DE">
        <w:rPr>
          <w:b/>
          <w:sz w:val="27"/>
          <w:szCs w:val="27"/>
        </w:rPr>
        <w:t xml:space="preserve">                                </w:t>
      </w:r>
      <w:bookmarkStart w:id="0" w:name="_GoBack"/>
      <w:bookmarkEnd w:id="0"/>
    </w:p>
    <w:sectPr w:rsidR="002E24D1" w:rsidRPr="00DB4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103" w:rsidRDefault="00930103" w:rsidP="00324B2C">
      <w:pPr>
        <w:spacing w:after="0" w:line="240" w:lineRule="auto"/>
      </w:pPr>
      <w:r>
        <w:separator/>
      </w:r>
    </w:p>
  </w:endnote>
  <w:endnote w:type="continuationSeparator" w:id="0">
    <w:p w:rsidR="00930103" w:rsidRDefault="00930103" w:rsidP="0032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103" w:rsidRDefault="00930103" w:rsidP="00324B2C">
      <w:pPr>
        <w:spacing w:after="0" w:line="240" w:lineRule="auto"/>
      </w:pPr>
      <w:r>
        <w:separator/>
      </w:r>
    </w:p>
  </w:footnote>
  <w:footnote w:type="continuationSeparator" w:id="0">
    <w:p w:rsidR="00930103" w:rsidRDefault="00930103" w:rsidP="00324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ADF"/>
    <w:multiLevelType w:val="multilevel"/>
    <w:tmpl w:val="2D22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31850"/>
    <w:multiLevelType w:val="multilevel"/>
    <w:tmpl w:val="C992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13959"/>
    <w:multiLevelType w:val="multilevel"/>
    <w:tmpl w:val="8F30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80151"/>
    <w:multiLevelType w:val="multilevel"/>
    <w:tmpl w:val="5F22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63089"/>
    <w:multiLevelType w:val="multilevel"/>
    <w:tmpl w:val="5EF6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00270"/>
    <w:multiLevelType w:val="multilevel"/>
    <w:tmpl w:val="82E8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418F0"/>
    <w:multiLevelType w:val="multilevel"/>
    <w:tmpl w:val="A83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A2BFA"/>
    <w:multiLevelType w:val="multilevel"/>
    <w:tmpl w:val="C3B2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BA0849"/>
    <w:multiLevelType w:val="multilevel"/>
    <w:tmpl w:val="166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F511B"/>
    <w:multiLevelType w:val="multilevel"/>
    <w:tmpl w:val="8E7E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71FEC"/>
    <w:multiLevelType w:val="multilevel"/>
    <w:tmpl w:val="BCF0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F3A9E"/>
    <w:multiLevelType w:val="multilevel"/>
    <w:tmpl w:val="E8F0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F60A0"/>
    <w:multiLevelType w:val="multilevel"/>
    <w:tmpl w:val="47AC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C7525"/>
    <w:multiLevelType w:val="multilevel"/>
    <w:tmpl w:val="A676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F10C7"/>
    <w:multiLevelType w:val="multilevel"/>
    <w:tmpl w:val="916E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C2D5D"/>
    <w:multiLevelType w:val="multilevel"/>
    <w:tmpl w:val="EEF8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6384E"/>
    <w:multiLevelType w:val="multilevel"/>
    <w:tmpl w:val="7350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AF5275"/>
    <w:multiLevelType w:val="multilevel"/>
    <w:tmpl w:val="3804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D1483"/>
    <w:multiLevelType w:val="multilevel"/>
    <w:tmpl w:val="421A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14172"/>
    <w:multiLevelType w:val="multilevel"/>
    <w:tmpl w:val="07C2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0D0774"/>
    <w:multiLevelType w:val="multilevel"/>
    <w:tmpl w:val="4DEC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4D67CA"/>
    <w:multiLevelType w:val="multilevel"/>
    <w:tmpl w:val="0612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EE7EE3"/>
    <w:multiLevelType w:val="multilevel"/>
    <w:tmpl w:val="393C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704480"/>
    <w:multiLevelType w:val="multilevel"/>
    <w:tmpl w:val="5644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A937E0"/>
    <w:multiLevelType w:val="multilevel"/>
    <w:tmpl w:val="B944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376BAD"/>
    <w:multiLevelType w:val="multilevel"/>
    <w:tmpl w:val="1214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7819C0"/>
    <w:multiLevelType w:val="multilevel"/>
    <w:tmpl w:val="0D9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8E7619"/>
    <w:multiLevelType w:val="multilevel"/>
    <w:tmpl w:val="CF78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0"/>
  </w:num>
  <w:num w:numId="3">
    <w:abstractNumId w:val="8"/>
  </w:num>
  <w:num w:numId="4">
    <w:abstractNumId w:val="27"/>
  </w:num>
  <w:num w:numId="5">
    <w:abstractNumId w:val="11"/>
  </w:num>
  <w:num w:numId="6">
    <w:abstractNumId w:val="5"/>
  </w:num>
  <w:num w:numId="7">
    <w:abstractNumId w:val="25"/>
  </w:num>
  <w:num w:numId="8">
    <w:abstractNumId w:val="2"/>
  </w:num>
  <w:num w:numId="9">
    <w:abstractNumId w:val="12"/>
  </w:num>
  <w:num w:numId="10">
    <w:abstractNumId w:val="23"/>
  </w:num>
  <w:num w:numId="11">
    <w:abstractNumId w:val="18"/>
  </w:num>
  <w:num w:numId="12">
    <w:abstractNumId w:val="9"/>
  </w:num>
  <w:num w:numId="13">
    <w:abstractNumId w:val="3"/>
  </w:num>
  <w:num w:numId="14">
    <w:abstractNumId w:val="0"/>
  </w:num>
  <w:num w:numId="15">
    <w:abstractNumId w:val="13"/>
  </w:num>
  <w:num w:numId="16">
    <w:abstractNumId w:val="22"/>
  </w:num>
  <w:num w:numId="17">
    <w:abstractNumId w:val="6"/>
  </w:num>
  <w:num w:numId="18">
    <w:abstractNumId w:val="24"/>
  </w:num>
  <w:num w:numId="19">
    <w:abstractNumId w:val="4"/>
  </w:num>
  <w:num w:numId="20">
    <w:abstractNumId w:val="19"/>
  </w:num>
  <w:num w:numId="21">
    <w:abstractNumId w:val="15"/>
  </w:num>
  <w:num w:numId="22">
    <w:abstractNumId w:val="16"/>
  </w:num>
  <w:num w:numId="23">
    <w:abstractNumId w:val="20"/>
  </w:num>
  <w:num w:numId="24">
    <w:abstractNumId w:val="26"/>
  </w:num>
  <w:num w:numId="25">
    <w:abstractNumId w:val="14"/>
  </w:num>
  <w:num w:numId="26">
    <w:abstractNumId w:val="17"/>
  </w:num>
  <w:num w:numId="27">
    <w:abstractNumId w:val="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95"/>
    <w:rsid w:val="0001235E"/>
    <w:rsid w:val="000A4622"/>
    <w:rsid w:val="002E24D1"/>
    <w:rsid w:val="00324B2C"/>
    <w:rsid w:val="005D1B95"/>
    <w:rsid w:val="00715344"/>
    <w:rsid w:val="007F6947"/>
    <w:rsid w:val="0083134B"/>
    <w:rsid w:val="008C2509"/>
    <w:rsid w:val="008C3A53"/>
    <w:rsid w:val="00930103"/>
    <w:rsid w:val="00992875"/>
    <w:rsid w:val="009E3A80"/>
    <w:rsid w:val="00AB296C"/>
    <w:rsid w:val="00B32DDB"/>
    <w:rsid w:val="00C02AEC"/>
    <w:rsid w:val="00CB45B2"/>
    <w:rsid w:val="00DB42DE"/>
    <w:rsid w:val="00E61823"/>
    <w:rsid w:val="00EC5F5E"/>
    <w:rsid w:val="00ED5BC1"/>
    <w:rsid w:val="00F8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E9948"/>
  <w15:chartTrackingRefBased/>
  <w15:docId w15:val="{F92EDFF8-A42A-4B8A-9444-106FCDD7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1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B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1B9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Strong">
    <w:name w:val="Strong"/>
    <w:basedOn w:val="DefaultParagraphFont"/>
    <w:uiPriority w:val="22"/>
    <w:qFormat/>
    <w:rsid w:val="005D1B95"/>
    <w:rPr>
      <w:b/>
      <w:bCs/>
    </w:rPr>
  </w:style>
  <w:style w:type="paragraph" w:styleId="NormalWeb">
    <w:name w:val="Normal (Web)"/>
    <w:basedOn w:val="Normal"/>
    <w:uiPriority w:val="99"/>
    <w:unhideWhenUsed/>
    <w:rsid w:val="005D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B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B2C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324B2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24B2C"/>
  </w:style>
  <w:style w:type="character" w:customStyle="1" w:styleId="hljs-string">
    <w:name w:val="hljs-string"/>
    <w:basedOn w:val="DefaultParagraphFont"/>
    <w:rsid w:val="00324B2C"/>
  </w:style>
  <w:style w:type="character" w:customStyle="1" w:styleId="hljs-number">
    <w:name w:val="hljs-number"/>
    <w:basedOn w:val="DefaultParagraphFont"/>
    <w:rsid w:val="00324B2C"/>
  </w:style>
  <w:style w:type="paragraph" w:styleId="Header">
    <w:name w:val="header"/>
    <w:basedOn w:val="Normal"/>
    <w:link w:val="HeaderChar"/>
    <w:uiPriority w:val="99"/>
    <w:unhideWhenUsed/>
    <w:rsid w:val="00324B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2C"/>
  </w:style>
  <w:style w:type="paragraph" w:styleId="Footer">
    <w:name w:val="footer"/>
    <w:basedOn w:val="Normal"/>
    <w:link w:val="FooterChar"/>
    <w:uiPriority w:val="99"/>
    <w:unhideWhenUsed/>
    <w:rsid w:val="00324B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2C"/>
  </w:style>
  <w:style w:type="paragraph" w:styleId="ListParagraph">
    <w:name w:val="List Paragraph"/>
    <w:basedOn w:val="Normal"/>
    <w:uiPriority w:val="34"/>
    <w:qFormat/>
    <w:rsid w:val="00992875"/>
    <w:pPr>
      <w:ind w:left="720"/>
      <w:contextualSpacing/>
    </w:pPr>
  </w:style>
  <w:style w:type="character" w:customStyle="1" w:styleId="hljs-variable">
    <w:name w:val="hljs-variable"/>
    <w:basedOn w:val="DefaultParagraphFont"/>
    <w:rsid w:val="002E24D1"/>
  </w:style>
  <w:style w:type="character" w:customStyle="1" w:styleId="hljs-operator">
    <w:name w:val="hljs-operator"/>
    <w:basedOn w:val="DefaultParagraphFont"/>
    <w:rsid w:val="002E24D1"/>
  </w:style>
  <w:style w:type="character" w:customStyle="1" w:styleId="hljs-type">
    <w:name w:val="hljs-type"/>
    <w:basedOn w:val="DefaultParagraphFont"/>
    <w:rsid w:val="00DB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5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8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34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93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38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07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1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50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25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15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93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23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9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06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02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67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4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0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0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34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9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4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57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97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4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52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0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68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6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9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30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06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1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26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582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9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53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50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3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63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75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72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51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33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50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44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11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8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34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61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39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0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60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82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89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09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4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47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3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3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5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76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8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76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25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09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9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67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17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4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42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022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9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54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45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0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85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75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57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87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4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8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7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0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34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47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8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05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6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8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40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9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64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6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9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07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9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6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7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0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7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64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6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6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19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87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0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37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37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71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55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8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52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80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2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68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20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4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11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15</cp:revision>
  <dcterms:created xsi:type="dcterms:W3CDTF">2024-12-29T16:38:00Z</dcterms:created>
  <dcterms:modified xsi:type="dcterms:W3CDTF">2025-01-05T17:11:00Z</dcterms:modified>
</cp:coreProperties>
</file>