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358" w:rsidRDefault="001E2E63" w:rsidP="001E2E63">
      <w:pPr>
        <w:tabs>
          <w:tab w:val="left" w:pos="3630"/>
          <w:tab w:val="center" w:pos="4419"/>
        </w:tabs>
        <w:rPr>
          <w:rFonts w:ascii="Times New Roman" w:hAnsi="Times New Roman" w:cs="Times New Roman"/>
          <w:b/>
          <w:sz w:val="24"/>
          <w:szCs w:val="24"/>
        </w:rPr>
      </w:pPr>
      <w:r>
        <w:rPr>
          <w:rFonts w:ascii="Times New Roman" w:hAnsi="Times New Roman" w:cs="Times New Roman"/>
          <w:b/>
          <w:sz w:val="24"/>
          <w:szCs w:val="24"/>
        </w:rPr>
        <w:tab/>
      </w:r>
      <w:r w:rsidR="003C5358" w:rsidRPr="003C5358">
        <w:rPr>
          <w:rFonts w:ascii="Times New Roman" w:hAnsi="Times New Roman" w:cs="Times New Roman"/>
          <w:b/>
          <w:sz w:val="24"/>
          <w:szCs w:val="24"/>
        </w:rPr>
        <w:t>Dedicatorias</w:t>
      </w:r>
    </w:p>
    <w:p w:rsidR="005433BD" w:rsidRDefault="003C5358" w:rsidP="005D7085">
      <w:pPr>
        <w:jc w:val="both"/>
        <w:rPr>
          <w:rFonts w:ascii="Times New Roman" w:hAnsi="Times New Roman" w:cs="Times New Roman"/>
        </w:rPr>
      </w:pPr>
      <w:r w:rsidRPr="005D7085">
        <w:rPr>
          <w:rFonts w:ascii="Times New Roman" w:hAnsi="Times New Roman" w:cs="Times New Roman"/>
        </w:rPr>
        <w:t>Dedico este l</w:t>
      </w:r>
      <w:r w:rsidR="006C078B" w:rsidRPr="005D7085">
        <w:rPr>
          <w:rFonts w:ascii="Times New Roman" w:hAnsi="Times New Roman" w:cs="Times New Roman"/>
        </w:rPr>
        <w:t>ogro</w:t>
      </w:r>
      <w:r w:rsidR="005D21E9">
        <w:rPr>
          <w:rFonts w:ascii="Times New Roman" w:hAnsi="Times New Roman" w:cs="Times New Roman"/>
        </w:rPr>
        <w:t xml:space="preserve"> en especial</w:t>
      </w:r>
      <w:r w:rsidR="006C078B" w:rsidRPr="005D7085">
        <w:rPr>
          <w:rFonts w:ascii="Times New Roman" w:hAnsi="Times New Roman" w:cs="Times New Roman"/>
        </w:rPr>
        <w:t xml:space="preserve"> a Ignacio López Juárez por a verme apoyado en todo momento y por su comprensión y consejos para seguir luchando y llegar a donde estoy</w:t>
      </w:r>
      <w:r w:rsidR="005D7085" w:rsidRPr="005D7085">
        <w:rPr>
          <w:rFonts w:ascii="Times New Roman" w:hAnsi="Times New Roman" w:cs="Times New Roman"/>
        </w:rPr>
        <w:t>,</w:t>
      </w:r>
      <w:r w:rsidR="006C078B" w:rsidRPr="005D7085">
        <w:rPr>
          <w:rFonts w:ascii="Times New Roman" w:hAnsi="Times New Roman" w:cs="Times New Roman"/>
        </w:rPr>
        <w:t xml:space="preserve"> gra</w:t>
      </w:r>
      <w:r w:rsidR="00312BE1">
        <w:rPr>
          <w:rFonts w:ascii="Times New Roman" w:hAnsi="Times New Roman" w:cs="Times New Roman"/>
        </w:rPr>
        <w:t>cias por mostrarme cada espacio de tu tiempo</w:t>
      </w:r>
      <w:r w:rsidR="005D21E9">
        <w:rPr>
          <w:rFonts w:ascii="Times New Roman" w:hAnsi="Times New Roman" w:cs="Times New Roman"/>
        </w:rPr>
        <w:t xml:space="preserve"> y</w:t>
      </w:r>
      <w:r w:rsidR="006C078B" w:rsidRPr="005D7085">
        <w:rPr>
          <w:rFonts w:ascii="Times New Roman" w:hAnsi="Times New Roman" w:cs="Times New Roman"/>
        </w:rPr>
        <w:t xml:space="preserve"> apoyarme en toda ocasión cuando más lo necesitaba no hubiera logrado este objetivo si tu no hubieses estado ahí</w:t>
      </w:r>
      <w:r w:rsidR="005D7085" w:rsidRPr="005D7085">
        <w:rPr>
          <w:rFonts w:ascii="Times New Roman" w:hAnsi="Times New Roman" w:cs="Times New Roman"/>
        </w:rPr>
        <w:t>,</w:t>
      </w:r>
      <w:r w:rsidR="006C078B" w:rsidRPr="005D7085">
        <w:rPr>
          <w:rFonts w:ascii="Times New Roman" w:hAnsi="Times New Roman" w:cs="Times New Roman"/>
        </w:rPr>
        <w:t xml:space="preserve"> eres la persona más valiosa que he conocido y por no rendirte </w:t>
      </w:r>
      <w:r w:rsidR="005D7085" w:rsidRPr="005D7085">
        <w:rPr>
          <w:rFonts w:ascii="Times New Roman" w:hAnsi="Times New Roman" w:cs="Times New Roman"/>
        </w:rPr>
        <w:t>a pesar de todos los obstáculos que nos enfrentamos juntos</w:t>
      </w:r>
      <w:r w:rsidR="005D21E9">
        <w:rPr>
          <w:rFonts w:ascii="Times New Roman" w:hAnsi="Times New Roman" w:cs="Times New Roman"/>
        </w:rPr>
        <w:t>,</w:t>
      </w:r>
      <w:r w:rsidR="005D7085" w:rsidRPr="005D7085">
        <w:rPr>
          <w:rFonts w:ascii="Times New Roman" w:hAnsi="Times New Roman" w:cs="Times New Roman"/>
        </w:rPr>
        <w:t xml:space="preserve"> pero siempre nos hemos apoyado en las buenas y en las malas y</w:t>
      </w:r>
      <w:r w:rsidR="005D21E9">
        <w:rPr>
          <w:rFonts w:ascii="Times New Roman" w:hAnsi="Times New Roman" w:cs="Times New Roman"/>
        </w:rPr>
        <w:t xml:space="preserve"> siempre será así nunca te dejare solo yo estaré ahí cuando tú me necesites y tú lo sabes</w:t>
      </w:r>
      <w:r w:rsidR="005D7085" w:rsidRPr="005D7085">
        <w:rPr>
          <w:rFonts w:ascii="Times New Roman" w:hAnsi="Times New Roman" w:cs="Times New Roman"/>
        </w:rPr>
        <w:t xml:space="preserve"> ahora te cumplí tu ilusión más grande que era verme triunfar y esto siempre lo llevare en mente porque esto que logre será para toda mi vida </w:t>
      </w:r>
      <w:r w:rsidR="005D7085">
        <w:rPr>
          <w:rFonts w:ascii="Times New Roman" w:hAnsi="Times New Roman" w:cs="Times New Roman"/>
        </w:rPr>
        <w:t>ya que valió la pena que todo este</w:t>
      </w:r>
      <w:r w:rsidR="005D21E9">
        <w:rPr>
          <w:rFonts w:ascii="Times New Roman" w:hAnsi="Times New Roman" w:cs="Times New Roman"/>
        </w:rPr>
        <w:t xml:space="preserve"> sufrimiento y tormentas de </w:t>
      </w:r>
      <w:r w:rsidR="005433BD">
        <w:rPr>
          <w:rFonts w:ascii="Times New Roman" w:hAnsi="Times New Roman" w:cs="Times New Roman"/>
        </w:rPr>
        <w:t xml:space="preserve">economía </w:t>
      </w:r>
      <w:r w:rsidR="005320B0">
        <w:rPr>
          <w:rFonts w:ascii="Times New Roman" w:hAnsi="Times New Roman" w:cs="Times New Roman"/>
        </w:rPr>
        <w:t>llenara</w:t>
      </w:r>
      <w:r w:rsidR="005433BD">
        <w:rPr>
          <w:rFonts w:ascii="Times New Roman" w:hAnsi="Times New Roman" w:cs="Times New Roman"/>
        </w:rPr>
        <w:t>n una nueva oportunidad de ilusiones y objetivos yo también estoy tan</w:t>
      </w:r>
      <w:r w:rsidR="00FD46E2">
        <w:rPr>
          <w:rFonts w:ascii="Times New Roman" w:hAnsi="Times New Roman" w:cs="Times New Roman"/>
        </w:rPr>
        <w:t xml:space="preserve"> orgullosa por haberlo logrado </w:t>
      </w:r>
      <w:r w:rsidR="005433BD">
        <w:rPr>
          <w:rFonts w:ascii="Times New Roman" w:hAnsi="Times New Roman" w:cs="Times New Roman"/>
        </w:rPr>
        <w:t xml:space="preserve">y me di cuenta que todo sacrificio tiene un precio sé que si no hubiera tenido la noción de </w:t>
      </w:r>
      <w:r w:rsidR="00FD46E2">
        <w:rPr>
          <w:rFonts w:ascii="Times New Roman" w:hAnsi="Times New Roman" w:cs="Times New Roman"/>
        </w:rPr>
        <w:t xml:space="preserve">luchar por mí misma no hubiese </w:t>
      </w:r>
      <w:r w:rsidR="005433BD">
        <w:rPr>
          <w:rFonts w:ascii="Times New Roman" w:hAnsi="Times New Roman" w:cs="Times New Roman"/>
        </w:rPr>
        <w:t>obtenido esto solo me queda seguir luchando por lo que seguirá más adelante.</w:t>
      </w:r>
    </w:p>
    <w:p w:rsidR="005433BD" w:rsidRDefault="005433BD" w:rsidP="005D7085">
      <w:pPr>
        <w:jc w:val="both"/>
        <w:rPr>
          <w:rFonts w:ascii="Times New Roman" w:hAnsi="Times New Roman" w:cs="Times New Roman"/>
        </w:rPr>
      </w:pPr>
    </w:p>
    <w:p w:rsidR="00452594" w:rsidRDefault="00452594" w:rsidP="005D7085">
      <w:pPr>
        <w:jc w:val="both"/>
        <w:rPr>
          <w:rFonts w:ascii="Times New Roman" w:hAnsi="Times New Roman" w:cs="Times New Roman"/>
        </w:rPr>
      </w:pPr>
    </w:p>
    <w:p w:rsidR="00452594" w:rsidRDefault="00452594" w:rsidP="005D7085">
      <w:pPr>
        <w:jc w:val="both"/>
        <w:rPr>
          <w:rFonts w:ascii="Times New Roman" w:hAnsi="Times New Roman" w:cs="Times New Roman"/>
        </w:rPr>
      </w:pPr>
    </w:p>
    <w:p w:rsidR="00147D93" w:rsidRDefault="005433BD" w:rsidP="005D7085">
      <w:pPr>
        <w:jc w:val="both"/>
        <w:rPr>
          <w:rFonts w:ascii="Times New Roman" w:hAnsi="Times New Roman" w:cs="Times New Roman"/>
        </w:rPr>
      </w:pPr>
      <w:r>
        <w:rPr>
          <w:rFonts w:ascii="Times New Roman" w:hAnsi="Times New Roman" w:cs="Times New Roman"/>
        </w:rPr>
        <w:t xml:space="preserve">También dedico este logro a </w:t>
      </w:r>
      <w:r w:rsidR="005320B0">
        <w:rPr>
          <w:rFonts w:ascii="Times New Roman" w:hAnsi="Times New Roman" w:cs="Times New Roman"/>
        </w:rPr>
        <w:t>mis papas</w:t>
      </w:r>
      <w:r>
        <w:rPr>
          <w:rFonts w:ascii="Times New Roman" w:hAnsi="Times New Roman" w:cs="Times New Roman"/>
        </w:rPr>
        <w:t xml:space="preserve"> por a verme dado una gran educación y sobre todo darme unos buenos hábitos de luchar y no rendirme en los proyectos que dios me brinda a cada momento </w:t>
      </w:r>
      <w:r w:rsidR="005320B0">
        <w:rPr>
          <w:rFonts w:ascii="Times New Roman" w:hAnsi="Times New Roman" w:cs="Times New Roman"/>
        </w:rPr>
        <w:t>y pues sé que ellos no me pudieron apoyar por muchos motivos, pero esto me enseño que no siempre puedes lograr tu objetivo a costa de los papas a veces es mejor tu luchar solo porque así valoras cada esfuerzo que uno realiza</w:t>
      </w:r>
      <w:r w:rsidR="00147D93">
        <w:rPr>
          <w:rFonts w:ascii="Times New Roman" w:hAnsi="Times New Roman" w:cs="Times New Roman"/>
        </w:rPr>
        <w:t xml:space="preserve"> y así aprendí muchas cosas como físicas, mentales y espirituales y sobre todo a valorarme a sí misma </w:t>
      </w:r>
      <w:r w:rsidR="005320B0">
        <w:rPr>
          <w:rFonts w:ascii="Times New Roman" w:hAnsi="Times New Roman" w:cs="Times New Roman"/>
        </w:rPr>
        <w:t xml:space="preserve">. Gracias por darme su cariño y comprensión a cada instante son los más valiosos a pesar de todos los obstáculos más </w:t>
      </w:r>
      <w:r w:rsidR="00147D93">
        <w:rPr>
          <w:rFonts w:ascii="Times New Roman" w:hAnsi="Times New Roman" w:cs="Times New Roman"/>
        </w:rPr>
        <w:t>fuertes, pero</w:t>
      </w:r>
      <w:r w:rsidR="005320B0">
        <w:rPr>
          <w:rFonts w:ascii="Times New Roman" w:hAnsi="Times New Roman" w:cs="Times New Roman"/>
        </w:rPr>
        <w:t xml:space="preserve"> siempre los logramos y seguimos hacia adelante</w:t>
      </w:r>
      <w:r w:rsidR="00147D93">
        <w:rPr>
          <w:rFonts w:ascii="Times New Roman" w:hAnsi="Times New Roman" w:cs="Times New Roman"/>
        </w:rPr>
        <w:t>.</w:t>
      </w:r>
    </w:p>
    <w:p w:rsidR="00147D93" w:rsidRDefault="00147D93" w:rsidP="005D7085">
      <w:pPr>
        <w:jc w:val="both"/>
        <w:rPr>
          <w:rFonts w:ascii="Times New Roman" w:hAnsi="Times New Roman" w:cs="Times New Roman"/>
        </w:rPr>
      </w:pPr>
    </w:p>
    <w:p w:rsidR="00147D93" w:rsidRDefault="00147D93" w:rsidP="005D7085">
      <w:pPr>
        <w:jc w:val="both"/>
        <w:rPr>
          <w:rFonts w:ascii="Times New Roman" w:hAnsi="Times New Roman" w:cs="Times New Roman"/>
        </w:rPr>
      </w:pPr>
    </w:p>
    <w:p w:rsidR="00147D93" w:rsidRDefault="00147D93" w:rsidP="005D7085">
      <w:pPr>
        <w:jc w:val="both"/>
        <w:rPr>
          <w:rFonts w:ascii="Times New Roman" w:hAnsi="Times New Roman" w:cs="Times New Roman"/>
        </w:rPr>
      </w:pPr>
    </w:p>
    <w:p w:rsidR="00452594" w:rsidRDefault="00452594" w:rsidP="00452594">
      <w:pPr>
        <w:rPr>
          <w:rFonts w:ascii="Times New Roman" w:hAnsi="Times New Roman" w:cs="Times New Roman"/>
        </w:rPr>
      </w:pPr>
    </w:p>
    <w:p w:rsidR="00452594" w:rsidRDefault="00452594" w:rsidP="00452594">
      <w:pPr>
        <w:rPr>
          <w:rFonts w:ascii="Times New Roman" w:hAnsi="Times New Roman" w:cs="Times New Roman"/>
        </w:rPr>
      </w:pPr>
    </w:p>
    <w:p w:rsidR="00147D93" w:rsidRPr="00DD5604" w:rsidRDefault="00452594" w:rsidP="00452594">
      <w:pPr>
        <w:rPr>
          <w:rFonts w:ascii="Times New Roman" w:hAnsi="Times New Roman" w:cs="Times New Roman"/>
          <w:sz w:val="24"/>
          <w:szCs w:val="24"/>
        </w:rPr>
      </w:pPr>
      <w:r>
        <w:rPr>
          <w:rFonts w:ascii="Times New Roman" w:hAnsi="Times New Roman" w:cs="Times New Roman"/>
        </w:rPr>
        <w:t xml:space="preserve"> “</w:t>
      </w:r>
      <w:r w:rsidR="00147D93">
        <w:rPr>
          <w:rFonts w:ascii="Times New Roman" w:hAnsi="Times New Roman" w:cs="Times New Roman"/>
        </w:rPr>
        <w:t>Nunca es tarde para emprender</w:t>
      </w:r>
      <w:r>
        <w:rPr>
          <w:rFonts w:ascii="Times New Roman" w:hAnsi="Times New Roman" w:cs="Times New Roman"/>
        </w:rPr>
        <w:t xml:space="preserve"> un nuevo rumbo, vivir una nueva historia o construir un nuevo        </w:t>
      </w:r>
      <w:r w:rsidRPr="00DD5604">
        <w:rPr>
          <w:rFonts w:ascii="Times New Roman" w:hAnsi="Times New Roman" w:cs="Times New Roman"/>
        </w:rPr>
        <w:t>sueño”</w:t>
      </w:r>
      <w:r w:rsidR="003C5358" w:rsidRPr="00DD5604">
        <w:rPr>
          <w:rFonts w:ascii="Times New Roman" w:hAnsi="Times New Roman" w:cs="Times New Roman"/>
          <w:sz w:val="24"/>
          <w:szCs w:val="24"/>
        </w:rPr>
        <w:br w:type="page"/>
      </w:r>
    </w:p>
    <w:p w:rsidR="00DD5604" w:rsidRPr="0087053A" w:rsidRDefault="00DD5604" w:rsidP="00FD0668">
      <w:pPr>
        <w:tabs>
          <w:tab w:val="center" w:pos="4890"/>
        </w:tabs>
        <w:spacing w:line="360" w:lineRule="auto"/>
        <w:jc w:val="center"/>
        <w:rPr>
          <w:rFonts w:ascii="Times New Roman" w:hAnsi="Times New Roman" w:cs="Times New Roman"/>
          <w:b/>
          <w:sz w:val="24"/>
          <w:szCs w:val="24"/>
        </w:rPr>
      </w:pPr>
      <w:r w:rsidRPr="0087053A">
        <w:rPr>
          <w:rFonts w:ascii="Times New Roman" w:hAnsi="Times New Roman" w:cs="Times New Roman"/>
          <w:b/>
          <w:sz w:val="24"/>
          <w:szCs w:val="24"/>
        </w:rPr>
        <w:lastRenderedPageBreak/>
        <w:t>Agradecimientos</w:t>
      </w:r>
    </w:p>
    <w:p w:rsidR="00DD5604" w:rsidRDefault="00271B3A" w:rsidP="00FD0668">
      <w:pPr>
        <w:tabs>
          <w:tab w:val="center" w:pos="4890"/>
        </w:tabs>
        <w:spacing w:line="360" w:lineRule="auto"/>
        <w:rPr>
          <w:rFonts w:ascii="Times New Roman" w:hAnsi="Times New Roman" w:cs="Times New Roman"/>
        </w:rPr>
      </w:pPr>
      <w:r w:rsidRPr="00271B3A">
        <w:rPr>
          <w:rFonts w:ascii="Times New Roman" w:hAnsi="Times New Roman" w:cs="Times New Roman"/>
        </w:rPr>
        <w:t>Mis agradecimientos</w:t>
      </w:r>
      <w:r>
        <w:rPr>
          <w:rFonts w:ascii="Times New Roman" w:hAnsi="Times New Roman" w:cs="Times New Roman"/>
        </w:rPr>
        <w:t xml:space="preserve"> se los quiero brindar al</w:t>
      </w:r>
      <w:r w:rsidR="00375AAE">
        <w:rPr>
          <w:rFonts w:ascii="Times New Roman" w:hAnsi="Times New Roman" w:cs="Times New Roman"/>
        </w:rPr>
        <w:t xml:space="preserve"> director del instituto</w:t>
      </w:r>
      <w:r>
        <w:rPr>
          <w:rFonts w:ascii="Times New Roman" w:hAnsi="Times New Roman" w:cs="Times New Roman"/>
        </w:rPr>
        <w:t xml:space="preserve"> ICO por darme la oportunidad de seguirme preparando y por su apoyo económicamente y darme la noción de tener nuevas ilusiones</w:t>
      </w:r>
      <w:r w:rsidR="00E46333">
        <w:rPr>
          <w:rFonts w:ascii="Times New Roman" w:hAnsi="Times New Roman" w:cs="Times New Roman"/>
        </w:rPr>
        <w:t xml:space="preserve"> para mi futuro.</w:t>
      </w:r>
    </w:p>
    <w:p w:rsidR="00E46333" w:rsidRDefault="00E46333" w:rsidP="00FD0668">
      <w:pPr>
        <w:tabs>
          <w:tab w:val="center" w:pos="4890"/>
        </w:tabs>
        <w:spacing w:line="360" w:lineRule="auto"/>
        <w:rPr>
          <w:rFonts w:ascii="Times New Roman" w:hAnsi="Times New Roman" w:cs="Times New Roman"/>
        </w:rPr>
      </w:pPr>
      <w:r>
        <w:rPr>
          <w:rFonts w:ascii="Times New Roman" w:hAnsi="Times New Roman" w:cs="Times New Roman"/>
        </w:rPr>
        <w:t>A todos mis profesores que me brindaron</w:t>
      </w:r>
      <w:r w:rsidR="00375AAE">
        <w:rPr>
          <w:rFonts w:ascii="Times New Roman" w:hAnsi="Times New Roman" w:cs="Times New Roman"/>
        </w:rPr>
        <w:t xml:space="preserve"> sus conocimientos para lograr todos mis objetivos que durante estos dos años me dieron su atención y comprensión muchas gracias.</w:t>
      </w:r>
    </w:p>
    <w:p w:rsidR="00FD0668" w:rsidRDefault="00FD0668" w:rsidP="00FD0668">
      <w:pPr>
        <w:tabs>
          <w:tab w:val="center" w:pos="4890"/>
        </w:tabs>
        <w:spacing w:line="360" w:lineRule="auto"/>
        <w:rPr>
          <w:rFonts w:ascii="Times New Roman" w:hAnsi="Times New Roman" w:cs="Times New Roman"/>
        </w:rPr>
      </w:pPr>
    </w:p>
    <w:p w:rsidR="006A0F9E" w:rsidRDefault="00375AAE" w:rsidP="00FD0668">
      <w:pPr>
        <w:tabs>
          <w:tab w:val="center" w:pos="4890"/>
        </w:tabs>
        <w:spacing w:line="360" w:lineRule="auto"/>
        <w:rPr>
          <w:rFonts w:ascii="Times New Roman" w:hAnsi="Times New Roman" w:cs="Times New Roman"/>
        </w:rPr>
      </w:pPr>
      <w:r>
        <w:rPr>
          <w:rFonts w:ascii="Times New Roman" w:hAnsi="Times New Roman" w:cs="Times New Roman"/>
        </w:rPr>
        <w:t xml:space="preserve">A mi profesor de tesis Moisés Morales </w:t>
      </w:r>
      <w:r w:rsidR="006A0F9E">
        <w:rPr>
          <w:rFonts w:ascii="Times New Roman" w:hAnsi="Times New Roman" w:cs="Times New Roman"/>
        </w:rPr>
        <w:t>Guzmán por a verme apoyado a lograr este documento mediante sus consejos y puntos de vista de todo este proyecto realizado.</w:t>
      </w:r>
    </w:p>
    <w:p w:rsidR="00FD0668" w:rsidRDefault="00FD0668" w:rsidP="00FD0668">
      <w:pPr>
        <w:tabs>
          <w:tab w:val="center" w:pos="4890"/>
        </w:tabs>
        <w:spacing w:line="360" w:lineRule="auto"/>
        <w:rPr>
          <w:rFonts w:ascii="Times New Roman" w:hAnsi="Times New Roman" w:cs="Times New Roman"/>
        </w:rPr>
      </w:pPr>
    </w:p>
    <w:p w:rsidR="006A0F9E" w:rsidRDefault="006A0F9E" w:rsidP="00FD0668">
      <w:pPr>
        <w:tabs>
          <w:tab w:val="center" w:pos="4890"/>
        </w:tabs>
        <w:spacing w:line="360" w:lineRule="auto"/>
        <w:rPr>
          <w:rFonts w:ascii="Times New Roman" w:hAnsi="Times New Roman" w:cs="Times New Roman"/>
        </w:rPr>
      </w:pPr>
      <w:r>
        <w:rPr>
          <w:rFonts w:ascii="Times New Roman" w:hAnsi="Times New Roman" w:cs="Times New Roman"/>
        </w:rPr>
        <w:t xml:space="preserve">A mis compañeros Oscar Cruz Díaz y </w:t>
      </w:r>
      <w:r w:rsidR="004201CA">
        <w:rPr>
          <w:rFonts w:ascii="Times New Roman" w:hAnsi="Times New Roman" w:cs="Times New Roman"/>
        </w:rPr>
        <w:t xml:space="preserve">Ricardo López Linares </w:t>
      </w:r>
      <w:r>
        <w:rPr>
          <w:rFonts w:ascii="Times New Roman" w:hAnsi="Times New Roman" w:cs="Times New Roman"/>
        </w:rPr>
        <w:t>por a verme apoyado en cómo puedo desarrollar u orientarme en mi proyecto.</w:t>
      </w:r>
    </w:p>
    <w:p w:rsidR="00FD0668" w:rsidRDefault="00FD0668" w:rsidP="00FD0668">
      <w:pPr>
        <w:tabs>
          <w:tab w:val="center" w:pos="4890"/>
        </w:tabs>
        <w:spacing w:line="360" w:lineRule="auto"/>
        <w:rPr>
          <w:rFonts w:ascii="Times New Roman" w:hAnsi="Times New Roman" w:cs="Times New Roman"/>
        </w:rPr>
      </w:pPr>
    </w:p>
    <w:p w:rsidR="006A0F9E" w:rsidRDefault="006A0F9E" w:rsidP="00FD0668">
      <w:pPr>
        <w:tabs>
          <w:tab w:val="center" w:pos="4890"/>
        </w:tabs>
        <w:spacing w:line="360" w:lineRule="auto"/>
        <w:rPr>
          <w:rFonts w:ascii="Times New Roman" w:hAnsi="Times New Roman" w:cs="Times New Roman"/>
        </w:rPr>
      </w:pPr>
      <w:r>
        <w:rPr>
          <w:rFonts w:ascii="Times New Roman" w:hAnsi="Times New Roman" w:cs="Times New Roman"/>
        </w:rPr>
        <w:t>A todos mis amigos que siempre me apoyaron con sus con</w:t>
      </w:r>
      <w:r w:rsidR="00C6426D">
        <w:rPr>
          <w:rFonts w:ascii="Times New Roman" w:hAnsi="Times New Roman" w:cs="Times New Roman"/>
        </w:rPr>
        <w:t>sejos, cariño y fuerza para no rendirme se los agradezco mucho por a verme escuchado en todo momento cuando más lo necesite y no dejarme sola ustedes les voy a brindar un especial agradecimiento a Evelin, Alic</w:t>
      </w:r>
      <w:r w:rsidR="00E47896">
        <w:rPr>
          <w:rFonts w:ascii="Times New Roman" w:hAnsi="Times New Roman" w:cs="Times New Roman"/>
        </w:rPr>
        <w:t xml:space="preserve">ia, Ismael, Joel, Freddy, Leydi, Marco Antonio y Israel </w:t>
      </w:r>
      <w:r w:rsidR="00C6426D">
        <w:rPr>
          <w:rFonts w:ascii="Times New Roman" w:hAnsi="Times New Roman" w:cs="Times New Roman"/>
        </w:rPr>
        <w:t>Gracias por sus consejos y brindarme su amistad y espero que así sea siempre</w:t>
      </w:r>
      <w:r w:rsidR="00E27036">
        <w:rPr>
          <w:rFonts w:ascii="Times New Roman" w:hAnsi="Times New Roman" w:cs="Times New Roman"/>
        </w:rPr>
        <w:t xml:space="preserve"> me llevo una parte especial de cada uno en mi pensamiento.</w:t>
      </w:r>
    </w:p>
    <w:p w:rsidR="00FD0668" w:rsidRDefault="00FD0668" w:rsidP="00FD0668">
      <w:pPr>
        <w:tabs>
          <w:tab w:val="center" w:pos="4890"/>
        </w:tabs>
        <w:spacing w:line="360" w:lineRule="auto"/>
        <w:rPr>
          <w:rFonts w:ascii="Times New Roman" w:hAnsi="Times New Roman" w:cs="Times New Roman"/>
        </w:rPr>
      </w:pPr>
    </w:p>
    <w:p w:rsidR="00E27036" w:rsidRDefault="00E27036" w:rsidP="00FD0668">
      <w:pPr>
        <w:tabs>
          <w:tab w:val="center" w:pos="4890"/>
        </w:tabs>
        <w:spacing w:line="360" w:lineRule="auto"/>
        <w:rPr>
          <w:rFonts w:ascii="Times New Roman" w:hAnsi="Times New Roman" w:cs="Times New Roman"/>
        </w:rPr>
      </w:pPr>
      <w:r>
        <w:rPr>
          <w:rFonts w:ascii="Times New Roman" w:hAnsi="Times New Roman" w:cs="Times New Roman"/>
        </w:rPr>
        <w:t xml:space="preserve">A Ignacio L.J </w:t>
      </w:r>
      <w:r w:rsidR="00E47896">
        <w:rPr>
          <w:rFonts w:ascii="Times New Roman" w:hAnsi="Times New Roman" w:cs="Times New Roman"/>
        </w:rPr>
        <w:t>le voy a brindar un especial agradecimiento</w:t>
      </w:r>
      <w:r>
        <w:rPr>
          <w:rFonts w:ascii="Times New Roman" w:hAnsi="Times New Roman" w:cs="Times New Roman"/>
        </w:rPr>
        <w:t xml:space="preserve"> por haberme apoyado durante todo este tiempo y por motivarme para salir hacia adelante y no caer al fracaso tu eres la persona que más me dio la noción de seguir luchando y no rendirme y lo logre y ahora te </w:t>
      </w:r>
      <w:r w:rsidR="00FD46E2">
        <w:rPr>
          <w:rFonts w:ascii="Times New Roman" w:hAnsi="Times New Roman" w:cs="Times New Roman"/>
        </w:rPr>
        <w:t>doy tu más grande ilusión que era</w:t>
      </w:r>
      <w:r>
        <w:rPr>
          <w:rFonts w:ascii="Times New Roman" w:hAnsi="Times New Roman" w:cs="Times New Roman"/>
        </w:rPr>
        <w:t xml:space="preserve"> verme realizada</w:t>
      </w:r>
      <w:r w:rsidR="00E47896">
        <w:rPr>
          <w:rFonts w:ascii="Times New Roman" w:hAnsi="Times New Roman" w:cs="Times New Roman"/>
        </w:rPr>
        <w:t xml:space="preserve"> Gracias por no haberme dejado sola eres lo máximo</w:t>
      </w:r>
      <w:r w:rsidR="001A7F6C">
        <w:rPr>
          <w:rFonts w:ascii="Times New Roman" w:hAnsi="Times New Roman" w:cs="Times New Roman"/>
        </w:rPr>
        <w:t xml:space="preserve"> te quiero mucho</w:t>
      </w:r>
      <w:r w:rsidR="00FD46E2">
        <w:rPr>
          <w:rFonts w:ascii="Times New Roman" w:hAnsi="Times New Roman" w:cs="Times New Roman"/>
        </w:rPr>
        <w:t xml:space="preserve"> siempre estarás en una parte especial de mi pensamiento</w:t>
      </w:r>
      <w:r w:rsidR="00E47896">
        <w:rPr>
          <w:rFonts w:ascii="Times New Roman" w:hAnsi="Times New Roman" w:cs="Times New Roman"/>
        </w:rPr>
        <w:t>.</w:t>
      </w:r>
    </w:p>
    <w:p w:rsidR="00FD0668" w:rsidRDefault="00FD0668" w:rsidP="00FD0668">
      <w:pPr>
        <w:tabs>
          <w:tab w:val="center" w:pos="4890"/>
        </w:tabs>
        <w:spacing w:line="360" w:lineRule="auto"/>
        <w:rPr>
          <w:rFonts w:ascii="Times New Roman" w:hAnsi="Times New Roman" w:cs="Times New Roman"/>
        </w:rPr>
      </w:pPr>
    </w:p>
    <w:p w:rsidR="00E47896" w:rsidRDefault="00E47896" w:rsidP="00FD0668">
      <w:pPr>
        <w:tabs>
          <w:tab w:val="center" w:pos="4890"/>
        </w:tabs>
        <w:spacing w:line="360" w:lineRule="auto"/>
        <w:rPr>
          <w:rFonts w:ascii="Times New Roman" w:hAnsi="Times New Roman" w:cs="Times New Roman"/>
        </w:rPr>
      </w:pPr>
      <w:r>
        <w:rPr>
          <w:rFonts w:ascii="Times New Roman" w:hAnsi="Times New Roman" w:cs="Times New Roman"/>
        </w:rPr>
        <w:t xml:space="preserve">A toda mi familia les doy un grande agradecimiento por haber estado en todo momento y por todos sus consejos y comprensión y que me enseñaron a valorar más la vida y que nunca es tarde para lograr lo que uno quiere cuando tienes amor, cariño y fuerza nada es imposible todo depende de que uno quiera y entendí que para lograrlo no hay imposibles. </w:t>
      </w:r>
    </w:p>
    <w:p w:rsidR="002E38D5" w:rsidRPr="00F1225A" w:rsidRDefault="00F1225A" w:rsidP="002E38D5">
      <w:pPr>
        <w:jc w:val="center"/>
        <w:rPr>
          <w:b/>
          <w:sz w:val="24"/>
          <w:szCs w:val="24"/>
        </w:rPr>
      </w:pPr>
      <w:r>
        <w:rPr>
          <w:b/>
          <w:sz w:val="24"/>
          <w:szCs w:val="24"/>
        </w:rPr>
        <w:lastRenderedPageBreak/>
        <w:t>D</w:t>
      </w:r>
      <w:r w:rsidR="002E38D5" w:rsidRPr="00F1225A">
        <w:rPr>
          <w:b/>
          <w:sz w:val="24"/>
          <w:szCs w:val="24"/>
        </w:rPr>
        <w:t>edicatoria</w:t>
      </w:r>
      <w:r w:rsidR="001A7F6C" w:rsidRPr="00F1225A">
        <w:rPr>
          <w:b/>
          <w:sz w:val="24"/>
          <w:szCs w:val="24"/>
        </w:rPr>
        <w:t>s</w:t>
      </w:r>
    </w:p>
    <w:p w:rsidR="002E38D5" w:rsidRDefault="002E38D5" w:rsidP="002E38D5">
      <w:pPr>
        <w:jc w:val="both"/>
      </w:pPr>
      <w:r>
        <w:t xml:space="preserve">Dedico este documento a mi familia quienes me apoyaron en los momentos de estudio para aprender acerca de la especialidad, </w:t>
      </w:r>
    </w:p>
    <w:p w:rsidR="002E38D5" w:rsidRDefault="002E38D5" w:rsidP="002E38D5">
      <w:pPr>
        <w:jc w:val="both"/>
      </w:pPr>
    </w:p>
    <w:p w:rsidR="002E38D5" w:rsidRPr="00F1225A" w:rsidRDefault="002E38D5" w:rsidP="001A7F6C">
      <w:pPr>
        <w:jc w:val="center"/>
        <w:rPr>
          <w:b/>
          <w:sz w:val="24"/>
          <w:szCs w:val="24"/>
        </w:rPr>
      </w:pPr>
      <w:r w:rsidRPr="00F1225A">
        <w:rPr>
          <w:b/>
          <w:sz w:val="24"/>
          <w:szCs w:val="24"/>
        </w:rPr>
        <w:t>Agradecimientos</w:t>
      </w:r>
    </w:p>
    <w:p w:rsidR="002E38D5" w:rsidRDefault="002E38D5" w:rsidP="002E38D5">
      <w:pPr>
        <w:jc w:val="both"/>
      </w:pPr>
      <w:r>
        <w:t>Quiero agradecer en este proyecto a las personas que con toda seguridad puedo decir que son las más importantes e influyentes de toda mi vida, este es un gran momento único en la vida para que pueda mencionar acerca de mi mamá, quien me apoyó en cada momento de mi vida, relevantes o no, días buenos, días malos. Ella es la persona que entiende cada gusto que tengo sobre las cosas que me gusta hacer, y me ha dado las ganas y ánimos para continuar haciendo contando con su total apoyo en toda mi vida. Te agradezco, mamá.</w:t>
      </w:r>
    </w:p>
    <w:p w:rsidR="002E38D5" w:rsidRDefault="002E38D5" w:rsidP="002E38D5">
      <w:pPr>
        <w:jc w:val="both"/>
      </w:pPr>
      <w:r>
        <w:t>Agradezco a mis abuelos porque siempre he podido convivir de tanto sobre mi vida y me brindaron apoyo con todos mis estudios y metas en mis actividades favoritas de mi vida.</w:t>
      </w:r>
    </w:p>
    <w:p w:rsidR="002E38D5" w:rsidRDefault="002E38D5" w:rsidP="002E38D5">
      <w:pPr>
        <w:jc w:val="both"/>
      </w:pPr>
      <w:r>
        <w:t>Agradezco a la profesora de mi escuela (ICO) Abigail Cardoso, quien me enseñó con ánimos acerca de la especialidad que curso.</w:t>
      </w:r>
    </w:p>
    <w:p w:rsidR="002E38D5" w:rsidRDefault="002E38D5" w:rsidP="002E38D5">
      <w:pPr>
        <w:tabs>
          <w:tab w:val="center" w:pos="4890"/>
        </w:tabs>
        <w:spacing w:line="360" w:lineRule="auto"/>
      </w:pPr>
      <w:r>
        <w:t>Agradezco a mi profesor de programador de sistemas Moisés Morales, porque gracias a él pude aprender y comprender sobre la especialidad y me ayuda a crear la tesis presente.</w:t>
      </w: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Default="001B1400" w:rsidP="002E38D5">
      <w:pPr>
        <w:tabs>
          <w:tab w:val="center" w:pos="4890"/>
        </w:tabs>
        <w:spacing w:line="360" w:lineRule="auto"/>
      </w:pPr>
    </w:p>
    <w:p w:rsidR="001B1400" w:rsidRPr="00F1225A" w:rsidRDefault="001B1400" w:rsidP="001B1400">
      <w:pPr>
        <w:spacing w:line="360" w:lineRule="auto"/>
        <w:jc w:val="center"/>
        <w:rPr>
          <w:rFonts w:ascii="Times New Roman" w:hAnsi="Times New Roman" w:cs="Times New Roman"/>
          <w:b/>
          <w:i/>
          <w:sz w:val="24"/>
          <w:szCs w:val="24"/>
        </w:rPr>
      </w:pPr>
      <w:r w:rsidRPr="00F1225A">
        <w:rPr>
          <w:rFonts w:ascii="Times New Roman" w:hAnsi="Times New Roman" w:cs="Times New Roman"/>
          <w:b/>
          <w:bCs/>
          <w:i/>
          <w:iCs/>
          <w:sz w:val="24"/>
          <w:szCs w:val="24"/>
        </w:rPr>
        <w:lastRenderedPageBreak/>
        <w:t>DEDICATORIAS</w:t>
      </w: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Esta dedicatoria va para todos mis Familiares, conocidos y amigos que me estuvieron conmigo para lo que necesitara y para el apoyo moral de cada uno de ellos.</w:t>
      </w:r>
    </w:p>
    <w:p w:rsidR="001B1400" w:rsidRPr="00F1225A" w:rsidRDefault="001B1400" w:rsidP="00F1225A">
      <w:pPr>
        <w:spacing w:line="360" w:lineRule="auto"/>
        <w:jc w:val="both"/>
        <w:rPr>
          <w:rFonts w:ascii="Times New Roman" w:hAnsi="Times New Roman" w:cs="Times New Roman"/>
        </w:rPr>
      </w:pP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 xml:space="preserve">A mis padres por su gran esfuerzo y siempre decirme que para el estudio y especialización nunca es tarde y lo que </w:t>
      </w:r>
      <w:r w:rsidRPr="00F1225A">
        <w:rPr>
          <w:rFonts w:ascii="Times New Roman" w:hAnsi="Times New Roman" w:cs="Times New Roman"/>
        </w:rPr>
        <w:t>más</w:t>
      </w:r>
      <w:r w:rsidRPr="00F1225A">
        <w:rPr>
          <w:rFonts w:ascii="Times New Roman" w:hAnsi="Times New Roman" w:cs="Times New Roman"/>
        </w:rPr>
        <w:t xml:space="preserve"> importa aparte del trabajo, es la familia.</w:t>
      </w:r>
    </w:p>
    <w:p w:rsidR="001B1400" w:rsidRPr="00F1225A" w:rsidRDefault="001B1400" w:rsidP="00F1225A">
      <w:pPr>
        <w:spacing w:line="360" w:lineRule="auto"/>
        <w:jc w:val="both"/>
        <w:rPr>
          <w:rFonts w:ascii="Times New Roman" w:hAnsi="Times New Roman" w:cs="Times New Roman"/>
        </w:rPr>
      </w:pP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 xml:space="preserve">A Luis Alberto Ruiz Pérez por las ideas y los consejos de como es el trabajo y la dedicación que debe dar para salir adelante y poder destacar en el ámbito laboral. </w:t>
      </w:r>
    </w:p>
    <w:p w:rsidR="001B1400" w:rsidRPr="00F1225A" w:rsidRDefault="001B1400" w:rsidP="00F1225A">
      <w:pPr>
        <w:spacing w:line="360" w:lineRule="auto"/>
        <w:jc w:val="both"/>
        <w:rPr>
          <w:rFonts w:ascii="Times New Roman" w:hAnsi="Times New Roman" w:cs="Times New Roman"/>
        </w:rPr>
      </w:pP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 xml:space="preserve">A Francisco Pacheco por sus consejos de que todo se puede en esta vida y saber de </w:t>
      </w:r>
      <w:proofErr w:type="spellStart"/>
      <w:r w:rsidRPr="00F1225A">
        <w:rPr>
          <w:rFonts w:ascii="Times New Roman" w:hAnsi="Times New Roman" w:cs="Times New Roman"/>
        </w:rPr>
        <w:t>que</w:t>
      </w:r>
      <w:proofErr w:type="spellEnd"/>
      <w:r w:rsidRPr="00F1225A">
        <w:rPr>
          <w:rFonts w:ascii="Times New Roman" w:hAnsi="Times New Roman" w:cs="Times New Roman"/>
        </w:rPr>
        <w:t xml:space="preserve"> todo lo que se aprende sea en donde sea siempre será experiencia para todo tipo de situación</w:t>
      </w:r>
    </w:p>
    <w:p w:rsidR="001B1400" w:rsidRPr="00F1225A" w:rsidRDefault="001B1400" w:rsidP="00F1225A">
      <w:pPr>
        <w:spacing w:line="360" w:lineRule="auto"/>
        <w:jc w:val="both"/>
        <w:rPr>
          <w:rFonts w:ascii="Times New Roman" w:hAnsi="Times New Roman" w:cs="Times New Roman"/>
        </w:rPr>
      </w:pP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 xml:space="preserve">A Brandon Baruch Gonzales Cervantes por ayudarme en con la mayoría de dudas que </w:t>
      </w:r>
      <w:proofErr w:type="spellStart"/>
      <w:r w:rsidRPr="00F1225A">
        <w:rPr>
          <w:rFonts w:ascii="Times New Roman" w:hAnsi="Times New Roman" w:cs="Times New Roman"/>
        </w:rPr>
        <w:t>tenia</w:t>
      </w:r>
      <w:proofErr w:type="spellEnd"/>
      <w:r w:rsidRPr="00F1225A">
        <w:rPr>
          <w:rFonts w:ascii="Times New Roman" w:hAnsi="Times New Roman" w:cs="Times New Roman"/>
        </w:rPr>
        <w:t xml:space="preserve"> y poder estar preparado para las situaciones futuras que se avecinen.</w:t>
      </w:r>
    </w:p>
    <w:p w:rsidR="001B1400" w:rsidRPr="00F1225A" w:rsidRDefault="001B1400" w:rsidP="00F1225A">
      <w:pPr>
        <w:spacing w:line="360" w:lineRule="auto"/>
        <w:jc w:val="both"/>
        <w:rPr>
          <w:rFonts w:ascii="Times New Roman" w:hAnsi="Times New Roman" w:cs="Times New Roman"/>
        </w:rPr>
      </w:pPr>
    </w:p>
    <w:p w:rsidR="001B1400" w:rsidRPr="00F1225A" w:rsidRDefault="001B1400" w:rsidP="00F1225A">
      <w:pPr>
        <w:spacing w:line="360" w:lineRule="auto"/>
        <w:jc w:val="both"/>
        <w:rPr>
          <w:rFonts w:ascii="Times New Roman" w:hAnsi="Times New Roman" w:cs="Times New Roman"/>
        </w:rPr>
      </w:pPr>
      <w:r w:rsidRPr="00F1225A">
        <w:rPr>
          <w:rFonts w:ascii="Times New Roman" w:hAnsi="Times New Roman" w:cs="Times New Roman"/>
        </w:rPr>
        <w:t xml:space="preserve">A mi hermana Yatziri López Linares y a mi cuñado Omar Báez Cozáyatl por el apoyo emocional en base en que no hay nada que perder en esta vida y sobre todo de no dejarse vencer ante los demás, que siempre hay que estar con la frente en alto y arriesgarse sin importar la consecuencia ya que es importante para estar en </w:t>
      </w:r>
      <w:r w:rsidRPr="00F1225A">
        <w:rPr>
          <w:rFonts w:ascii="Times New Roman" w:hAnsi="Times New Roman" w:cs="Times New Roman"/>
        </w:rPr>
        <w:t>una zona</w:t>
      </w:r>
      <w:r w:rsidRPr="00F1225A">
        <w:rPr>
          <w:rFonts w:ascii="Times New Roman" w:hAnsi="Times New Roman" w:cs="Times New Roman"/>
        </w:rPr>
        <w:t xml:space="preserve"> de confort más agradable </w:t>
      </w:r>
    </w:p>
    <w:p w:rsidR="001B1400" w:rsidRDefault="001B1400" w:rsidP="002E38D5">
      <w:pPr>
        <w:tabs>
          <w:tab w:val="center" w:pos="4890"/>
        </w:tabs>
        <w:spacing w:line="360" w:lineRule="auto"/>
        <w:rPr>
          <w:rFonts w:ascii="Times New Roman" w:hAnsi="Times New Roman" w:cs="Times New Roman"/>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1B1400" w:rsidRPr="00F1225A" w:rsidRDefault="001B1400" w:rsidP="001B1400">
      <w:pPr>
        <w:spacing w:line="360" w:lineRule="auto"/>
        <w:jc w:val="center"/>
        <w:rPr>
          <w:rFonts w:ascii="Times New Roman" w:hAnsi="Times New Roman" w:cs="Times New Roman"/>
          <w:b/>
          <w:bCs/>
          <w:iCs/>
          <w:sz w:val="24"/>
          <w:szCs w:val="24"/>
        </w:rPr>
      </w:pPr>
      <w:r w:rsidRPr="00F1225A">
        <w:rPr>
          <w:rFonts w:ascii="Times New Roman" w:hAnsi="Times New Roman" w:cs="Times New Roman"/>
          <w:b/>
          <w:bCs/>
          <w:iCs/>
          <w:sz w:val="24"/>
          <w:szCs w:val="24"/>
        </w:rPr>
        <w:lastRenderedPageBreak/>
        <w:t>AGRADECIMIENTOS</w:t>
      </w:r>
    </w:p>
    <w:p w:rsidR="001B1400" w:rsidRDefault="001B1400" w:rsidP="001B1400">
      <w:pPr>
        <w:spacing w:line="360" w:lineRule="auto"/>
        <w:jc w:val="center"/>
        <w:rPr>
          <w:rFonts w:ascii="Times New Roman" w:hAnsi="Times New Roman" w:cs="Times New Roman"/>
          <w:b/>
          <w:bCs/>
          <w:i/>
          <w:iCs/>
          <w:sz w:val="24"/>
          <w:szCs w:val="24"/>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Quiero agradecer al director del Instituto de ICO por su apoyo para poder especializarme y seguir estudiando para salir adelante.</w:t>
      </w:r>
    </w:p>
    <w:p w:rsidR="001B1400" w:rsidRPr="001B1400" w:rsidRDefault="001B1400" w:rsidP="001B1400">
      <w:pPr>
        <w:spacing w:line="360" w:lineRule="auto"/>
        <w:jc w:val="both"/>
        <w:rPr>
          <w:rFonts w:ascii="Times New Roman" w:hAnsi="Times New Roman" w:cs="Times New Roman"/>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A mis padres Rene López Botis y a Verónica Linares Pérez por el apoyo que me han dado y en su totalidad haber estado conmigo para lo que necesite, en apoyo moral en las cosas que me han beneficiado y por ser mis guías para salir adelante.</w:t>
      </w:r>
    </w:p>
    <w:p w:rsidR="001B1400" w:rsidRPr="001B1400" w:rsidRDefault="001B1400" w:rsidP="001B1400">
      <w:pPr>
        <w:spacing w:line="360" w:lineRule="auto"/>
        <w:jc w:val="both"/>
        <w:rPr>
          <w:rFonts w:ascii="Times New Roman" w:hAnsi="Times New Roman" w:cs="Times New Roman"/>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A mis compañeros de clase de clase Leticia Molina Lira y Oscar Cruz Díaz ya que ellos me ayudaron y apoyado con varias situaciones durante el curso.</w:t>
      </w:r>
    </w:p>
    <w:p w:rsidR="001B1400" w:rsidRPr="001B1400" w:rsidRDefault="001B1400" w:rsidP="001B1400">
      <w:pPr>
        <w:spacing w:line="360" w:lineRule="auto"/>
        <w:jc w:val="both"/>
        <w:rPr>
          <w:rFonts w:ascii="Times New Roman" w:hAnsi="Times New Roman" w:cs="Times New Roman"/>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 xml:space="preserve">A mis amigos por prestar su conocimiento y así aprender </w:t>
      </w:r>
      <w:r w:rsidR="00F1225A" w:rsidRPr="001B1400">
        <w:rPr>
          <w:rFonts w:ascii="Times New Roman" w:hAnsi="Times New Roman" w:cs="Times New Roman"/>
        </w:rPr>
        <w:t>más</w:t>
      </w:r>
      <w:r w:rsidRPr="001B1400">
        <w:rPr>
          <w:rFonts w:ascii="Times New Roman" w:hAnsi="Times New Roman" w:cs="Times New Roman"/>
        </w:rPr>
        <w:t xml:space="preserve"> de esta especialidad y poder prepararme para el futuro.</w:t>
      </w:r>
    </w:p>
    <w:p w:rsidR="001B1400" w:rsidRPr="001B1400" w:rsidRDefault="001B1400" w:rsidP="001B1400">
      <w:pPr>
        <w:spacing w:line="360" w:lineRule="auto"/>
        <w:jc w:val="both"/>
        <w:rPr>
          <w:rFonts w:ascii="Times New Roman" w:hAnsi="Times New Roman" w:cs="Times New Roman"/>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Les doy un gran agradecimiento a mis Profesores que tuve durante la especialidad la Profesora: Abigail Cardoso que me ayudo a despejar mis dudas y en las enseñanzas durante mi desarrollo y tener conocimiento de esta misma especialidad.</w:t>
      </w:r>
    </w:p>
    <w:p w:rsidR="001B1400" w:rsidRPr="001B1400" w:rsidRDefault="001B1400" w:rsidP="001B1400">
      <w:pPr>
        <w:spacing w:line="360" w:lineRule="auto"/>
        <w:jc w:val="both"/>
        <w:rPr>
          <w:rFonts w:ascii="Times New Roman" w:hAnsi="Times New Roman" w:cs="Times New Roman"/>
        </w:rPr>
      </w:pPr>
    </w:p>
    <w:p w:rsidR="001B1400" w:rsidRPr="001B1400" w:rsidRDefault="001B1400" w:rsidP="001B1400">
      <w:pPr>
        <w:spacing w:line="360" w:lineRule="auto"/>
        <w:jc w:val="both"/>
        <w:rPr>
          <w:rFonts w:ascii="Times New Roman" w:hAnsi="Times New Roman" w:cs="Times New Roman"/>
        </w:rPr>
      </w:pPr>
      <w:r w:rsidRPr="001B1400">
        <w:rPr>
          <w:rFonts w:ascii="Times New Roman" w:hAnsi="Times New Roman" w:cs="Times New Roman"/>
        </w:rPr>
        <w:t xml:space="preserve">Al Profesor: Moisés Morales Guzmán que nos ayudar a terminar la especialidad y por su gran apoyo y conocimiento para conocer </w:t>
      </w:r>
      <w:r w:rsidRPr="001B1400">
        <w:rPr>
          <w:rFonts w:ascii="Times New Roman" w:hAnsi="Times New Roman" w:cs="Times New Roman"/>
        </w:rPr>
        <w:t>aún</w:t>
      </w:r>
      <w:r w:rsidRPr="001B1400">
        <w:rPr>
          <w:rFonts w:ascii="Times New Roman" w:hAnsi="Times New Roman" w:cs="Times New Roman"/>
        </w:rPr>
        <w:t xml:space="preserve"> </w:t>
      </w:r>
      <w:r w:rsidR="00F1225A" w:rsidRPr="001B1400">
        <w:rPr>
          <w:rFonts w:ascii="Times New Roman" w:hAnsi="Times New Roman" w:cs="Times New Roman"/>
        </w:rPr>
        <w:t>más</w:t>
      </w:r>
      <w:r w:rsidRPr="001B1400">
        <w:rPr>
          <w:rFonts w:ascii="Times New Roman" w:hAnsi="Times New Roman" w:cs="Times New Roman"/>
        </w:rPr>
        <w:t xml:space="preserve"> de la materia y gracias a eso conozco las ramas de la misma y en que se pueden basar en la vida diaria.</w:t>
      </w: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2E38D5" w:rsidRDefault="002E38D5" w:rsidP="00FD0668">
      <w:pPr>
        <w:tabs>
          <w:tab w:val="center" w:pos="4890"/>
        </w:tabs>
        <w:spacing w:line="360" w:lineRule="auto"/>
        <w:jc w:val="center"/>
        <w:rPr>
          <w:rFonts w:ascii="Times New Roman" w:hAnsi="Times New Roman" w:cs="Times New Roman"/>
          <w:b/>
          <w:sz w:val="24"/>
          <w:szCs w:val="24"/>
        </w:rPr>
      </w:pPr>
    </w:p>
    <w:p w:rsidR="00375AAE" w:rsidRPr="0087053A" w:rsidRDefault="00FD0668" w:rsidP="00F1225A">
      <w:pPr>
        <w:tabs>
          <w:tab w:val="center" w:pos="4890"/>
        </w:tabs>
        <w:spacing w:line="360" w:lineRule="auto"/>
        <w:jc w:val="center"/>
        <w:rPr>
          <w:rFonts w:ascii="Times New Roman" w:hAnsi="Times New Roman" w:cs="Times New Roman"/>
          <w:b/>
          <w:sz w:val="24"/>
          <w:szCs w:val="24"/>
        </w:rPr>
      </w:pPr>
      <w:r w:rsidRPr="0087053A">
        <w:rPr>
          <w:rFonts w:ascii="Times New Roman" w:hAnsi="Times New Roman" w:cs="Times New Roman"/>
          <w:b/>
          <w:sz w:val="24"/>
          <w:szCs w:val="24"/>
        </w:rPr>
        <w:lastRenderedPageBreak/>
        <w:t>Resumen</w:t>
      </w:r>
    </w:p>
    <w:p w:rsidR="00354E40" w:rsidRPr="00AD0C16" w:rsidRDefault="00FD0668" w:rsidP="00AD0C16">
      <w:pPr>
        <w:tabs>
          <w:tab w:val="center" w:pos="4890"/>
        </w:tabs>
        <w:spacing w:line="360" w:lineRule="auto"/>
        <w:jc w:val="both"/>
      </w:pPr>
      <w:r w:rsidRPr="00AD0C16">
        <w:rPr>
          <w:rFonts w:ascii="Times New Roman" w:hAnsi="Times New Roman" w:cs="Times New Roman"/>
        </w:rPr>
        <w:t>En la presente tesis se describe el diseño de una interfaz gráfica de productos electrónicos para el usuario para que cuando tenga la noción de buscar un producto electrónico</w:t>
      </w:r>
      <w:r w:rsidR="00354E40" w:rsidRPr="00AD0C16">
        <w:rPr>
          <w:rFonts w:ascii="Times New Roman" w:hAnsi="Times New Roman" w:cs="Times New Roman"/>
        </w:rPr>
        <w:t xml:space="preserve"> puede ingresar con</w:t>
      </w:r>
      <w:r w:rsidR="00354E40" w:rsidRPr="00AD0C16">
        <w:t xml:space="preserve"> éxito a la empresa c</w:t>
      </w:r>
      <w:r w:rsidR="00A07F8F" w:rsidRPr="00AD0C16">
        <w:t xml:space="preserve">on sus respectivas </w:t>
      </w:r>
      <w:r w:rsidR="00354E40" w:rsidRPr="00AD0C16">
        <w:t xml:space="preserve"> aplicaciones es el diseño de la interfaz porque su propósito es que cada usuario que con el simple hecho de verlo por primera vez genere la atención suficiente</w:t>
      </w:r>
      <w:r w:rsidR="00201B1B" w:rsidRPr="00AD0C16">
        <w:t xml:space="preserve"> para que quiera saber más</w:t>
      </w:r>
      <w:r w:rsidR="00354E40" w:rsidRPr="00AD0C16">
        <w:t xml:space="preserve"> acerca de la empresa y sobre lo que esta ofrezca, en su mayoría son de ventas, proporcionan información, o simplemente son para entretenimiento del usuario.</w:t>
      </w:r>
    </w:p>
    <w:p w:rsidR="00354E40" w:rsidRPr="00AD0C16" w:rsidRDefault="00354E40" w:rsidP="00AD0C16">
      <w:pPr>
        <w:spacing w:line="360" w:lineRule="auto"/>
        <w:jc w:val="both"/>
      </w:pPr>
      <w:r w:rsidRPr="00AD0C16">
        <w:t xml:space="preserve">Para el desarrollo de la interfaz se realizó, Primero el menú principal de la aplicación contara con una cuenta personal para el usuario que servirá para tener un registro de datos de la persona para que se sienta más segura al realizar su </w:t>
      </w:r>
      <w:r w:rsidR="00201B1B" w:rsidRPr="00AD0C16">
        <w:t>compra y</w:t>
      </w:r>
      <w:r w:rsidRPr="00AD0C16">
        <w:t xml:space="preserve"> </w:t>
      </w:r>
      <w:r w:rsidR="00201B1B" w:rsidRPr="00AD0C16">
        <w:t xml:space="preserve">así estar </w:t>
      </w:r>
      <w:r w:rsidRPr="00AD0C16">
        <w:t>apegada a la aplicación, que además de tener su nombre o número de teléfono para contactar al cli</w:t>
      </w:r>
      <w:r w:rsidR="00201B1B" w:rsidRPr="00AD0C16">
        <w:t>ente de manera efectiva.</w:t>
      </w:r>
    </w:p>
    <w:p w:rsidR="00D16157" w:rsidRPr="00AD0C16" w:rsidRDefault="00201B1B" w:rsidP="00AD0C16">
      <w:pPr>
        <w:spacing w:line="360" w:lineRule="auto"/>
        <w:jc w:val="both"/>
      </w:pPr>
      <w:r w:rsidRPr="00AD0C16">
        <w:t xml:space="preserve">Este sistema nos va a permitir que nuestros usuarios se sientan satisfechos de nuestros productos y que </w:t>
      </w:r>
      <w:r w:rsidR="00466C9B" w:rsidRPr="00AD0C16">
        <w:t>sean</w:t>
      </w:r>
      <w:r w:rsidRPr="00AD0C16">
        <w:t xml:space="preserve"> de alta calidad ya que les mostrara los mejores contenidos en una lista</w:t>
      </w:r>
      <w:r w:rsidR="00D16157" w:rsidRPr="00AD0C16">
        <w:t xml:space="preserve"> de nuestros productos y así poder solicitarlos.</w:t>
      </w:r>
    </w:p>
    <w:p w:rsidR="005B2EBA" w:rsidRPr="00AD0C16" w:rsidRDefault="00D16157" w:rsidP="00AD0C16">
      <w:pPr>
        <w:spacing w:line="360" w:lineRule="auto"/>
        <w:jc w:val="both"/>
      </w:pPr>
      <w:r w:rsidRPr="00AD0C16">
        <w:t xml:space="preserve">Lo principal de este proyecto es que nuestra empresa ayudara que nuestros usuarios </w:t>
      </w:r>
      <w:r w:rsidR="005B2EBA" w:rsidRPr="00AD0C16">
        <w:t xml:space="preserve">obtendrán </w:t>
      </w:r>
      <w:r w:rsidRPr="00AD0C16">
        <w:t xml:space="preserve">la probabilidad de pagar </w:t>
      </w:r>
      <w:r w:rsidR="005B2EBA" w:rsidRPr="00AD0C16">
        <w:t xml:space="preserve">sus productos </w:t>
      </w:r>
      <w:r w:rsidRPr="00AD0C16">
        <w:t xml:space="preserve">ya sea anual, quincenal, mensual sin </w:t>
      </w:r>
      <w:r w:rsidR="005B2EBA" w:rsidRPr="00AD0C16">
        <w:t>intereses y así tener una mejorar su economía.</w:t>
      </w:r>
    </w:p>
    <w:p w:rsidR="001022D3" w:rsidRPr="00AD0C16" w:rsidRDefault="005B2EBA" w:rsidP="00AD0C16">
      <w:pPr>
        <w:spacing w:line="360" w:lineRule="auto"/>
        <w:jc w:val="both"/>
      </w:pPr>
      <w:r w:rsidRPr="00AD0C16">
        <w:t xml:space="preserve">Ya que el desarrollo de nuestra empresa tendrá la interfaz de comprar productos con otras empresas para poder satisfacer al cliente, por lo general nosotros nos basamos más en venta de productos como: </w:t>
      </w:r>
      <w:r w:rsidR="00466C9B" w:rsidRPr="00AD0C16">
        <w:t>desplaye</w:t>
      </w:r>
      <w:r w:rsidRPr="00AD0C16">
        <w:t xml:space="preserve"> de computadoras, </w:t>
      </w:r>
      <w:r w:rsidR="00466C9B" w:rsidRPr="00AD0C16">
        <w:t>desplaye</w:t>
      </w:r>
      <w:r w:rsidRPr="00AD0C16">
        <w:t xml:space="preserve"> de teléfonos, lógicas, software, micrófonos, altavoz, discos duros, memoria RAM, ventiladores, </w:t>
      </w:r>
      <w:r w:rsidR="001022D3" w:rsidRPr="00AD0C16">
        <w:t>fuente de poder, hafwere, pantallas rotas</w:t>
      </w:r>
      <w:r w:rsidR="000533D8" w:rsidRPr="00AD0C16">
        <w:t>, liberaciones, monitores, cables de instalaciones, entradas de HDMI, entradas USB,</w:t>
      </w:r>
      <w:r w:rsidR="00B7740B" w:rsidRPr="00AD0C16">
        <w:t xml:space="preserve"> gabinetes, luces led, etc.</w:t>
      </w:r>
      <w:r w:rsidR="001022D3" w:rsidRPr="00AD0C16">
        <w:t xml:space="preserve"> Todo lo interno de estos productos electrónicos.</w:t>
      </w:r>
    </w:p>
    <w:p w:rsidR="001022D3" w:rsidRPr="00AD0C16" w:rsidRDefault="001022D3" w:rsidP="00AD0C16">
      <w:pPr>
        <w:spacing w:line="360" w:lineRule="auto"/>
        <w:jc w:val="both"/>
      </w:pPr>
      <w:r w:rsidRPr="00AD0C16">
        <w:t>Encontraran en esta base de datos sus características del producto que elija el usuario</w:t>
      </w:r>
      <w:r w:rsidR="00201B1B" w:rsidRPr="00AD0C16">
        <w:t xml:space="preserve"> </w:t>
      </w:r>
      <w:r w:rsidRPr="00AD0C16">
        <w:t>y todo producto entregado será original y garantizado. La aplicación también contara con servicio de reparación de tu dispositivo, que se manejara de la siguiente manera; el cliente enviará una solicitud de reparación a la empresa describiendo el problema de tu dispositivo, para posteriormente aprobar la solicitud y finalmente que el cliente reciba una factura para enviar su dispositivo por paquete (estafeta, FedEx o DHL), y recibir el paquete en el negocio para realizar</w:t>
      </w:r>
      <w:r w:rsidR="00E57C8F" w:rsidRPr="00AD0C16">
        <w:t xml:space="preserve"> la reparación</w:t>
      </w:r>
      <w:r w:rsidRPr="00AD0C16">
        <w:t xml:space="preserve"> del dispositivo. </w:t>
      </w:r>
      <w:r w:rsidR="00466C9B" w:rsidRPr="00AD0C16">
        <w:t>Luego</w:t>
      </w:r>
      <w:r w:rsidRPr="00AD0C16">
        <w:t xml:space="preserve"> de reparar el dispositivo, este se enviará de vuelta </w:t>
      </w:r>
      <w:r w:rsidR="00E57C8F" w:rsidRPr="00AD0C16">
        <w:t>al cliente sin ningún problema.</w:t>
      </w:r>
    </w:p>
    <w:p w:rsidR="00E57C8F" w:rsidRDefault="00E57C8F" w:rsidP="00AD0C16">
      <w:pPr>
        <w:spacing w:line="360" w:lineRule="auto"/>
        <w:jc w:val="both"/>
      </w:pPr>
      <w:r w:rsidRPr="00AD0C16">
        <w:lastRenderedPageBreak/>
        <w:t>Encontraran nuestros productos en las siguientes empresas que son: plaza de la tecnología, Wal-Mart</w:t>
      </w:r>
      <w:r w:rsidR="000533D8" w:rsidRPr="00AD0C16">
        <w:t>, soriana, Liverpool,</w:t>
      </w:r>
      <w:r w:rsidR="00B7740B" w:rsidRPr="00AD0C16">
        <w:t xml:space="preserve"> Sanz, ya que el cliente podrá realizar su comprar directamente y checar su producto personal para que este consiente de que fue o</w:t>
      </w:r>
      <w:r w:rsidR="001274E7" w:rsidRPr="00AD0C16">
        <w:t>riginal y con una buena calidad.</w:t>
      </w:r>
    </w:p>
    <w:p w:rsidR="00AD0C16" w:rsidRPr="00AD0C16" w:rsidRDefault="00AD0C16" w:rsidP="00AD0C16">
      <w:pPr>
        <w:spacing w:line="360" w:lineRule="auto"/>
        <w:jc w:val="both"/>
        <w:rPr>
          <w:rFonts w:ascii="Times New Roman" w:hAnsi="Times New Roman" w:cs="Times New Roman"/>
        </w:rPr>
      </w:pPr>
      <w:r w:rsidRPr="00AD0C16">
        <w:rPr>
          <w:rFonts w:ascii="Times New Roman" w:hAnsi="Times New Roman" w:cs="Times New Roman"/>
        </w:rPr>
        <w:t xml:space="preserve">Tuvimos la idea principal de crear la mejor aplicación con el mejor servicio de compras por internet con el servicio de entrega a domicilio acerca de los aparatos más vendidos y cotizados de toda la industria, estos productos son: los celulares, las computadoras, </w:t>
      </w:r>
      <w:r w:rsidRPr="00AD0C16">
        <w:rPr>
          <w:rFonts w:ascii="Times New Roman" w:hAnsi="Times New Roman" w:cs="Times New Roman"/>
        </w:rPr>
        <w:t>Tablets</w:t>
      </w:r>
      <w:r w:rsidRPr="00AD0C16">
        <w:rPr>
          <w:rFonts w:ascii="Times New Roman" w:hAnsi="Times New Roman" w:cs="Times New Roman"/>
        </w:rPr>
        <w:t xml:space="preserve"> y laptops que todos desean y además ofrecer muchos más servicios que hoy en día son primordiales o simplemente para el entretenimiento o </w:t>
      </w:r>
      <w:r w:rsidRPr="00AD0C16">
        <w:rPr>
          <w:rFonts w:ascii="Times New Roman" w:hAnsi="Times New Roman" w:cs="Times New Roman"/>
        </w:rPr>
        <w:t>pasatiempo de</w:t>
      </w:r>
      <w:r w:rsidRPr="00AD0C16">
        <w:rPr>
          <w:rFonts w:ascii="Times New Roman" w:hAnsi="Times New Roman" w:cs="Times New Roman"/>
        </w:rPr>
        <w:t xml:space="preserve"> las personas.</w:t>
      </w:r>
    </w:p>
    <w:p w:rsidR="00AD0C16" w:rsidRPr="00AD0C16" w:rsidRDefault="00AD0C16" w:rsidP="00AD0C16">
      <w:pPr>
        <w:spacing w:line="360" w:lineRule="auto"/>
        <w:jc w:val="both"/>
        <w:rPr>
          <w:rFonts w:ascii="Times New Roman" w:hAnsi="Times New Roman" w:cs="Times New Roman"/>
        </w:rPr>
      </w:pPr>
      <w:r w:rsidRPr="00AD0C16">
        <w:rPr>
          <w:rFonts w:ascii="Times New Roman" w:hAnsi="Times New Roman" w:cs="Times New Roman"/>
        </w:rPr>
        <w:t xml:space="preserve">Primero que nada, el menú principal de la aplicación contara con una cuenta personal para el usuario que servirá para tener un registro de datos de la persona para que se sienta más en confianza y apegada a la aplicación, que además de tener su nombre o número de teléfono para contactar al cliente de manera efectiva, tendrá </w:t>
      </w:r>
    </w:p>
    <w:p w:rsidR="00AD0C16" w:rsidRPr="00AD0C16" w:rsidRDefault="00AD0C16" w:rsidP="00AD0C16">
      <w:pPr>
        <w:spacing w:line="360" w:lineRule="auto"/>
        <w:jc w:val="both"/>
        <w:rPr>
          <w:rFonts w:ascii="Times New Roman" w:hAnsi="Times New Roman" w:cs="Times New Roman"/>
        </w:rPr>
      </w:pPr>
      <w:r w:rsidRPr="00AD0C16">
        <w:rPr>
          <w:rFonts w:ascii="Times New Roman" w:hAnsi="Times New Roman" w:cs="Times New Roman"/>
        </w:rPr>
        <w:t xml:space="preserve">La aplicación también contara con servicio de reparación de tu dispositivo, que se manejara de la siguiente manera; el cliente enviará una solicitud de reparación a la empresa describiendo el problema de tu dispositivo, para posteriormente aprobar la solicitud y finalmente que el cliente reciba una factura para enviar su dispositivo por paquete (estafeta, FedEx o DHL), y recibir el paquete en el negocio para proceder a reparar el problema del dispositivo. Luego de reparar el dispositivo, este se </w:t>
      </w:r>
      <w:r w:rsidRPr="00AD0C16">
        <w:rPr>
          <w:rFonts w:ascii="Times New Roman" w:hAnsi="Times New Roman" w:cs="Times New Roman"/>
        </w:rPr>
        <w:t>enviará</w:t>
      </w:r>
      <w:r w:rsidRPr="00AD0C16">
        <w:rPr>
          <w:rFonts w:ascii="Times New Roman" w:hAnsi="Times New Roman" w:cs="Times New Roman"/>
        </w:rPr>
        <w:t xml:space="preserve"> de vuelta.</w:t>
      </w:r>
    </w:p>
    <w:p w:rsidR="00AD0C16" w:rsidRDefault="00AD0C16" w:rsidP="00AD0C16">
      <w:pPr>
        <w:jc w:val="both"/>
      </w:pPr>
    </w:p>
    <w:p w:rsidR="00AD0C16" w:rsidRDefault="00AD0C16" w:rsidP="00AD0C16">
      <w:pPr>
        <w:jc w:val="both"/>
      </w:pPr>
    </w:p>
    <w:p w:rsidR="00AD0C16" w:rsidRPr="00AD0C16" w:rsidRDefault="00AD0C16" w:rsidP="00AD0C16">
      <w:pPr>
        <w:spacing w:line="360" w:lineRule="auto"/>
        <w:jc w:val="both"/>
      </w:pPr>
    </w:p>
    <w:p w:rsidR="00201B1B" w:rsidRPr="009B1B12" w:rsidRDefault="00201B1B" w:rsidP="00354E40">
      <w:pPr>
        <w:jc w:val="both"/>
        <w:rPr>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AD0C16" w:rsidRDefault="00AD0C16" w:rsidP="001274E7">
      <w:pPr>
        <w:tabs>
          <w:tab w:val="center" w:pos="4890"/>
        </w:tabs>
        <w:jc w:val="center"/>
        <w:rPr>
          <w:rFonts w:ascii="Times New Roman" w:hAnsi="Times New Roman" w:cs="Times New Roman"/>
          <w:b/>
          <w:sz w:val="24"/>
        </w:rPr>
      </w:pPr>
    </w:p>
    <w:p w:rsidR="00354E40" w:rsidRPr="0087053A" w:rsidRDefault="001274E7" w:rsidP="001274E7">
      <w:pPr>
        <w:tabs>
          <w:tab w:val="center" w:pos="4890"/>
        </w:tabs>
        <w:jc w:val="center"/>
        <w:rPr>
          <w:rFonts w:ascii="Times New Roman" w:hAnsi="Times New Roman" w:cs="Times New Roman"/>
          <w:b/>
          <w:sz w:val="24"/>
        </w:rPr>
      </w:pPr>
      <w:r w:rsidRPr="0087053A">
        <w:rPr>
          <w:rFonts w:ascii="Times New Roman" w:hAnsi="Times New Roman" w:cs="Times New Roman"/>
          <w:b/>
          <w:sz w:val="24"/>
        </w:rPr>
        <w:lastRenderedPageBreak/>
        <w:t>Abstracta</w:t>
      </w:r>
    </w:p>
    <w:p w:rsidR="00DD5604" w:rsidRPr="00FD0668" w:rsidRDefault="00DD5604" w:rsidP="00DD5604">
      <w:pPr>
        <w:tabs>
          <w:tab w:val="center" w:pos="4890"/>
        </w:tabs>
        <w:jc w:val="center"/>
        <w:rPr>
          <w:rFonts w:ascii="Times New Roman" w:hAnsi="Times New Roman" w:cs="Times New Roman"/>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Pr="0087053A" w:rsidRDefault="001274E7" w:rsidP="0087053A">
      <w:pPr>
        <w:tabs>
          <w:tab w:val="center" w:pos="4890"/>
        </w:tabs>
        <w:jc w:val="center"/>
        <w:rPr>
          <w:rFonts w:ascii="Times New Roman" w:hAnsi="Times New Roman" w:cs="Times New Roman"/>
          <w:b/>
          <w:sz w:val="24"/>
          <w:szCs w:val="24"/>
        </w:rPr>
      </w:pPr>
      <w:r w:rsidRPr="0087053A">
        <w:rPr>
          <w:rFonts w:ascii="Times New Roman" w:hAnsi="Times New Roman" w:cs="Times New Roman"/>
          <w:b/>
          <w:sz w:val="24"/>
          <w:szCs w:val="24"/>
        </w:rPr>
        <w:lastRenderedPageBreak/>
        <w:t>Tabla de contenido</w:t>
      </w: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DD5604" w:rsidRDefault="00DD5604" w:rsidP="00DD5604">
      <w:pPr>
        <w:tabs>
          <w:tab w:val="center" w:pos="4890"/>
        </w:tabs>
        <w:jc w:val="center"/>
        <w:rPr>
          <w:rFonts w:ascii="Times New Roman" w:hAnsi="Times New Roman" w:cs="Times New Roman"/>
          <w:b/>
          <w:i/>
          <w:sz w:val="24"/>
          <w:szCs w:val="24"/>
        </w:rPr>
      </w:pPr>
    </w:p>
    <w:p w:rsidR="001274E7" w:rsidRPr="0087053A" w:rsidRDefault="001274E7" w:rsidP="0087053A">
      <w:pPr>
        <w:rPr>
          <w:rFonts w:ascii="Times New Roman" w:hAnsi="Times New Roman" w:cs="Times New Roman"/>
          <w:b/>
          <w:sz w:val="24"/>
        </w:rPr>
      </w:pPr>
      <w:r w:rsidRPr="0087053A">
        <w:rPr>
          <w:rFonts w:ascii="Times New Roman" w:hAnsi="Times New Roman" w:cs="Times New Roman"/>
          <w:b/>
          <w:sz w:val="24"/>
        </w:rPr>
        <w:lastRenderedPageBreak/>
        <w:t>Índice de figuras</w:t>
      </w:r>
      <w:r w:rsidRPr="0087053A">
        <w:rPr>
          <w:rFonts w:ascii="Times New Roman" w:hAnsi="Times New Roman" w:cs="Times New Roman"/>
          <w:b/>
          <w:sz w:val="24"/>
        </w:rPr>
        <w:br w:type="page"/>
      </w:r>
    </w:p>
    <w:p w:rsidR="00DD5604" w:rsidRPr="0087053A" w:rsidRDefault="001274E7" w:rsidP="0087053A">
      <w:pPr>
        <w:rPr>
          <w:rFonts w:ascii="Times New Roman" w:hAnsi="Times New Roman" w:cs="Times New Roman"/>
          <w:b/>
          <w:sz w:val="24"/>
        </w:rPr>
      </w:pPr>
      <w:r w:rsidRPr="0087053A">
        <w:rPr>
          <w:rFonts w:ascii="Times New Roman" w:hAnsi="Times New Roman" w:cs="Times New Roman"/>
          <w:b/>
          <w:sz w:val="24"/>
        </w:rPr>
        <w:lastRenderedPageBreak/>
        <w:t>Índice de tablas</w:t>
      </w:r>
      <w:r w:rsidR="00DD5604" w:rsidRPr="0087053A">
        <w:rPr>
          <w:rFonts w:ascii="Times New Roman" w:hAnsi="Times New Roman" w:cs="Times New Roman"/>
          <w:b/>
          <w:sz w:val="24"/>
        </w:rPr>
        <w:br w:type="page"/>
      </w:r>
    </w:p>
    <w:p w:rsidR="00DD5604" w:rsidRDefault="00DD5604" w:rsidP="00DD5604">
      <w:pPr>
        <w:tabs>
          <w:tab w:val="center" w:pos="4890"/>
        </w:tabs>
        <w:jc w:val="center"/>
        <w:rPr>
          <w:rFonts w:ascii="Times New Roman" w:hAnsi="Times New Roman" w:cs="Times New Roman"/>
          <w:b/>
          <w:sz w:val="24"/>
          <w:szCs w:val="24"/>
        </w:rPr>
      </w:pPr>
      <w:r w:rsidRPr="0087053A">
        <w:rPr>
          <w:sz w:val="24"/>
        </w:rPr>
        <w:lastRenderedPageBreak/>
        <w:t xml:space="preserve"> </w:t>
      </w:r>
      <w:r w:rsidR="0087053A" w:rsidRPr="0087053A">
        <w:rPr>
          <w:rFonts w:ascii="Times New Roman" w:hAnsi="Times New Roman" w:cs="Times New Roman"/>
          <w:b/>
          <w:sz w:val="24"/>
          <w:szCs w:val="24"/>
        </w:rPr>
        <w:t>Capitulo1</w:t>
      </w:r>
    </w:p>
    <w:p w:rsidR="0087053A" w:rsidRPr="0087053A" w:rsidRDefault="0087053A" w:rsidP="0087053A">
      <w:pPr>
        <w:tabs>
          <w:tab w:val="center" w:pos="4890"/>
        </w:tabs>
        <w:rPr>
          <w:rFonts w:ascii="Times New Roman" w:hAnsi="Times New Roman" w:cs="Times New Roman"/>
          <w:b/>
        </w:rPr>
      </w:pPr>
      <w:r w:rsidRPr="0087053A">
        <w:rPr>
          <w:rFonts w:ascii="Times New Roman" w:hAnsi="Times New Roman" w:cs="Times New Roman"/>
          <w:b/>
        </w:rPr>
        <w:t>Introducción</w:t>
      </w:r>
    </w:p>
    <w:p w:rsidR="00DD5604" w:rsidRPr="002D0BD1" w:rsidRDefault="00DD5604" w:rsidP="00DD5604">
      <w:pPr>
        <w:tabs>
          <w:tab w:val="center" w:pos="4890"/>
        </w:tabs>
        <w:jc w:val="both"/>
        <w:rPr>
          <w:sz w:val="24"/>
        </w:rPr>
      </w:pPr>
      <w:r w:rsidRPr="002D0BD1">
        <w:rPr>
          <w:sz w:val="24"/>
        </w:rPr>
        <w:t xml:space="preserve">Estaremos empezando ahora la tercera década del siglo XXI, y para el inicio de este año la tecnología ha avanzado </w:t>
      </w:r>
      <w:r>
        <w:rPr>
          <w:sz w:val="24"/>
        </w:rPr>
        <w:t>demasiado</w:t>
      </w:r>
      <w:r w:rsidRPr="002D0BD1">
        <w:rPr>
          <w:sz w:val="24"/>
        </w:rPr>
        <w:t>, los aparatos electrónicos y los que estos ofrecen han marcado un antes y un después en la era tecnológica, la humanidad sigue desarrollando mejores inventos que aportan bastante para la sociedad en general</w:t>
      </w:r>
      <w:r>
        <w:rPr>
          <w:sz w:val="24"/>
        </w:rPr>
        <w:t>, tanto co</w:t>
      </w:r>
      <w:r w:rsidRPr="002D0BD1">
        <w:rPr>
          <w:sz w:val="24"/>
        </w:rPr>
        <w:t xml:space="preserve">mo para mencionar que el internet ha sido el invento más importante para cada uno de los </w:t>
      </w:r>
      <w:r>
        <w:rPr>
          <w:sz w:val="24"/>
        </w:rPr>
        <w:t>aparatos</w:t>
      </w:r>
      <w:r w:rsidRPr="002D0BD1">
        <w:rPr>
          <w:sz w:val="24"/>
        </w:rPr>
        <w:t xml:space="preserve"> electrónicos </w:t>
      </w:r>
      <w:r>
        <w:rPr>
          <w:sz w:val="24"/>
        </w:rPr>
        <w:t>principales</w:t>
      </w:r>
      <w:r w:rsidRPr="002D0BD1">
        <w:rPr>
          <w:sz w:val="24"/>
        </w:rPr>
        <w:t>, las nuevas generaciones de individuos se adaptan con facilidad a cada uno</w:t>
      </w:r>
      <w:r>
        <w:rPr>
          <w:sz w:val="24"/>
        </w:rPr>
        <w:t xml:space="preserve"> de los dispositivos</w:t>
      </w:r>
      <w:r w:rsidRPr="002D0BD1">
        <w:rPr>
          <w:sz w:val="24"/>
        </w:rPr>
        <w:t xml:space="preserve"> junto con la accesibilidad del internet.</w:t>
      </w:r>
    </w:p>
    <w:p w:rsidR="00DD5604" w:rsidRPr="009B1B12" w:rsidRDefault="00DD5604" w:rsidP="00DD5604">
      <w:pPr>
        <w:pStyle w:val="Textocomentario"/>
      </w:pPr>
      <w:r>
        <w:rPr>
          <w:sz w:val="24"/>
        </w:rPr>
        <w:t>E</w:t>
      </w:r>
      <w:r w:rsidRPr="002D0BD1">
        <w:rPr>
          <w:sz w:val="24"/>
        </w:rPr>
        <w:t xml:space="preserve">stos dispositivos y el internet se han vuelvo tan importantes para todo el mundo </w:t>
      </w:r>
      <w:r>
        <w:rPr>
          <w:sz w:val="24"/>
        </w:rPr>
        <w:t>de manera que con eso</w:t>
      </w:r>
      <w:r w:rsidRPr="002D0BD1">
        <w:rPr>
          <w:sz w:val="24"/>
        </w:rPr>
        <w:t xml:space="preserve"> se puede </w:t>
      </w:r>
      <w:r w:rsidRPr="00F5055C">
        <w:rPr>
          <w:sz w:val="24"/>
        </w:rPr>
        <w:t>Realizar cualquier acción deseada o requerida, con acceso a todo tipo de contenido, es por ello que las empresas / negocios pequeños usan la tecnología para generar dinero</w:t>
      </w:r>
      <w:r>
        <w:rPr>
          <w:sz w:val="24"/>
        </w:rPr>
        <w:t xml:space="preserve">, </w:t>
      </w:r>
      <w:r w:rsidRPr="002D0BD1">
        <w:rPr>
          <w:sz w:val="24"/>
        </w:rPr>
        <w:t>ayudando</w:t>
      </w:r>
      <w:r>
        <w:rPr>
          <w:sz w:val="24"/>
        </w:rPr>
        <w:t xml:space="preserve"> así </w:t>
      </w:r>
      <w:r w:rsidRPr="002D0BD1">
        <w:rPr>
          <w:sz w:val="24"/>
        </w:rPr>
        <w:t>a la economía en todos los países con acceso a este medio de comunicación que conecta a cada parte del mundo.</w:t>
      </w:r>
    </w:p>
    <w:p w:rsidR="00DD5604" w:rsidRDefault="00DD5604" w:rsidP="00DD5604">
      <w:pPr>
        <w:tabs>
          <w:tab w:val="center" w:pos="4890"/>
        </w:tabs>
        <w:jc w:val="both"/>
        <w:rPr>
          <w:sz w:val="24"/>
        </w:rPr>
      </w:pPr>
      <w:r w:rsidRPr="002D0BD1">
        <w:rPr>
          <w:sz w:val="24"/>
        </w:rPr>
        <w:t>Lo que llega a garantizar el éxito de las empresas con sus respectivas páginas web o aplicaciones es el diseño de la interfaz gráfica, porque su propósito es que cada usuario que con el simple hecho de verlo por primera vez genere la atención suficiente para que quiera saber más y más acerca de la empr</w:t>
      </w:r>
      <w:r>
        <w:rPr>
          <w:sz w:val="24"/>
        </w:rPr>
        <w:t>esa y sobre lo que esta ofrezca, en su mayoría son de ventas, proporcionan información, o simplemente son para entretenimiento del usuario.</w:t>
      </w:r>
    </w:p>
    <w:p w:rsidR="00DD5604" w:rsidRPr="00553F59" w:rsidRDefault="00DD5604" w:rsidP="00DD5604">
      <w:pPr>
        <w:tabs>
          <w:tab w:val="center" w:pos="4890"/>
        </w:tabs>
        <w:jc w:val="both"/>
        <w:rPr>
          <w:sz w:val="24"/>
        </w:rPr>
      </w:pPr>
      <w:r w:rsidRPr="00553F59">
        <w:rPr>
          <w:sz w:val="24"/>
        </w:rPr>
        <w:t>En la tesis presente se mostrará uno más de esos casos de empresas que ofrecen servicios de ventas donde el cliente se</w:t>
      </w:r>
      <w:r>
        <w:rPr>
          <w:sz w:val="24"/>
        </w:rPr>
        <w:t xml:space="preserve"> sienta satisfecho de adquirir electrodomésticos de alta calidad que le brinden todo lo que el necesita o desee. Pero no sólo ofreceremos el servicio de ventas, además estaremos esperando que cada cliente que tenga un problema de alto calibre como lo es que sus dispositivos sufran de algún daño,</w:t>
      </w:r>
    </w:p>
    <w:p w:rsidR="00DD5604" w:rsidRPr="00C1314B" w:rsidRDefault="00DD5604" w:rsidP="00C1314B">
      <w:pPr>
        <w:tabs>
          <w:tab w:val="center" w:pos="4890"/>
        </w:tabs>
        <w:jc w:val="both"/>
      </w:pPr>
      <w:r w:rsidRPr="009B1B12">
        <w:rPr>
          <w:sz w:val="24"/>
        </w:rPr>
        <w:t xml:space="preserve">Tenemos la idea principal de crear la mejor aplicación con el mejor servicio de compras por internet con el servicio de entrega a domicilio, los productos serán los aparatos más vendidos y cotizados de toda la industria, estos productos son: los celulares, las computadoras, </w:t>
      </w:r>
      <w:r w:rsidR="00312BE1" w:rsidRPr="009B1B12">
        <w:rPr>
          <w:sz w:val="24"/>
        </w:rPr>
        <w:t>Tablet</w:t>
      </w:r>
      <w:r w:rsidRPr="009B1B12">
        <w:rPr>
          <w:sz w:val="24"/>
        </w:rPr>
        <w:t xml:space="preserve"> y laptops que todos desean y además ofrecer muchos más servicios que hoy en día son primordiales o simplemente para el entretenimiento o pasatiempo de las personas.</w:t>
      </w:r>
    </w:p>
    <w:p w:rsidR="00DD5604" w:rsidRDefault="00DD5604" w:rsidP="00DD5604">
      <w:pPr>
        <w:jc w:val="both"/>
      </w:pPr>
      <w:r w:rsidRPr="009B1B12">
        <w:rPr>
          <w:sz w:val="24"/>
        </w:rPr>
        <w:t xml:space="preserve">Primero que nada, el menú principal de la aplicación contara con una cuenta personal para el usuario que servirá para tener un registro de datos de la persona para que se sienta más en confianza y apegada a la aplicación, que además de tener su nombre o número de teléfono para contactar al cliente de manera efectiva, tendrá La aplicación también contara con servicio de reparación de tu dispositivo, que se manejara de la siguiente manera; el cliente enviará una solicitud de reparación a la empresa describiendo el problema de tu dispositivo, para posteriormente aprobar la solicitud y finalmente que </w:t>
      </w:r>
      <w:r w:rsidR="00C1314B">
        <w:rPr>
          <w:sz w:val="24"/>
        </w:rPr>
        <w:t xml:space="preserve">el </w:t>
      </w:r>
      <w:r w:rsidRPr="0087311D">
        <w:t>cliente reciba una factura para enviar su dispositivo por paquete (estafeta, FedEx o DHL), y</w:t>
      </w:r>
      <w:r w:rsidRPr="009B1B12">
        <w:rPr>
          <w:sz w:val="24"/>
        </w:rPr>
        <w:t xml:space="preserve"> recibir el paquete en el </w:t>
      </w:r>
      <w:r w:rsidRPr="009B1B12">
        <w:rPr>
          <w:sz w:val="24"/>
        </w:rPr>
        <w:lastRenderedPageBreak/>
        <w:t xml:space="preserve">negocio para proceder a reparar el problema del dispositivo. </w:t>
      </w:r>
      <w:r w:rsidR="00466C9B" w:rsidRPr="009B1B12">
        <w:rPr>
          <w:sz w:val="24"/>
        </w:rPr>
        <w:t>Luego</w:t>
      </w:r>
      <w:r w:rsidRPr="009B1B12">
        <w:rPr>
          <w:sz w:val="24"/>
        </w:rPr>
        <w:t xml:space="preserve"> de reparar el dispositivo</w:t>
      </w:r>
      <w:r>
        <w:t xml:space="preserve">, este se enviará de vuelta </w:t>
      </w: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942EF0" w:rsidRDefault="00942EF0" w:rsidP="00DD5604">
      <w:pPr>
        <w:jc w:val="both"/>
        <w:rPr>
          <w:rFonts w:ascii="Times New Roman" w:hAnsi="Times New Roman" w:cs="Times New Roman"/>
          <w:b/>
          <w:i/>
          <w:sz w:val="24"/>
          <w:szCs w:val="24"/>
        </w:rPr>
      </w:pPr>
    </w:p>
    <w:p w:rsidR="001A7F6C" w:rsidRDefault="001A7F6C" w:rsidP="00DD5604">
      <w:pPr>
        <w:jc w:val="both"/>
        <w:rPr>
          <w:rFonts w:ascii="Times New Roman" w:hAnsi="Times New Roman" w:cs="Times New Roman"/>
          <w:b/>
          <w:i/>
          <w:sz w:val="24"/>
          <w:szCs w:val="24"/>
        </w:rPr>
      </w:pPr>
    </w:p>
    <w:p w:rsidR="00942EF0" w:rsidRDefault="00561A7D" w:rsidP="00DD5604">
      <w:pPr>
        <w:jc w:val="both"/>
        <w:rPr>
          <w:rFonts w:ascii="Times New Roman" w:hAnsi="Times New Roman" w:cs="Times New Roman"/>
          <w:b/>
          <w:i/>
          <w:sz w:val="24"/>
          <w:szCs w:val="24"/>
        </w:rPr>
      </w:pPr>
      <w:r>
        <w:rPr>
          <w:rFonts w:ascii="Times New Roman" w:hAnsi="Times New Roman" w:cs="Times New Roman"/>
          <w:b/>
          <w:i/>
          <w:sz w:val="24"/>
          <w:szCs w:val="24"/>
        </w:rPr>
        <w:lastRenderedPageBreak/>
        <w:t>1.2-Pl</w:t>
      </w:r>
      <w:r w:rsidR="0087311D" w:rsidRPr="0087311D">
        <w:rPr>
          <w:rFonts w:ascii="Times New Roman" w:hAnsi="Times New Roman" w:cs="Times New Roman"/>
          <w:b/>
          <w:i/>
          <w:sz w:val="24"/>
          <w:szCs w:val="24"/>
        </w:rPr>
        <w:t>antamiento del problema</w:t>
      </w:r>
    </w:p>
    <w:p w:rsidR="0087311D" w:rsidRPr="0087311D" w:rsidRDefault="0087311D" w:rsidP="00DD5604">
      <w:pPr>
        <w:jc w:val="both"/>
        <w:rPr>
          <w:rFonts w:ascii="Times New Roman" w:hAnsi="Times New Roman" w:cs="Times New Roman"/>
        </w:rPr>
      </w:pPr>
      <w:r w:rsidRPr="0087311D">
        <w:rPr>
          <w:rFonts w:ascii="Times New Roman" w:hAnsi="Times New Roman" w:cs="Times New Roman"/>
        </w:rPr>
        <w:t>Crear una aplicación con el funcionamiento</w:t>
      </w:r>
      <w:r>
        <w:rPr>
          <w:rFonts w:ascii="Times New Roman" w:hAnsi="Times New Roman" w:cs="Times New Roman"/>
        </w:rPr>
        <w:t xml:space="preserve"> de una base de datos</w:t>
      </w:r>
      <w:r w:rsidR="00384FFD">
        <w:rPr>
          <w:rFonts w:ascii="Times New Roman" w:hAnsi="Times New Roman" w:cs="Times New Roman"/>
        </w:rPr>
        <w:t xml:space="preserve"> que se lleva a cabo una clase de ventas de productos de electrónica para todo tipo de dispositivos (PC, Tablet, Celulares y Laptops) el servicio contiene un sistema de pago de tarjeta de crédito por la compra de los productos solicitados, lleva un sistema de cuenta vinculada con cuenta PayPal que contiene un registro de compra de cada usuario para no perder los registros de las compras, tiene un sistema de servicio</w:t>
      </w:r>
      <w:r w:rsidR="00942EF0">
        <w:rPr>
          <w:rFonts w:ascii="Times New Roman" w:hAnsi="Times New Roman" w:cs="Times New Roman"/>
        </w:rPr>
        <w:t xml:space="preserve"> de reparación de los dispositivos por correo que están ligados con FedEx o DHL y mantendrá el sistema de garantía de artículos comprados desde 8 a 12 meses sin intereses junto con descuentos de las ventas que marca con fechas de festividades y en futuras actualizaciones agregar un sistema para comprar y venta de artículos electrónicos de los usuarios que ya no funcionen pero se venderían algunas partes de dicho artículo esta actualización si e aceptada por los usuarios para agregar este nuevo sistema.</w:t>
      </w:r>
    </w:p>
    <w:p w:rsidR="00942EF0" w:rsidRDefault="00942EF0" w:rsidP="00C1314B">
      <w:pPr>
        <w:rPr>
          <w:rFonts w:cstheme="minorHAnsi"/>
          <w:b/>
          <w:i/>
          <w:sz w:val="24"/>
          <w:szCs w:val="24"/>
        </w:rPr>
      </w:pPr>
    </w:p>
    <w:p w:rsidR="00942EF0" w:rsidRPr="00942EF0" w:rsidRDefault="00886FCA" w:rsidP="00C1314B">
      <w:pPr>
        <w:rPr>
          <w:rFonts w:cstheme="minorHAnsi"/>
          <w:b/>
          <w:i/>
          <w:sz w:val="24"/>
          <w:szCs w:val="24"/>
        </w:rPr>
      </w:pPr>
      <w:r w:rsidRPr="0086452B">
        <w:rPr>
          <w:rFonts w:cstheme="minorHAnsi"/>
          <w:b/>
          <w:i/>
          <w:sz w:val="24"/>
          <w:szCs w:val="24"/>
        </w:rPr>
        <w:t xml:space="preserve">1.3 </w:t>
      </w:r>
      <w:r w:rsidRPr="005E0A4E">
        <w:rPr>
          <w:rFonts w:cstheme="minorHAnsi"/>
          <w:b/>
          <w:i/>
          <w:sz w:val="24"/>
          <w:szCs w:val="24"/>
        </w:rPr>
        <w:t>justificación</w:t>
      </w:r>
    </w:p>
    <w:p w:rsidR="002911BB" w:rsidRPr="0086452B" w:rsidRDefault="0086452B" w:rsidP="000E0D40">
      <w:pPr>
        <w:spacing w:after="0" w:line="360" w:lineRule="auto"/>
        <w:jc w:val="both"/>
        <w:rPr>
          <w:rFonts w:cstheme="minorHAnsi"/>
        </w:rPr>
      </w:pPr>
      <w:r w:rsidRPr="0086452B">
        <w:rPr>
          <w:rFonts w:cstheme="minorHAnsi"/>
        </w:rPr>
        <w:t>Debido</w:t>
      </w:r>
      <w:r>
        <w:rPr>
          <w:rFonts w:cstheme="minorHAnsi"/>
        </w:rPr>
        <w:t xml:space="preserve"> al avance tecnológico </w:t>
      </w:r>
      <w:r w:rsidR="005E0A4E">
        <w:rPr>
          <w:rFonts w:cstheme="minorHAnsi"/>
        </w:rPr>
        <w:t>los usuarios en</w:t>
      </w:r>
      <w:r>
        <w:rPr>
          <w:rFonts w:cstheme="minorHAnsi"/>
        </w:rPr>
        <w:t xml:space="preserve"> día buscan un mejor </w:t>
      </w:r>
      <w:r w:rsidR="002911BB">
        <w:rPr>
          <w:rFonts w:cstheme="minorHAnsi"/>
        </w:rPr>
        <w:t>producto en desarrollo</w:t>
      </w:r>
      <w:r w:rsidR="00EA42A5">
        <w:rPr>
          <w:rFonts w:cstheme="minorHAnsi"/>
        </w:rPr>
        <w:t xml:space="preserve">. </w:t>
      </w:r>
      <w:r w:rsidR="002911BB">
        <w:rPr>
          <w:rFonts w:cstheme="minorHAnsi"/>
        </w:rPr>
        <w:t>Para poder interactuar con los sistemas más rápido y obtener un mejor avance en sus</w:t>
      </w:r>
      <w:r w:rsidR="00EA42A5">
        <w:rPr>
          <w:rFonts w:cstheme="minorHAnsi"/>
        </w:rPr>
        <w:t xml:space="preserve"> </w:t>
      </w:r>
      <w:r w:rsidR="002911BB">
        <w:rPr>
          <w:rFonts w:cstheme="minorHAnsi"/>
        </w:rPr>
        <w:t xml:space="preserve">trabajos O </w:t>
      </w:r>
      <w:r w:rsidR="002847D8">
        <w:rPr>
          <w:rFonts w:cstheme="minorHAnsi"/>
        </w:rPr>
        <w:t>en lo personal,</w:t>
      </w:r>
      <w:r w:rsidR="002911BB">
        <w:rPr>
          <w:rFonts w:cstheme="minorHAnsi"/>
        </w:rPr>
        <w:t xml:space="preserve"> </w:t>
      </w:r>
      <w:r w:rsidR="002847D8">
        <w:rPr>
          <w:rFonts w:cstheme="minorHAnsi"/>
        </w:rPr>
        <w:t>p</w:t>
      </w:r>
      <w:r w:rsidR="002911BB">
        <w:rPr>
          <w:rFonts w:cstheme="minorHAnsi"/>
        </w:rPr>
        <w:t>or lo cual una interfaz de base de datos permitirá obtener</w:t>
      </w:r>
      <w:r w:rsidR="00EA42A5">
        <w:rPr>
          <w:rFonts w:cstheme="minorHAnsi"/>
        </w:rPr>
        <w:t xml:space="preserve"> </w:t>
      </w:r>
      <w:r w:rsidR="002911BB">
        <w:rPr>
          <w:rFonts w:cstheme="minorHAnsi"/>
        </w:rPr>
        <w:t>una mayor información</w:t>
      </w:r>
      <w:r w:rsidR="002847D8">
        <w:rPr>
          <w:rFonts w:cstheme="minorHAnsi"/>
        </w:rPr>
        <w:t xml:space="preserve">. </w:t>
      </w:r>
      <w:r w:rsidR="002911BB">
        <w:rPr>
          <w:rFonts w:cstheme="minorHAnsi"/>
        </w:rPr>
        <w:t>Sobre todos los productos más avanzados y complejos en</w:t>
      </w:r>
      <w:r w:rsidR="00EA42A5">
        <w:rPr>
          <w:rFonts w:cstheme="minorHAnsi"/>
        </w:rPr>
        <w:t xml:space="preserve"> </w:t>
      </w:r>
      <w:r w:rsidR="002911BB">
        <w:rPr>
          <w:rFonts w:cstheme="minorHAnsi"/>
        </w:rPr>
        <w:t xml:space="preserve">tecnología y el usuario poder </w:t>
      </w:r>
      <w:r w:rsidR="002847D8">
        <w:rPr>
          <w:rFonts w:cstheme="minorHAnsi"/>
        </w:rPr>
        <w:t>solicitarlos. Por</w:t>
      </w:r>
      <w:r w:rsidR="002911BB">
        <w:rPr>
          <w:rFonts w:cstheme="minorHAnsi"/>
        </w:rPr>
        <w:t xml:space="preserve"> medio de Facebook, </w:t>
      </w:r>
      <w:r w:rsidR="00466C9B">
        <w:rPr>
          <w:rFonts w:cstheme="minorHAnsi"/>
        </w:rPr>
        <w:t>Insta Gram</w:t>
      </w:r>
      <w:r w:rsidR="005E0A4E">
        <w:rPr>
          <w:rFonts w:cstheme="minorHAnsi"/>
        </w:rPr>
        <w:t xml:space="preserve"> y twitter</w:t>
      </w:r>
      <w:r w:rsidR="000E0D40">
        <w:rPr>
          <w:rFonts w:cstheme="minorHAnsi"/>
        </w:rPr>
        <w:t>, este proyecto se sustenta de una base de datos generando interfaces de información de cada uno de los productos</w:t>
      </w:r>
      <w:r w:rsidR="000B3FD4">
        <w:rPr>
          <w:rFonts w:cstheme="minorHAnsi"/>
        </w:rPr>
        <w:t xml:space="preserve"> de la empresa.</w:t>
      </w:r>
    </w:p>
    <w:p w:rsidR="00942EF0" w:rsidRDefault="00942EF0" w:rsidP="000E0D40">
      <w:pPr>
        <w:spacing w:after="0" w:line="360" w:lineRule="auto"/>
        <w:rPr>
          <w:rFonts w:cstheme="minorHAnsi"/>
          <w:b/>
          <w:i/>
          <w:sz w:val="24"/>
          <w:szCs w:val="24"/>
        </w:rPr>
      </w:pPr>
    </w:p>
    <w:p w:rsidR="00886FCA" w:rsidRPr="00190612" w:rsidRDefault="00886FCA" w:rsidP="000E0D40">
      <w:pPr>
        <w:spacing w:after="0" w:line="360" w:lineRule="auto"/>
        <w:rPr>
          <w:rFonts w:cstheme="minorHAnsi"/>
          <w:b/>
          <w:i/>
          <w:sz w:val="24"/>
          <w:szCs w:val="24"/>
        </w:rPr>
      </w:pPr>
      <w:r w:rsidRPr="00190612">
        <w:rPr>
          <w:rFonts w:cstheme="minorHAnsi"/>
          <w:b/>
          <w:i/>
          <w:sz w:val="24"/>
          <w:szCs w:val="24"/>
        </w:rPr>
        <w:t>1.4 hipótesis</w:t>
      </w:r>
    </w:p>
    <w:p w:rsidR="00EA42A5" w:rsidRDefault="00F8117D" w:rsidP="000E0D40">
      <w:pPr>
        <w:spacing w:after="0" w:line="360" w:lineRule="auto"/>
        <w:jc w:val="both"/>
        <w:rPr>
          <w:rFonts w:ascii="Times New Roman" w:hAnsi="Times New Roman" w:cs="Times New Roman"/>
        </w:rPr>
      </w:pPr>
      <w:r w:rsidRPr="00190612">
        <w:rPr>
          <w:rFonts w:ascii="Times New Roman" w:hAnsi="Times New Roman" w:cs="Times New Roman"/>
        </w:rPr>
        <w:t>El crecimiento de los productos electrónicos cada día es más eficaz mediante distribuidores</w:t>
      </w:r>
      <w:r w:rsidR="00EA42A5">
        <w:rPr>
          <w:rFonts w:ascii="Times New Roman" w:hAnsi="Times New Roman" w:cs="Times New Roman"/>
        </w:rPr>
        <w:t xml:space="preserve"> p</w:t>
      </w:r>
      <w:r w:rsidRPr="00190612">
        <w:rPr>
          <w:rFonts w:ascii="Times New Roman" w:hAnsi="Times New Roman" w:cs="Times New Roman"/>
        </w:rPr>
        <w:t>robablemente se basa en una gran cantidad de usuarios y a los costos crecientes en que se</w:t>
      </w:r>
      <w:r w:rsidR="00EA42A5">
        <w:rPr>
          <w:rFonts w:ascii="Times New Roman" w:hAnsi="Times New Roman" w:cs="Times New Roman"/>
        </w:rPr>
        <w:t xml:space="preserve"> </w:t>
      </w:r>
      <w:r w:rsidR="002847D8" w:rsidRPr="00190612">
        <w:rPr>
          <w:rFonts w:ascii="Times New Roman" w:hAnsi="Times New Roman" w:cs="Times New Roman"/>
        </w:rPr>
        <w:t>I</w:t>
      </w:r>
      <w:r w:rsidRPr="00190612">
        <w:rPr>
          <w:rFonts w:ascii="Times New Roman" w:hAnsi="Times New Roman" w:cs="Times New Roman"/>
        </w:rPr>
        <w:t>ncurre</w:t>
      </w:r>
      <w:r w:rsidR="002847D8">
        <w:rPr>
          <w:rFonts w:ascii="Times New Roman" w:hAnsi="Times New Roman" w:cs="Times New Roman"/>
        </w:rPr>
        <w:t xml:space="preserve">, </w:t>
      </w:r>
      <w:r w:rsidRPr="00190612">
        <w:rPr>
          <w:rFonts w:ascii="Times New Roman" w:hAnsi="Times New Roman" w:cs="Times New Roman"/>
        </w:rPr>
        <w:t>A dichos clientes</w:t>
      </w:r>
      <w:r w:rsidR="000B3FD4">
        <w:rPr>
          <w:rFonts w:ascii="Times New Roman" w:hAnsi="Times New Roman" w:cs="Times New Roman"/>
        </w:rPr>
        <w:t xml:space="preserve"> directamente </w:t>
      </w:r>
      <w:r w:rsidR="00DA0BEB" w:rsidRPr="00190612">
        <w:rPr>
          <w:rFonts w:ascii="Times New Roman" w:hAnsi="Times New Roman" w:cs="Times New Roman"/>
        </w:rPr>
        <w:t>pueden conseguir una eficiencia en los costos de</w:t>
      </w:r>
      <w:r w:rsidR="00EA42A5">
        <w:rPr>
          <w:rFonts w:ascii="Times New Roman" w:hAnsi="Times New Roman" w:cs="Times New Roman"/>
        </w:rPr>
        <w:t xml:space="preserve"> </w:t>
      </w:r>
      <w:r w:rsidR="00DA0BEB" w:rsidRPr="00190612">
        <w:rPr>
          <w:rFonts w:ascii="Times New Roman" w:hAnsi="Times New Roman" w:cs="Times New Roman"/>
        </w:rPr>
        <w:t>inventarios</w:t>
      </w:r>
      <w:r w:rsidR="00B75F50" w:rsidRPr="00190612">
        <w:rPr>
          <w:rFonts w:ascii="Times New Roman" w:hAnsi="Times New Roman" w:cs="Times New Roman"/>
        </w:rPr>
        <w:t xml:space="preserve"> darle la Satisfacción al cliente al prometerle un valor superior y así conservar los</w:t>
      </w:r>
      <w:r w:rsidR="00EA42A5">
        <w:rPr>
          <w:rFonts w:ascii="Times New Roman" w:hAnsi="Times New Roman" w:cs="Times New Roman"/>
        </w:rPr>
        <w:t xml:space="preserve"> </w:t>
      </w:r>
      <w:r w:rsidR="00B75F50" w:rsidRPr="00190612">
        <w:rPr>
          <w:rFonts w:ascii="Times New Roman" w:hAnsi="Times New Roman" w:cs="Times New Roman"/>
        </w:rPr>
        <w:t>clientes</w:t>
      </w:r>
      <w:r w:rsidR="001E2C42" w:rsidRPr="00190612">
        <w:rPr>
          <w:rFonts w:ascii="Times New Roman" w:hAnsi="Times New Roman" w:cs="Times New Roman"/>
        </w:rPr>
        <w:t xml:space="preserve"> actuales ya que es la </w:t>
      </w:r>
      <w:r w:rsidR="002847D8" w:rsidRPr="00190612">
        <w:rPr>
          <w:rFonts w:ascii="Times New Roman" w:hAnsi="Times New Roman" w:cs="Times New Roman"/>
        </w:rPr>
        <w:t>esencia. De</w:t>
      </w:r>
      <w:r w:rsidR="001E2C42" w:rsidRPr="00190612">
        <w:rPr>
          <w:rFonts w:ascii="Times New Roman" w:hAnsi="Times New Roman" w:cs="Times New Roman"/>
        </w:rPr>
        <w:t xml:space="preserve"> la misma del pensamiento de mercadológicos</w:t>
      </w:r>
      <w:r w:rsidR="00EA42A5">
        <w:rPr>
          <w:rFonts w:ascii="Times New Roman" w:hAnsi="Times New Roman" w:cs="Times New Roman"/>
        </w:rPr>
        <w:t xml:space="preserve"> </w:t>
      </w:r>
      <w:r w:rsidR="001E2C42" w:rsidRPr="00190612">
        <w:rPr>
          <w:rFonts w:ascii="Times New Roman" w:hAnsi="Times New Roman" w:cs="Times New Roman"/>
        </w:rPr>
        <w:t>modernos.</w:t>
      </w:r>
    </w:p>
    <w:p w:rsidR="0087053A" w:rsidRDefault="0087053A" w:rsidP="000E0D40">
      <w:pPr>
        <w:spacing w:after="0" w:line="360" w:lineRule="auto"/>
        <w:rPr>
          <w:rFonts w:ascii="Times New Roman" w:hAnsi="Times New Roman" w:cs="Times New Roman"/>
          <w:b/>
          <w:i/>
          <w:sz w:val="24"/>
          <w:szCs w:val="24"/>
        </w:rPr>
      </w:pPr>
    </w:p>
    <w:p w:rsidR="0085734B" w:rsidRPr="00190612" w:rsidRDefault="0085734B" w:rsidP="000E0D40">
      <w:pPr>
        <w:spacing w:after="0" w:line="360" w:lineRule="auto"/>
        <w:rPr>
          <w:rFonts w:ascii="Times New Roman" w:hAnsi="Times New Roman" w:cs="Times New Roman"/>
          <w:b/>
          <w:i/>
          <w:sz w:val="24"/>
          <w:szCs w:val="24"/>
        </w:rPr>
      </w:pPr>
      <w:r w:rsidRPr="00190612">
        <w:rPr>
          <w:rFonts w:ascii="Times New Roman" w:hAnsi="Times New Roman" w:cs="Times New Roman"/>
          <w:b/>
          <w:i/>
          <w:sz w:val="24"/>
          <w:szCs w:val="24"/>
        </w:rPr>
        <w:t>1.5 Objetivó general</w:t>
      </w:r>
    </w:p>
    <w:p w:rsidR="001E2C42" w:rsidRPr="00190612" w:rsidRDefault="00D47D33" w:rsidP="000E0D40">
      <w:pPr>
        <w:spacing w:after="0" w:line="360" w:lineRule="auto"/>
        <w:jc w:val="both"/>
        <w:rPr>
          <w:rFonts w:ascii="Times New Roman" w:hAnsi="Times New Roman" w:cs="Times New Roman"/>
        </w:rPr>
      </w:pPr>
      <w:r w:rsidRPr="00190612">
        <w:rPr>
          <w:rFonts w:ascii="Times New Roman" w:hAnsi="Times New Roman" w:cs="Times New Roman"/>
        </w:rPr>
        <w:t xml:space="preserve">Si </w:t>
      </w:r>
      <w:r w:rsidR="00E47805" w:rsidRPr="00190612">
        <w:rPr>
          <w:rFonts w:ascii="Times New Roman" w:hAnsi="Times New Roman" w:cs="Times New Roman"/>
        </w:rPr>
        <w:t>se realiza el análisis</w:t>
      </w:r>
      <w:r w:rsidRPr="00190612">
        <w:rPr>
          <w:rFonts w:ascii="Times New Roman" w:hAnsi="Times New Roman" w:cs="Times New Roman"/>
        </w:rPr>
        <w:t xml:space="preserve"> de productos electrónicos como: </w:t>
      </w:r>
      <w:r w:rsidR="00B75F50" w:rsidRPr="00190612">
        <w:rPr>
          <w:rFonts w:ascii="Times New Roman" w:hAnsi="Times New Roman" w:cs="Times New Roman"/>
        </w:rPr>
        <w:t>desamables</w:t>
      </w:r>
      <w:r w:rsidRPr="00190612">
        <w:rPr>
          <w:rFonts w:ascii="Times New Roman" w:hAnsi="Times New Roman" w:cs="Times New Roman"/>
        </w:rPr>
        <w:t xml:space="preserve"> de computadoras</w:t>
      </w:r>
      <w:r w:rsidR="00EA42A5">
        <w:rPr>
          <w:rFonts w:ascii="Times New Roman" w:hAnsi="Times New Roman" w:cs="Times New Roman"/>
        </w:rPr>
        <w:t xml:space="preserve"> </w:t>
      </w:r>
      <w:r w:rsidRPr="00190612">
        <w:rPr>
          <w:rFonts w:ascii="Times New Roman" w:hAnsi="Times New Roman" w:cs="Times New Roman"/>
        </w:rPr>
        <w:t>Laptop, celulares se ejecutará un modelo</w:t>
      </w:r>
      <w:r w:rsidR="00E47805" w:rsidRPr="00190612">
        <w:rPr>
          <w:rFonts w:ascii="Times New Roman" w:hAnsi="Times New Roman" w:cs="Times New Roman"/>
        </w:rPr>
        <w:t xml:space="preserve"> de interfaz</w:t>
      </w:r>
      <w:r w:rsidRPr="00190612">
        <w:rPr>
          <w:rFonts w:ascii="Times New Roman" w:hAnsi="Times New Roman" w:cs="Times New Roman"/>
        </w:rPr>
        <w:t xml:space="preserve"> que atenderá todas las necesidades</w:t>
      </w:r>
      <w:r w:rsidR="00EA42A5">
        <w:rPr>
          <w:rFonts w:ascii="Times New Roman" w:hAnsi="Times New Roman" w:cs="Times New Roman"/>
        </w:rPr>
        <w:t xml:space="preserve"> </w:t>
      </w:r>
      <w:r w:rsidRPr="00190612">
        <w:rPr>
          <w:rFonts w:ascii="Times New Roman" w:hAnsi="Times New Roman" w:cs="Times New Roman"/>
        </w:rPr>
        <w:t>del usuario</w:t>
      </w:r>
      <w:r w:rsidR="002847D8">
        <w:rPr>
          <w:rFonts w:ascii="Times New Roman" w:hAnsi="Times New Roman" w:cs="Times New Roman"/>
        </w:rPr>
        <w:t xml:space="preserve">, </w:t>
      </w:r>
      <w:r w:rsidRPr="00190612">
        <w:rPr>
          <w:rFonts w:ascii="Times New Roman" w:hAnsi="Times New Roman" w:cs="Times New Roman"/>
        </w:rPr>
        <w:t xml:space="preserve">Y </w:t>
      </w:r>
      <w:r w:rsidR="00E47805" w:rsidRPr="00190612">
        <w:rPr>
          <w:rFonts w:ascii="Times New Roman" w:hAnsi="Times New Roman" w:cs="Times New Roman"/>
        </w:rPr>
        <w:t>obtendrá una mayor facilidad de manipulación de información contenida</w:t>
      </w:r>
      <w:r w:rsidR="00EA42A5">
        <w:rPr>
          <w:rFonts w:ascii="Times New Roman" w:hAnsi="Times New Roman" w:cs="Times New Roman"/>
        </w:rPr>
        <w:t xml:space="preserve"> </w:t>
      </w:r>
      <w:r w:rsidR="00E47805" w:rsidRPr="00190612">
        <w:rPr>
          <w:rFonts w:ascii="Times New Roman" w:hAnsi="Times New Roman" w:cs="Times New Roman"/>
        </w:rPr>
        <w:t>en una base de datos.</w:t>
      </w:r>
      <w:r w:rsidR="002847D8">
        <w:rPr>
          <w:rFonts w:ascii="Times New Roman" w:hAnsi="Times New Roman" w:cs="Times New Roman"/>
        </w:rPr>
        <w:t xml:space="preserve"> </w:t>
      </w:r>
      <w:r w:rsidR="00E47805" w:rsidRPr="00190612">
        <w:rPr>
          <w:rFonts w:ascii="Times New Roman" w:hAnsi="Times New Roman" w:cs="Times New Roman"/>
        </w:rPr>
        <w:t>Así como el procesamiento de entregar un producto terminado y</w:t>
      </w:r>
      <w:r w:rsidR="00EA42A5">
        <w:rPr>
          <w:rFonts w:ascii="Times New Roman" w:hAnsi="Times New Roman" w:cs="Times New Roman"/>
        </w:rPr>
        <w:t xml:space="preserve"> </w:t>
      </w:r>
      <w:r w:rsidR="00E47805" w:rsidRPr="00190612">
        <w:rPr>
          <w:rFonts w:ascii="Times New Roman" w:hAnsi="Times New Roman" w:cs="Times New Roman"/>
        </w:rPr>
        <w:t>entregado</w:t>
      </w:r>
      <w:r w:rsidR="001E2C42" w:rsidRPr="00190612">
        <w:rPr>
          <w:rFonts w:ascii="Times New Roman" w:hAnsi="Times New Roman" w:cs="Times New Roman"/>
        </w:rPr>
        <w:t xml:space="preserve"> y garantizado.</w:t>
      </w:r>
    </w:p>
    <w:p w:rsidR="0087053A" w:rsidRDefault="0087053A" w:rsidP="000E0D40">
      <w:pPr>
        <w:spacing w:after="0" w:line="360" w:lineRule="auto"/>
        <w:rPr>
          <w:rFonts w:cstheme="minorHAnsi"/>
          <w:b/>
          <w:i/>
          <w:sz w:val="24"/>
          <w:szCs w:val="24"/>
        </w:rPr>
      </w:pPr>
    </w:p>
    <w:p w:rsidR="00D42F07" w:rsidRDefault="00D42F07" w:rsidP="000E0D40">
      <w:pPr>
        <w:spacing w:after="0" w:line="360" w:lineRule="auto"/>
        <w:rPr>
          <w:rFonts w:cstheme="minorHAnsi"/>
          <w:b/>
          <w:i/>
          <w:sz w:val="24"/>
          <w:szCs w:val="24"/>
        </w:rPr>
      </w:pPr>
    </w:p>
    <w:p w:rsidR="001E2C42" w:rsidRPr="00190612" w:rsidRDefault="001E2C42" w:rsidP="000E0D40">
      <w:pPr>
        <w:spacing w:after="0" w:line="360" w:lineRule="auto"/>
        <w:rPr>
          <w:rFonts w:cstheme="minorHAnsi"/>
          <w:b/>
          <w:i/>
          <w:sz w:val="24"/>
          <w:szCs w:val="24"/>
        </w:rPr>
      </w:pPr>
      <w:r w:rsidRPr="00190612">
        <w:rPr>
          <w:rFonts w:cstheme="minorHAnsi"/>
          <w:b/>
          <w:i/>
          <w:sz w:val="24"/>
          <w:szCs w:val="24"/>
        </w:rPr>
        <w:lastRenderedPageBreak/>
        <w:t>1.6 objetivos específicos</w:t>
      </w:r>
    </w:p>
    <w:p w:rsidR="004D665C" w:rsidRPr="00190612" w:rsidRDefault="005E4F58" w:rsidP="00EA42A5">
      <w:pPr>
        <w:spacing w:after="0" w:line="360" w:lineRule="auto"/>
        <w:jc w:val="both"/>
        <w:rPr>
          <w:rFonts w:ascii="Times New Roman" w:hAnsi="Times New Roman" w:cs="Times New Roman"/>
        </w:rPr>
      </w:pPr>
      <w:r w:rsidRPr="00397A74">
        <w:rPr>
          <w:rFonts w:ascii="Times New Roman" w:hAnsi="Times New Roman" w:cs="Times New Roman"/>
          <w:b/>
        </w:rPr>
        <w:t>.</w:t>
      </w:r>
      <w:r w:rsidRPr="00190612">
        <w:rPr>
          <w:rFonts w:ascii="Times New Roman" w:hAnsi="Times New Roman" w:cs="Times New Roman"/>
        </w:rPr>
        <w:t xml:space="preserve"> Realizar</w:t>
      </w:r>
      <w:r w:rsidR="0089580F" w:rsidRPr="00190612">
        <w:rPr>
          <w:rFonts w:ascii="Times New Roman" w:hAnsi="Times New Roman" w:cs="Times New Roman"/>
        </w:rPr>
        <w:t xml:space="preserve"> </w:t>
      </w:r>
      <w:r w:rsidR="00EA42A5">
        <w:rPr>
          <w:rFonts w:ascii="Times New Roman" w:hAnsi="Times New Roman" w:cs="Times New Roman"/>
        </w:rPr>
        <w:t>un análisis de una</w:t>
      </w:r>
      <w:r w:rsidR="00A5569A" w:rsidRPr="00190612">
        <w:rPr>
          <w:rFonts w:ascii="Times New Roman" w:hAnsi="Times New Roman" w:cs="Times New Roman"/>
        </w:rPr>
        <w:t xml:space="preserve"> empresa </w:t>
      </w:r>
      <w:r w:rsidR="00EA42A5">
        <w:rPr>
          <w:rFonts w:ascii="Times New Roman" w:hAnsi="Times New Roman" w:cs="Times New Roman"/>
        </w:rPr>
        <w:t>de productos electrónicos.</w:t>
      </w:r>
      <w:r w:rsidRPr="00190612">
        <w:rPr>
          <w:rFonts w:ascii="Times New Roman" w:hAnsi="Times New Roman" w:cs="Times New Roman"/>
        </w:rPr>
        <w:t xml:space="preserve"> Diseñar una aplicación en donde nos </w:t>
      </w:r>
      <w:r w:rsidR="00EA42A5" w:rsidRPr="00190612">
        <w:rPr>
          <w:rFonts w:ascii="Times New Roman" w:hAnsi="Times New Roman" w:cs="Times New Roman"/>
        </w:rPr>
        <w:t>mostrará</w:t>
      </w:r>
      <w:r w:rsidRPr="00190612">
        <w:rPr>
          <w:rFonts w:ascii="Times New Roman" w:hAnsi="Times New Roman" w:cs="Times New Roman"/>
        </w:rPr>
        <w:t xml:space="preserve"> una interfaz de</w:t>
      </w:r>
      <w:r w:rsidR="00630D6F">
        <w:rPr>
          <w:rFonts w:ascii="Times New Roman" w:hAnsi="Times New Roman" w:cs="Times New Roman"/>
        </w:rPr>
        <w:t xml:space="preserve"> </w:t>
      </w:r>
      <w:r w:rsidRPr="00190612">
        <w:rPr>
          <w:rFonts w:ascii="Times New Roman" w:hAnsi="Times New Roman" w:cs="Times New Roman"/>
        </w:rPr>
        <w:t>los</w:t>
      </w:r>
      <w:r w:rsidR="00FE65C5" w:rsidRPr="00190612">
        <w:rPr>
          <w:rFonts w:ascii="Times New Roman" w:hAnsi="Times New Roman" w:cs="Times New Roman"/>
        </w:rPr>
        <w:t xml:space="preserve"> datos </w:t>
      </w:r>
      <w:r w:rsidR="000B3FD4" w:rsidRPr="00190612">
        <w:rPr>
          <w:rFonts w:ascii="Times New Roman" w:hAnsi="Times New Roman" w:cs="Times New Roman"/>
        </w:rPr>
        <w:t>en</w:t>
      </w:r>
      <w:r w:rsidR="000B3FD4">
        <w:rPr>
          <w:rFonts w:ascii="Times New Roman" w:hAnsi="Times New Roman" w:cs="Times New Roman"/>
        </w:rPr>
        <w:t xml:space="preserve"> la</w:t>
      </w:r>
      <w:r w:rsidR="00FE65C5" w:rsidRPr="00190612">
        <w:rPr>
          <w:rFonts w:ascii="Times New Roman" w:hAnsi="Times New Roman" w:cs="Times New Roman"/>
        </w:rPr>
        <w:t xml:space="preserve"> cual nos permitirá realizar una visita virtual a la</w:t>
      </w:r>
      <w:r w:rsidR="00EA42A5">
        <w:rPr>
          <w:rFonts w:ascii="Times New Roman" w:hAnsi="Times New Roman" w:cs="Times New Roman"/>
        </w:rPr>
        <w:t xml:space="preserve"> </w:t>
      </w:r>
      <w:r w:rsidR="00FE65C5" w:rsidRPr="00190612">
        <w:rPr>
          <w:rFonts w:ascii="Times New Roman" w:hAnsi="Times New Roman" w:cs="Times New Roman"/>
        </w:rPr>
        <w:t xml:space="preserve">empresa </w:t>
      </w:r>
      <w:r w:rsidR="004D665C" w:rsidRPr="00190612">
        <w:rPr>
          <w:rFonts w:ascii="Times New Roman" w:hAnsi="Times New Roman" w:cs="Times New Roman"/>
        </w:rPr>
        <w:t xml:space="preserve">y obtendrá un </w:t>
      </w:r>
      <w:r w:rsidR="00FE65C5" w:rsidRPr="00190612">
        <w:rPr>
          <w:rFonts w:ascii="Times New Roman" w:hAnsi="Times New Roman" w:cs="Times New Roman"/>
        </w:rPr>
        <w:t>espacio donde se colocará los productos</w:t>
      </w:r>
      <w:r w:rsidR="00EA42A5">
        <w:rPr>
          <w:rFonts w:ascii="Times New Roman" w:hAnsi="Times New Roman" w:cs="Times New Roman"/>
        </w:rPr>
        <w:t xml:space="preserve"> </w:t>
      </w:r>
      <w:r w:rsidR="000E0D40" w:rsidRPr="00190612">
        <w:rPr>
          <w:rFonts w:ascii="Times New Roman" w:hAnsi="Times New Roman" w:cs="Times New Roman"/>
        </w:rPr>
        <w:t>solicita</w:t>
      </w:r>
      <w:r w:rsidR="000E0D40">
        <w:rPr>
          <w:rFonts w:ascii="Times New Roman" w:hAnsi="Times New Roman" w:cs="Times New Roman"/>
        </w:rPr>
        <w:t>dos.</w:t>
      </w:r>
      <w:r w:rsidR="00651569">
        <w:rPr>
          <w:rFonts w:ascii="Times New Roman" w:hAnsi="Times New Roman" w:cs="Times New Roman"/>
        </w:rPr>
        <w:t xml:space="preserve"> I</w:t>
      </w:r>
      <w:r w:rsidR="007A3F81" w:rsidRPr="00190612">
        <w:rPr>
          <w:rFonts w:ascii="Times New Roman" w:hAnsi="Times New Roman" w:cs="Times New Roman"/>
        </w:rPr>
        <w:t>ntercambiar las opiniones de los productos con los clientes.</w:t>
      </w:r>
    </w:p>
    <w:p w:rsidR="0087053A" w:rsidRDefault="0087053A" w:rsidP="00EA42A5">
      <w:pPr>
        <w:spacing w:after="0" w:line="360" w:lineRule="auto"/>
        <w:rPr>
          <w:rFonts w:ascii="Times New Roman" w:hAnsi="Times New Roman" w:cs="Times New Roman"/>
          <w:b/>
          <w:i/>
          <w:sz w:val="24"/>
          <w:szCs w:val="24"/>
        </w:rPr>
      </w:pPr>
    </w:p>
    <w:p w:rsidR="007A3F81" w:rsidRPr="00A71309" w:rsidRDefault="007A3F81" w:rsidP="00EA42A5">
      <w:pPr>
        <w:spacing w:after="0" w:line="360" w:lineRule="auto"/>
        <w:rPr>
          <w:rFonts w:ascii="Times New Roman" w:hAnsi="Times New Roman" w:cs="Times New Roman"/>
          <w:b/>
          <w:i/>
          <w:sz w:val="24"/>
          <w:szCs w:val="24"/>
        </w:rPr>
      </w:pPr>
      <w:r w:rsidRPr="00A71309">
        <w:rPr>
          <w:rFonts w:ascii="Times New Roman" w:hAnsi="Times New Roman" w:cs="Times New Roman"/>
          <w:b/>
          <w:i/>
          <w:sz w:val="24"/>
          <w:szCs w:val="24"/>
        </w:rPr>
        <w:t>1.7 alcances y limitaciones</w:t>
      </w:r>
    </w:p>
    <w:p w:rsidR="00651569" w:rsidRDefault="00397A74" w:rsidP="00EA42A5">
      <w:pPr>
        <w:spacing w:after="0" w:line="360" w:lineRule="auto"/>
        <w:jc w:val="both"/>
        <w:rPr>
          <w:rFonts w:ascii="Times New Roman" w:hAnsi="Times New Roman" w:cs="Times New Roman"/>
        </w:rPr>
      </w:pPr>
      <w:r w:rsidRPr="0086452B">
        <w:rPr>
          <w:rFonts w:ascii="Times New Roman" w:hAnsi="Times New Roman" w:cs="Times New Roman"/>
          <w:b/>
          <w:i/>
        </w:rPr>
        <w:t>.</w:t>
      </w:r>
      <w:r w:rsidRPr="0086452B">
        <w:rPr>
          <w:rFonts w:ascii="Times New Roman" w:hAnsi="Times New Roman" w:cs="Times New Roman"/>
        </w:rPr>
        <w:t xml:space="preserve"> El desarrollo</w:t>
      </w:r>
      <w:r w:rsidR="004016A5" w:rsidRPr="0086452B">
        <w:rPr>
          <w:rFonts w:ascii="Times New Roman" w:hAnsi="Times New Roman" w:cs="Times New Roman"/>
        </w:rPr>
        <w:t xml:space="preserve"> de este sistema nos permite real</w:t>
      </w:r>
      <w:r w:rsidR="00651569" w:rsidRPr="0086452B">
        <w:rPr>
          <w:rFonts w:ascii="Times New Roman" w:hAnsi="Times New Roman" w:cs="Times New Roman"/>
        </w:rPr>
        <w:t xml:space="preserve">izar la interfaz de la empresa </w:t>
      </w:r>
      <w:proofErr w:type="spellStart"/>
      <w:r w:rsidR="00651569" w:rsidRPr="0086452B">
        <w:rPr>
          <w:rFonts w:ascii="Times New Roman" w:hAnsi="Times New Roman" w:cs="Times New Roman"/>
        </w:rPr>
        <w:t>T</w:t>
      </w:r>
      <w:r w:rsidR="004016A5" w:rsidRPr="0086452B">
        <w:rPr>
          <w:rFonts w:ascii="Times New Roman" w:hAnsi="Times New Roman" w:cs="Times New Roman"/>
        </w:rPr>
        <w:t>ecnologic</w:t>
      </w:r>
      <w:proofErr w:type="spellEnd"/>
      <w:r w:rsidR="00651569" w:rsidRPr="0086452B">
        <w:rPr>
          <w:rFonts w:ascii="Times New Roman" w:hAnsi="Times New Roman" w:cs="Times New Roman"/>
        </w:rPr>
        <w:t xml:space="preserve"> </w:t>
      </w:r>
      <w:proofErr w:type="spellStart"/>
      <w:r w:rsidR="004016A5" w:rsidRPr="0086452B">
        <w:rPr>
          <w:rFonts w:ascii="Times New Roman" w:hAnsi="Times New Roman" w:cs="Times New Roman"/>
        </w:rPr>
        <w:t>Fix</w:t>
      </w:r>
      <w:proofErr w:type="spellEnd"/>
      <w:r w:rsidR="004016A5" w:rsidRPr="0086452B">
        <w:rPr>
          <w:rFonts w:ascii="Times New Roman" w:hAnsi="Times New Roman" w:cs="Times New Roman"/>
        </w:rPr>
        <w:t xml:space="preserve"> </w:t>
      </w:r>
      <w:r w:rsidR="00651569" w:rsidRPr="0086452B">
        <w:rPr>
          <w:rFonts w:ascii="Times New Roman" w:hAnsi="Times New Roman" w:cs="Times New Roman"/>
        </w:rPr>
        <w:t xml:space="preserve">Shop </w:t>
      </w:r>
      <w:r w:rsidR="004016A5" w:rsidRPr="0086452B">
        <w:rPr>
          <w:rFonts w:ascii="Times New Roman" w:hAnsi="Times New Roman" w:cs="Times New Roman"/>
        </w:rPr>
        <w:t>S.A</w:t>
      </w:r>
      <w:r w:rsidR="0053254A">
        <w:rPr>
          <w:rFonts w:ascii="Times New Roman" w:hAnsi="Times New Roman" w:cs="Times New Roman"/>
        </w:rPr>
        <w:t xml:space="preserve"> </w:t>
      </w:r>
      <w:r w:rsidR="00630D6F" w:rsidRPr="0086452B">
        <w:rPr>
          <w:rFonts w:ascii="Times New Roman" w:hAnsi="Times New Roman" w:cs="Times New Roman"/>
        </w:rPr>
        <w:t>d</w:t>
      </w:r>
      <w:r w:rsidR="004016A5" w:rsidRPr="0086452B">
        <w:rPr>
          <w:rFonts w:ascii="Times New Roman" w:hAnsi="Times New Roman" w:cs="Times New Roman"/>
        </w:rPr>
        <w:t>e lo cual depende de la información proporci</w:t>
      </w:r>
      <w:r w:rsidR="00630D6F" w:rsidRPr="0086452B">
        <w:rPr>
          <w:rFonts w:ascii="Times New Roman" w:hAnsi="Times New Roman" w:cs="Times New Roman"/>
        </w:rPr>
        <w:t>onada en</w:t>
      </w:r>
      <w:r w:rsidR="0086452B" w:rsidRPr="0086452B">
        <w:rPr>
          <w:rFonts w:ascii="Times New Roman" w:hAnsi="Times New Roman" w:cs="Times New Roman"/>
        </w:rPr>
        <w:t xml:space="preserve"> la base de datos de la </w:t>
      </w:r>
      <w:r w:rsidR="00EA42A5" w:rsidRPr="0086452B">
        <w:rPr>
          <w:rFonts w:ascii="Times New Roman" w:hAnsi="Times New Roman" w:cs="Times New Roman"/>
        </w:rPr>
        <w:t>aplicación</w:t>
      </w:r>
      <w:r w:rsidR="00EA42A5">
        <w:rPr>
          <w:rFonts w:ascii="Times New Roman" w:hAnsi="Times New Roman" w:cs="Times New Roman"/>
        </w:rPr>
        <w:t>.</w:t>
      </w:r>
      <w:r w:rsidR="00651569" w:rsidRPr="0086452B">
        <w:rPr>
          <w:rFonts w:ascii="Times New Roman" w:hAnsi="Times New Roman" w:cs="Times New Roman"/>
        </w:rPr>
        <w:t xml:space="preserve"> S</w:t>
      </w:r>
      <w:r w:rsidR="00630D6F" w:rsidRPr="0086452B">
        <w:rPr>
          <w:rFonts w:ascii="Times New Roman" w:hAnsi="Times New Roman" w:cs="Times New Roman"/>
        </w:rPr>
        <w:t>e definirá un plan estratégico para que el proyec</w:t>
      </w:r>
      <w:r w:rsidR="000E0D40">
        <w:rPr>
          <w:rFonts w:ascii="Times New Roman" w:hAnsi="Times New Roman" w:cs="Times New Roman"/>
        </w:rPr>
        <w:t>to se realice en tiempo y forma.</w:t>
      </w:r>
      <w:r w:rsidR="00651569" w:rsidRPr="0086452B">
        <w:rPr>
          <w:rFonts w:ascii="Times New Roman" w:hAnsi="Times New Roman" w:cs="Times New Roman"/>
        </w:rPr>
        <w:t xml:space="preserve"> L</w:t>
      </w:r>
      <w:r w:rsidR="00630D6F" w:rsidRPr="0086452B">
        <w:rPr>
          <w:rFonts w:ascii="Times New Roman" w:hAnsi="Times New Roman" w:cs="Times New Roman"/>
        </w:rPr>
        <w:t xml:space="preserve">ograr el liderazgo de ventas para otras empresas del </w:t>
      </w:r>
      <w:r w:rsidR="000E0D40" w:rsidRPr="0086452B">
        <w:rPr>
          <w:rFonts w:ascii="Times New Roman" w:hAnsi="Times New Roman" w:cs="Times New Roman"/>
        </w:rPr>
        <w:t>país</w:t>
      </w:r>
      <w:r w:rsidR="000E0D40">
        <w:rPr>
          <w:rFonts w:ascii="Times New Roman" w:hAnsi="Times New Roman" w:cs="Times New Roman"/>
        </w:rPr>
        <w:t>.</w:t>
      </w:r>
      <w:r w:rsidR="00651569" w:rsidRPr="0086452B">
        <w:rPr>
          <w:rFonts w:ascii="Times New Roman" w:hAnsi="Times New Roman" w:cs="Times New Roman"/>
        </w:rPr>
        <w:t xml:space="preserve"> E</w:t>
      </w:r>
      <w:r w:rsidR="00630D6F" w:rsidRPr="0086452B">
        <w:rPr>
          <w:rFonts w:ascii="Times New Roman" w:hAnsi="Times New Roman" w:cs="Times New Roman"/>
        </w:rPr>
        <w:t xml:space="preserve">l proyecto será </w:t>
      </w:r>
      <w:r w:rsidR="00651569" w:rsidRPr="0086452B">
        <w:rPr>
          <w:rFonts w:ascii="Times New Roman" w:hAnsi="Times New Roman" w:cs="Times New Roman"/>
        </w:rPr>
        <w:t>válido en el periodo de tiempo en el que este se realice, con</w:t>
      </w:r>
      <w:r w:rsidR="0053254A">
        <w:rPr>
          <w:rFonts w:ascii="Times New Roman" w:hAnsi="Times New Roman" w:cs="Times New Roman"/>
        </w:rPr>
        <w:t xml:space="preserve"> los datos proporcionados </w:t>
      </w:r>
      <w:r w:rsidR="00651569" w:rsidRPr="0086452B">
        <w:rPr>
          <w:rFonts w:ascii="Times New Roman" w:hAnsi="Times New Roman" w:cs="Times New Roman"/>
        </w:rPr>
        <w:t>por la empresa en ese momento, debido que puede a ver cambios por las</w:t>
      </w:r>
      <w:r w:rsidR="00EA42A5">
        <w:rPr>
          <w:rFonts w:ascii="Times New Roman" w:hAnsi="Times New Roman" w:cs="Times New Roman"/>
        </w:rPr>
        <w:t xml:space="preserve"> </w:t>
      </w:r>
      <w:r w:rsidR="00651569" w:rsidRPr="0086452B">
        <w:rPr>
          <w:rFonts w:ascii="Times New Roman" w:hAnsi="Times New Roman" w:cs="Times New Roman"/>
        </w:rPr>
        <w:t>finanzas de la empresa.</w:t>
      </w: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Default="00FE5046" w:rsidP="00EA42A5">
      <w:pPr>
        <w:spacing w:after="0" w:line="360" w:lineRule="auto"/>
        <w:jc w:val="both"/>
        <w:rPr>
          <w:rFonts w:ascii="Times New Roman" w:hAnsi="Times New Roman" w:cs="Times New Roman"/>
        </w:rPr>
      </w:pPr>
    </w:p>
    <w:p w:rsidR="00FE5046" w:rsidRPr="00FE5046" w:rsidRDefault="00FE5046" w:rsidP="00FE5046">
      <w:pPr>
        <w:jc w:val="center"/>
        <w:rPr>
          <w:rFonts w:ascii="Times New Roman" w:hAnsi="Times New Roman" w:cs="Times New Roman"/>
          <w:sz w:val="24"/>
          <w:szCs w:val="24"/>
        </w:rPr>
      </w:pPr>
      <w:r w:rsidRPr="00FE5046">
        <w:rPr>
          <w:rFonts w:ascii="Times New Roman" w:hAnsi="Times New Roman" w:cs="Times New Roman"/>
          <w:b/>
          <w:sz w:val="24"/>
          <w:szCs w:val="24"/>
        </w:rPr>
        <w:t>Capitulo2-</w:t>
      </w:r>
      <w:r>
        <w:rPr>
          <w:rFonts w:ascii="Times New Roman" w:hAnsi="Times New Roman" w:cs="Times New Roman"/>
          <w:b/>
          <w:sz w:val="24"/>
          <w:szCs w:val="24"/>
        </w:rPr>
        <w:t>Marco teó</w:t>
      </w:r>
      <w:r w:rsidRPr="00FE5046">
        <w:rPr>
          <w:rFonts w:ascii="Times New Roman" w:hAnsi="Times New Roman" w:cs="Times New Roman"/>
          <w:b/>
          <w:sz w:val="24"/>
          <w:szCs w:val="24"/>
        </w:rPr>
        <w:t>rico</w:t>
      </w:r>
    </w:p>
    <w:p w:rsidR="00FE5046" w:rsidRDefault="00FE5046" w:rsidP="00FE5046">
      <w:pPr>
        <w:jc w:val="both"/>
      </w:pPr>
    </w:p>
    <w:p w:rsidR="00FE5046" w:rsidRPr="00FE5046" w:rsidRDefault="00FE5046" w:rsidP="00FE5046">
      <w:pPr>
        <w:spacing w:line="360" w:lineRule="auto"/>
        <w:jc w:val="both"/>
        <w:rPr>
          <w:rFonts w:ascii="Times New Roman" w:hAnsi="Times New Roman" w:cs="Times New Roman"/>
        </w:rPr>
      </w:pPr>
      <w:r w:rsidRPr="00FE5046">
        <w:rPr>
          <w:rFonts w:ascii="Times New Roman" w:hAnsi="Times New Roman" w:cs="Times New Roman"/>
        </w:rPr>
        <w:t xml:space="preserve">2.1 Viviendo en México, Un país con buen avance en conocimiento en tecnología nos ha llamado la atención de forma constante y nos atrae mucho la dedicación que se requiere para  </w:t>
      </w:r>
    </w:p>
    <w:p w:rsidR="00FE5046" w:rsidRPr="00FE5046" w:rsidRDefault="00FE5046" w:rsidP="00FE5046">
      <w:pPr>
        <w:spacing w:line="360" w:lineRule="auto"/>
        <w:jc w:val="both"/>
        <w:rPr>
          <w:rFonts w:ascii="Times New Roman" w:hAnsi="Times New Roman" w:cs="Times New Roman"/>
        </w:rPr>
      </w:pPr>
      <w:r w:rsidRPr="00FE5046">
        <w:rPr>
          <w:rFonts w:ascii="Times New Roman" w:hAnsi="Times New Roman" w:cs="Times New Roman"/>
        </w:rPr>
        <w:t>2.2 ¿Que es la programación?</w:t>
      </w:r>
    </w:p>
    <w:p w:rsidR="00FE5046" w:rsidRPr="00FE5046" w:rsidRDefault="00FE5046" w:rsidP="00FE5046">
      <w:pPr>
        <w:spacing w:line="360" w:lineRule="auto"/>
        <w:jc w:val="both"/>
        <w:rPr>
          <w:rFonts w:ascii="Times New Roman" w:hAnsi="Times New Roman" w:cs="Times New Roman"/>
          <w:color w:val="333333"/>
          <w:shd w:val="clear" w:color="auto" w:fill="FFFFFF"/>
        </w:rPr>
      </w:pPr>
      <w:r w:rsidRPr="00FE5046">
        <w:rPr>
          <w:rStyle w:val="Textoennegrita"/>
          <w:rFonts w:ascii="Times New Roman" w:hAnsi="Times New Roman" w:cs="Times New Roman"/>
          <w:color w:val="333333"/>
          <w:shd w:val="clear" w:color="auto" w:fill="FFFFFF"/>
        </w:rPr>
        <w:t>Programación</w:t>
      </w:r>
      <w:r w:rsidRPr="00FE5046">
        <w:rPr>
          <w:rFonts w:ascii="Times New Roman" w:hAnsi="Times New Roman" w:cs="Times New Roman"/>
          <w:color w:val="333333"/>
          <w:shd w:val="clear" w:color="auto" w:fill="FFFFFF"/>
        </w:rPr>
        <w:t> es el proceso de tomar un algoritmo y codificarlo en una notación, un lenguaje de programación, de modo que pueda ser ejecutado por una computadora. Aunque existen muchos lenguajes de programación y muchos tipos diferentes de computadoras, el primer paso es la necesidad de tener una solución. Sin un algoritmo no puede haber un programa.</w:t>
      </w:r>
      <w:sdt>
        <w:sdtPr>
          <w:rPr>
            <w:rFonts w:ascii="Times New Roman" w:hAnsi="Times New Roman" w:cs="Times New Roman"/>
            <w:color w:val="333333"/>
            <w:shd w:val="clear" w:color="auto" w:fill="FFFFFF"/>
          </w:rPr>
          <w:id w:val="-1058465026"/>
          <w:citation/>
        </w:sdtPr>
        <w:sdtContent>
          <w:r w:rsidRPr="00FE5046">
            <w:rPr>
              <w:rFonts w:ascii="Times New Roman" w:hAnsi="Times New Roman" w:cs="Times New Roman"/>
              <w:color w:val="333333"/>
              <w:shd w:val="clear" w:color="auto" w:fill="FFFFFF"/>
            </w:rPr>
            <w:fldChar w:fldCharType="begin"/>
          </w:r>
          <w:r w:rsidRPr="00FE5046">
            <w:rPr>
              <w:rFonts w:ascii="Times New Roman" w:hAnsi="Times New Roman" w:cs="Times New Roman"/>
              <w:color w:val="333333"/>
              <w:shd w:val="clear" w:color="auto" w:fill="FFFFFF"/>
            </w:rPr>
            <w:instrText xml:space="preserve"> CITATION htt \l 2058 </w:instrText>
          </w:r>
          <w:r w:rsidRPr="00FE5046">
            <w:rPr>
              <w:rFonts w:ascii="Times New Roman" w:hAnsi="Times New Roman" w:cs="Times New Roman"/>
              <w:color w:val="333333"/>
              <w:shd w:val="clear" w:color="auto" w:fill="FFFFFF"/>
            </w:rPr>
            <w:fldChar w:fldCharType="separate"/>
          </w:r>
          <w:r w:rsidRPr="00FE5046">
            <w:rPr>
              <w:rFonts w:ascii="Times New Roman" w:hAnsi="Times New Roman" w:cs="Times New Roman"/>
              <w:noProof/>
              <w:color w:val="333333"/>
              <w:shd w:val="clear" w:color="auto" w:fill="FFFFFF"/>
            </w:rPr>
            <w:t xml:space="preserve"> (htt)</w:t>
          </w:r>
          <w:r w:rsidRPr="00FE5046">
            <w:rPr>
              <w:rFonts w:ascii="Times New Roman" w:hAnsi="Times New Roman" w:cs="Times New Roman"/>
              <w:color w:val="333333"/>
              <w:shd w:val="clear" w:color="auto" w:fill="FFFFFF"/>
            </w:rPr>
            <w:fldChar w:fldCharType="end"/>
          </w:r>
        </w:sdtContent>
      </w:sdt>
    </w:p>
    <w:p w:rsidR="00FE5046" w:rsidRPr="00FE5046" w:rsidRDefault="00FE5046" w:rsidP="00FE5046">
      <w:pPr>
        <w:pStyle w:val="NormalWeb"/>
        <w:shd w:val="clear" w:color="auto" w:fill="FFFFFF"/>
        <w:spacing w:before="0" w:beforeAutospacing="0" w:after="150" w:afterAutospacing="0" w:line="360" w:lineRule="auto"/>
        <w:jc w:val="both"/>
        <w:rPr>
          <w:color w:val="333333"/>
          <w:sz w:val="22"/>
          <w:szCs w:val="22"/>
        </w:rPr>
      </w:pPr>
      <w:r w:rsidRPr="00FE5046">
        <w:rPr>
          <w:color w:val="333333"/>
          <w:sz w:val="22"/>
          <w:szCs w:val="22"/>
        </w:rPr>
        <w:t>Las ciencias de la programación no son el estudio de la programación. La programación, sin embargo, es una parte importante de lo que hace un científico de la computación. La programación es a menudo la manera en la que creamos una representación para nuestras soluciones. Por tanto, esta representación en un lenguaje y el proceso de crearla se convierte en una parte fundamental de la disciplina.</w:t>
      </w:r>
      <w:sdt>
        <w:sdtPr>
          <w:rPr>
            <w:color w:val="333333"/>
            <w:sz w:val="22"/>
            <w:szCs w:val="22"/>
          </w:rPr>
          <w:id w:val="1154262008"/>
          <w:citation/>
        </w:sdtPr>
        <w:sdtContent>
          <w:r w:rsidRPr="00FE5046">
            <w:rPr>
              <w:color w:val="333333"/>
              <w:sz w:val="22"/>
              <w:szCs w:val="22"/>
            </w:rPr>
            <w:fldChar w:fldCharType="begin"/>
          </w:r>
          <w:r w:rsidRPr="00FE5046">
            <w:rPr>
              <w:color w:val="333333"/>
              <w:sz w:val="22"/>
              <w:szCs w:val="22"/>
            </w:rPr>
            <w:instrText xml:space="preserve"> CITATION htt \l 2058 </w:instrText>
          </w:r>
          <w:r w:rsidRPr="00FE5046">
            <w:rPr>
              <w:color w:val="333333"/>
              <w:sz w:val="22"/>
              <w:szCs w:val="22"/>
            </w:rPr>
            <w:fldChar w:fldCharType="separate"/>
          </w:r>
          <w:r w:rsidRPr="00FE5046">
            <w:rPr>
              <w:noProof/>
              <w:color w:val="333333"/>
              <w:sz w:val="22"/>
              <w:szCs w:val="22"/>
            </w:rPr>
            <w:t xml:space="preserve"> (htt)</w:t>
          </w:r>
          <w:r w:rsidRPr="00FE5046">
            <w:rPr>
              <w:color w:val="333333"/>
              <w:sz w:val="22"/>
              <w:szCs w:val="22"/>
            </w:rPr>
            <w:fldChar w:fldCharType="end"/>
          </w:r>
        </w:sdtContent>
      </w:sdt>
    </w:p>
    <w:p w:rsidR="00FE5046" w:rsidRPr="00FE5046" w:rsidRDefault="00FE5046" w:rsidP="00FE5046">
      <w:pPr>
        <w:pStyle w:val="NormalWeb"/>
        <w:shd w:val="clear" w:color="auto" w:fill="FFFFFF"/>
        <w:spacing w:before="0" w:beforeAutospacing="0" w:after="150" w:afterAutospacing="0" w:line="360" w:lineRule="auto"/>
        <w:jc w:val="both"/>
        <w:rPr>
          <w:color w:val="333333"/>
          <w:sz w:val="22"/>
          <w:szCs w:val="22"/>
        </w:rPr>
      </w:pPr>
      <w:r w:rsidRPr="00FE5046">
        <w:rPr>
          <w:color w:val="333333"/>
          <w:sz w:val="22"/>
          <w:szCs w:val="22"/>
        </w:rPr>
        <w:t xml:space="preserve">Los algoritmos describen la solución a un problema en términos de los datos requeridos para representar el caso del problema y el conjunto de pasos necesarios para producir el resultado pretendido. Los lenguajes de programación deben suministrar un modo </w:t>
      </w:r>
      <w:r w:rsidRPr="00FE5046">
        <w:rPr>
          <w:color w:val="333333"/>
          <w:sz w:val="22"/>
          <w:szCs w:val="22"/>
        </w:rPr>
        <w:t>dotacional</w:t>
      </w:r>
      <w:r w:rsidRPr="00FE5046">
        <w:rPr>
          <w:color w:val="333333"/>
          <w:sz w:val="22"/>
          <w:szCs w:val="22"/>
        </w:rPr>
        <w:t xml:space="preserve"> para representar tanto el proceso como los datos. Para este fin, los lenguajes suministran estructuras de control y tipos de datos.</w:t>
      </w:r>
      <w:sdt>
        <w:sdtPr>
          <w:rPr>
            <w:color w:val="333333"/>
            <w:sz w:val="22"/>
            <w:szCs w:val="22"/>
          </w:rPr>
          <w:id w:val="1084411943"/>
          <w:citation/>
        </w:sdtPr>
        <w:sdtContent>
          <w:r w:rsidRPr="00FE5046">
            <w:rPr>
              <w:color w:val="333333"/>
              <w:sz w:val="22"/>
              <w:szCs w:val="22"/>
            </w:rPr>
            <w:fldChar w:fldCharType="begin"/>
          </w:r>
          <w:r w:rsidRPr="00FE5046">
            <w:rPr>
              <w:color w:val="333333"/>
              <w:sz w:val="22"/>
              <w:szCs w:val="22"/>
            </w:rPr>
            <w:instrText xml:space="preserve"> CITATION htt \l 2058 </w:instrText>
          </w:r>
          <w:r w:rsidRPr="00FE5046">
            <w:rPr>
              <w:color w:val="333333"/>
              <w:sz w:val="22"/>
              <w:szCs w:val="22"/>
            </w:rPr>
            <w:fldChar w:fldCharType="separate"/>
          </w:r>
          <w:r w:rsidRPr="00FE5046">
            <w:rPr>
              <w:noProof/>
              <w:color w:val="333333"/>
              <w:sz w:val="22"/>
              <w:szCs w:val="22"/>
            </w:rPr>
            <w:t xml:space="preserve"> (htt)</w:t>
          </w:r>
          <w:r w:rsidRPr="00FE5046">
            <w:rPr>
              <w:color w:val="333333"/>
              <w:sz w:val="22"/>
              <w:szCs w:val="22"/>
            </w:rPr>
            <w:fldChar w:fldCharType="end"/>
          </w:r>
        </w:sdtContent>
      </w:sdt>
    </w:p>
    <w:p w:rsidR="00FE5046" w:rsidRPr="00FE5046" w:rsidRDefault="00FE5046" w:rsidP="00FE5046">
      <w:pPr>
        <w:pStyle w:val="NormalWeb"/>
        <w:shd w:val="clear" w:color="auto" w:fill="FFFFFF"/>
        <w:spacing w:before="0" w:beforeAutospacing="0" w:after="150" w:afterAutospacing="0" w:line="360" w:lineRule="auto"/>
        <w:jc w:val="both"/>
        <w:rPr>
          <w:color w:val="333333"/>
          <w:sz w:val="22"/>
          <w:szCs w:val="22"/>
        </w:rPr>
      </w:pPr>
      <w:r w:rsidRPr="00FE5046">
        <w:rPr>
          <w:color w:val="333333"/>
          <w:sz w:val="22"/>
          <w:szCs w:val="22"/>
        </w:rPr>
        <w:t xml:space="preserve">Las estructuras de control permiten que los pasos algorítmicos sean representados de una manera </w:t>
      </w:r>
      <w:r w:rsidRPr="00FE5046">
        <w:rPr>
          <w:color w:val="333333"/>
          <w:sz w:val="22"/>
          <w:szCs w:val="22"/>
        </w:rPr>
        <w:t>conveniente,</w:t>
      </w:r>
      <w:r w:rsidRPr="00FE5046">
        <w:rPr>
          <w:color w:val="333333"/>
          <w:sz w:val="22"/>
          <w:szCs w:val="22"/>
        </w:rPr>
        <w:t xml:space="preserve"> pero sin ambigüedades. Como mínimo, los algoritmos requieren estructuras que lleven a cabo procesamiento secuencial, selección para toma de decisiones e iteraciones para control repetitivo. Siempre y cuando el lenguaje proporcione estas instrucciones básicas, éste puede ser usado para la representación del algoritmo.</w:t>
      </w:r>
      <w:sdt>
        <w:sdtPr>
          <w:rPr>
            <w:color w:val="333333"/>
            <w:sz w:val="22"/>
            <w:szCs w:val="22"/>
          </w:rPr>
          <w:id w:val="75791990"/>
          <w:citation/>
        </w:sdtPr>
        <w:sdtContent>
          <w:r w:rsidRPr="00FE5046">
            <w:rPr>
              <w:color w:val="333333"/>
              <w:sz w:val="22"/>
              <w:szCs w:val="22"/>
            </w:rPr>
            <w:fldChar w:fldCharType="begin"/>
          </w:r>
          <w:r w:rsidRPr="00FE5046">
            <w:rPr>
              <w:color w:val="333333"/>
              <w:sz w:val="22"/>
              <w:szCs w:val="22"/>
            </w:rPr>
            <w:instrText xml:space="preserve"> CITATION htt \l 2058 </w:instrText>
          </w:r>
          <w:r w:rsidRPr="00FE5046">
            <w:rPr>
              <w:color w:val="333333"/>
              <w:sz w:val="22"/>
              <w:szCs w:val="22"/>
            </w:rPr>
            <w:fldChar w:fldCharType="separate"/>
          </w:r>
          <w:r w:rsidRPr="00FE5046">
            <w:rPr>
              <w:noProof/>
              <w:color w:val="333333"/>
              <w:sz w:val="22"/>
              <w:szCs w:val="22"/>
            </w:rPr>
            <w:t xml:space="preserve"> (htt)</w:t>
          </w:r>
          <w:r w:rsidRPr="00FE5046">
            <w:rPr>
              <w:color w:val="333333"/>
              <w:sz w:val="22"/>
              <w:szCs w:val="22"/>
            </w:rPr>
            <w:fldChar w:fldCharType="end"/>
          </w:r>
        </w:sdtContent>
      </w:sdt>
    </w:p>
    <w:p w:rsidR="00FE5046" w:rsidRPr="00FE5046" w:rsidRDefault="00FE5046" w:rsidP="00FE5046">
      <w:pPr>
        <w:pStyle w:val="NormalWeb"/>
        <w:shd w:val="clear" w:color="auto" w:fill="FFFFFF"/>
        <w:spacing w:before="0" w:beforeAutospacing="0" w:after="150" w:afterAutospacing="0" w:line="360" w:lineRule="auto"/>
        <w:jc w:val="both"/>
        <w:rPr>
          <w:color w:val="333333"/>
          <w:sz w:val="22"/>
          <w:szCs w:val="22"/>
        </w:rPr>
      </w:pPr>
    </w:p>
    <w:p w:rsidR="00FE5046" w:rsidRDefault="00FE5046" w:rsidP="00FE5046">
      <w:pPr>
        <w:jc w:val="both"/>
        <w:rPr>
          <w:sz w:val="24"/>
          <w:szCs w:val="24"/>
        </w:rPr>
      </w:pPr>
      <w:r>
        <w:rPr>
          <w:noProof/>
          <w:lang w:eastAsia="es-MX"/>
        </w:rPr>
        <w:lastRenderedPageBreak/>
        <w:drawing>
          <wp:inline distT="0" distB="0" distL="0" distR="0">
            <wp:extent cx="5340350" cy="2677160"/>
            <wp:effectExtent l="0" t="0" r="0" b="8890"/>
            <wp:docPr id="1" name="Imagen 1" descr="Progra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Programació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0350" cy="2677160"/>
                    </a:xfrm>
                    <a:prstGeom prst="rect">
                      <a:avLst/>
                    </a:prstGeom>
                    <a:noFill/>
                    <a:ln>
                      <a:noFill/>
                    </a:ln>
                  </pic:spPr>
                </pic:pic>
              </a:graphicData>
            </a:graphic>
          </wp:inline>
        </w:drawing>
      </w:r>
    </w:p>
    <w:p w:rsidR="00FE5046" w:rsidRDefault="00FE5046" w:rsidP="00FE5046">
      <w:pPr>
        <w:jc w:val="both"/>
        <w:rPr>
          <w:sz w:val="24"/>
          <w:szCs w:val="24"/>
        </w:rPr>
      </w:pPr>
    </w:p>
    <w:p w:rsidR="00FE5046" w:rsidRDefault="00FE5046" w:rsidP="00FE5046">
      <w:pPr>
        <w:jc w:val="both"/>
        <w:rPr>
          <w:sz w:val="24"/>
          <w:szCs w:val="24"/>
        </w:rPr>
      </w:pPr>
    </w:p>
    <w:p w:rsidR="00FE5046" w:rsidRDefault="00FE5046" w:rsidP="00FE5046">
      <w:pPr>
        <w:jc w:val="both"/>
        <w:rPr>
          <w:sz w:val="24"/>
          <w:szCs w:val="24"/>
        </w:rPr>
      </w:pPr>
    </w:p>
    <w:p w:rsidR="00FE5046" w:rsidRDefault="00FE5046" w:rsidP="00FE5046">
      <w:pPr>
        <w:jc w:val="both"/>
        <w:rPr>
          <w:sz w:val="24"/>
          <w:szCs w:val="24"/>
        </w:rPr>
      </w:pPr>
    </w:p>
    <w:p w:rsidR="00FE5046" w:rsidRDefault="00FE5046" w:rsidP="00FE5046">
      <w:pPr>
        <w:jc w:val="both"/>
        <w:rPr>
          <w:sz w:val="24"/>
          <w:szCs w:val="24"/>
        </w:rPr>
      </w:pPr>
    </w:p>
    <w:p w:rsidR="00053318" w:rsidRPr="00053318" w:rsidRDefault="00053318" w:rsidP="00EA42A5">
      <w:pPr>
        <w:spacing w:after="0"/>
        <w:rPr>
          <w:rFonts w:cstheme="minorHAnsi"/>
          <w:sz w:val="24"/>
          <w:szCs w:val="24"/>
        </w:rPr>
      </w:pPr>
    </w:p>
    <w:p w:rsidR="00FE5046" w:rsidRPr="00FE5046" w:rsidRDefault="00C102D0" w:rsidP="00A6392A">
      <w:pPr>
        <w:spacing w:line="360" w:lineRule="auto"/>
        <w:jc w:val="both"/>
        <w:rPr>
          <w:rFonts w:ascii="Times New Roman" w:hAnsi="Times New Roman" w:cs="Times New Roman"/>
          <w:b/>
        </w:rPr>
      </w:pPr>
      <w:r>
        <w:rPr>
          <w:rFonts w:cstheme="minorHAnsi"/>
          <w:sz w:val="44"/>
          <w:szCs w:val="44"/>
        </w:rPr>
        <w:br w:type="page"/>
      </w:r>
      <w:r w:rsidR="00FE5046" w:rsidRPr="00FE5046">
        <w:rPr>
          <w:rFonts w:ascii="Times New Roman" w:hAnsi="Times New Roman" w:cs="Times New Roman"/>
          <w:b/>
        </w:rPr>
        <w:lastRenderedPageBreak/>
        <w:t>2.1.1Tipos de programación</w:t>
      </w: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line="360" w:lineRule="auto"/>
        <w:jc w:val="both"/>
        <w:rPr>
          <w:rFonts w:ascii="Times New Roman" w:hAnsi="Times New Roman" w:cs="Times New Roman"/>
          <w:color w:val="000000"/>
        </w:rPr>
      </w:pPr>
      <w:r w:rsidRPr="00FE5046">
        <w:rPr>
          <w:rFonts w:ascii="Times New Roman" w:hAnsi="Times New Roman" w:cs="Times New Roman"/>
          <w:color w:val="000000"/>
        </w:rPr>
        <w:t>Los tipos o técnicas de programación son bastante variados, aunque puede que muchos de los lectores sólo conozcan una metodología para realizar programas. En la mayoría de los casos, las técnicas se centran en programación modular y programación estructurada, pero existen otros tipos de programación. Los explicaremos a lo largo del artículo.</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estructurada (PE) ...</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modular. ...</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orientada a objetos (POO) ...</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concurrente. ...</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funcional. ...</w:t>
      </w:r>
    </w:p>
    <w:p w:rsidR="00FE5046" w:rsidRPr="00FE5046" w:rsidRDefault="00FE5046" w:rsidP="00A6392A">
      <w:pPr>
        <w:pStyle w:val="trt0xe"/>
        <w:numPr>
          <w:ilvl w:val="0"/>
          <w:numId w:val="27"/>
        </w:numPr>
        <w:shd w:val="clear" w:color="auto" w:fill="FFFFFF"/>
        <w:spacing w:before="0" w:beforeAutospacing="0" w:after="60" w:afterAutospacing="0" w:line="360" w:lineRule="auto"/>
        <w:ind w:left="0"/>
        <w:rPr>
          <w:color w:val="222222"/>
          <w:sz w:val="22"/>
          <w:szCs w:val="22"/>
        </w:rPr>
      </w:pPr>
      <w:r w:rsidRPr="00FE5046">
        <w:rPr>
          <w:b/>
          <w:bCs/>
          <w:color w:val="222222"/>
          <w:sz w:val="22"/>
          <w:szCs w:val="22"/>
        </w:rPr>
        <w:t>Programación</w:t>
      </w:r>
      <w:r w:rsidRPr="00FE5046">
        <w:rPr>
          <w:color w:val="222222"/>
          <w:sz w:val="22"/>
          <w:szCs w:val="22"/>
        </w:rPr>
        <w:t> lógica.</w:t>
      </w: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after="0" w:line="360" w:lineRule="auto"/>
        <w:rPr>
          <w:rFonts w:ascii="Times New Roman" w:eastAsia="Times New Roman" w:hAnsi="Times New Roman" w:cs="Times New Roman"/>
          <w:lang w:eastAsia="es-MX"/>
        </w:rPr>
      </w:pPr>
      <w:r w:rsidRPr="00FE5046">
        <w:rPr>
          <w:rFonts w:ascii="Times New Roman" w:eastAsia="Times New Roman" w:hAnsi="Times New Roman" w:cs="Times New Roman"/>
          <w:b/>
          <w:bCs/>
          <w:color w:val="000000"/>
          <w:lang w:eastAsia="es-MX"/>
        </w:rPr>
        <w:t>2.1.Programación estructurada (PE)</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 xml:space="preserve">La programación estructurada </w:t>
      </w:r>
      <w:r w:rsidRPr="00FE5046">
        <w:rPr>
          <w:rFonts w:ascii="Times New Roman" w:eastAsia="Times New Roman" w:hAnsi="Times New Roman" w:cs="Times New Roman"/>
          <w:color w:val="000000"/>
          <w:lang w:eastAsia="es-MX"/>
        </w:rPr>
        <w:t>está</w:t>
      </w:r>
      <w:r w:rsidRPr="00FE5046">
        <w:rPr>
          <w:rFonts w:ascii="Times New Roman" w:eastAsia="Times New Roman" w:hAnsi="Times New Roman" w:cs="Times New Roman"/>
          <w:color w:val="000000"/>
          <w:lang w:eastAsia="es-MX"/>
        </w:rPr>
        <w:t xml:space="preserve"> compuesta por un conjunto de técnicas que han ido evolucionando aumentando considerablemente la productividad del programa reduciendo el tiempo de depuración y mantenimiento del mismo.</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Esta programación estructurada utiliza un número limitado de estructuras de control, reduciendo así considerablemente los errores.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Esta técnica incorpora:</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p>
    <w:p w:rsidR="00FE5046" w:rsidRPr="00FE5046" w:rsidRDefault="00FE5046" w:rsidP="00A6392A">
      <w:pPr>
        <w:numPr>
          <w:ilvl w:val="0"/>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Diseño descendente (top-dow): el problema se descompone en etapas o estructuras jerárquicas.</w:t>
      </w:r>
    </w:p>
    <w:p w:rsidR="00FE5046" w:rsidRPr="00FE5046" w:rsidRDefault="00FE5046" w:rsidP="00A6392A">
      <w:pPr>
        <w:numPr>
          <w:ilvl w:val="0"/>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Recursos abstractos (simplicidad): consiste en descompones las acciones complejas en otras más simples capaces de ser resueltas con mayor facilidad.</w:t>
      </w:r>
    </w:p>
    <w:p w:rsidR="00FE5046" w:rsidRPr="00FE5046" w:rsidRDefault="00FE5046" w:rsidP="00A6392A">
      <w:pPr>
        <w:numPr>
          <w:ilvl w:val="0"/>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lastRenderedPageBreak/>
        <w:t>Estructuras básicas: existen tres tipos de estructuras básicas:</w:t>
      </w:r>
    </w:p>
    <w:p w:rsidR="00FE5046" w:rsidRPr="00FE5046" w:rsidRDefault="00FE5046" w:rsidP="00A6392A">
      <w:pPr>
        <w:numPr>
          <w:ilvl w:val="1"/>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Estructuras secuénciales: cada acción sigue a otra acción secuencialmente. La salida de una acción es la entrada de otra.</w:t>
      </w:r>
    </w:p>
    <w:p w:rsidR="00FE5046" w:rsidRPr="00FE5046" w:rsidRDefault="00FE5046" w:rsidP="00A6392A">
      <w:pPr>
        <w:numPr>
          <w:ilvl w:val="1"/>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Estructuras selectivas: en estas estructuras se evalúan las condiciones y en función del resultado de las mismas se realizan unas acciones u otras. Se utilizan expresiones lógicas.</w:t>
      </w:r>
    </w:p>
    <w:p w:rsidR="00FE5046" w:rsidRPr="00FE5046" w:rsidRDefault="00FE5046" w:rsidP="00A6392A">
      <w:pPr>
        <w:numPr>
          <w:ilvl w:val="1"/>
          <w:numId w:val="28"/>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Estructuras repetitivas: son secuencias de instrucciones que se repiten un número determinado de veces.</w:t>
      </w:r>
    </w:p>
    <w:p w:rsidR="00FE5046" w:rsidRPr="00FE5046" w:rsidRDefault="00FE5046" w:rsidP="00A6392A">
      <w:pPr>
        <w:spacing w:after="0" w:line="360" w:lineRule="auto"/>
        <w:rPr>
          <w:rFonts w:ascii="Times New Roman" w:eastAsia="Times New Roman" w:hAnsi="Times New Roman" w:cs="Times New Roman"/>
          <w:lang w:eastAsia="es-MX"/>
        </w:rPr>
      </w:pPr>
      <w:r w:rsidRPr="00FE5046">
        <w:rPr>
          <w:rFonts w:ascii="Times New Roman" w:eastAsia="Times New Roman" w:hAnsi="Times New Roman" w:cs="Times New Roman"/>
          <w:color w:val="000000"/>
          <w:lang w:eastAsia="es-MX"/>
        </w:rPr>
        <w:br/>
        <w:t>Las principales ventajas de la programación estructurada son:</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p>
    <w:p w:rsidR="00FE5046" w:rsidRPr="00FE5046" w:rsidRDefault="00FE5046" w:rsidP="00A6392A">
      <w:pPr>
        <w:numPr>
          <w:ilvl w:val="0"/>
          <w:numId w:val="29"/>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 xml:space="preserve">Los programas son </w:t>
      </w:r>
      <w:r w:rsidRPr="00FE5046">
        <w:rPr>
          <w:rFonts w:ascii="Times New Roman" w:eastAsia="Times New Roman" w:hAnsi="Times New Roman" w:cs="Times New Roman"/>
          <w:color w:val="000000"/>
          <w:lang w:eastAsia="es-MX"/>
        </w:rPr>
        <w:t>más</w:t>
      </w:r>
      <w:r w:rsidRPr="00FE5046">
        <w:rPr>
          <w:rFonts w:ascii="Times New Roman" w:eastAsia="Times New Roman" w:hAnsi="Times New Roman" w:cs="Times New Roman"/>
          <w:color w:val="000000"/>
          <w:lang w:eastAsia="es-MX"/>
        </w:rPr>
        <w:t xml:space="preserve"> fáciles de entender</w:t>
      </w:r>
    </w:p>
    <w:p w:rsidR="00FE5046" w:rsidRPr="00FE5046" w:rsidRDefault="00FE5046" w:rsidP="00A6392A">
      <w:pPr>
        <w:numPr>
          <w:ilvl w:val="0"/>
          <w:numId w:val="29"/>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Se reduce la complejidad de las pruebas</w:t>
      </w:r>
    </w:p>
    <w:p w:rsidR="00FE5046" w:rsidRPr="00FE5046" w:rsidRDefault="00FE5046" w:rsidP="00A6392A">
      <w:pPr>
        <w:numPr>
          <w:ilvl w:val="0"/>
          <w:numId w:val="29"/>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Aumenta la productividad del programador</w:t>
      </w:r>
    </w:p>
    <w:p w:rsidR="00FE5046" w:rsidRPr="00FE5046" w:rsidRDefault="00FE5046" w:rsidP="00A6392A">
      <w:pPr>
        <w:numPr>
          <w:ilvl w:val="0"/>
          <w:numId w:val="29"/>
        </w:numPr>
        <w:spacing w:before="100" w:beforeAutospacing="1" w:after="100" w:afterAutospacing="1"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t>Los programas queden mejor documentados internamente.</w:t>
      </w:r>
    </w:p>
    <w:p w:rsidR="00A6392A" w:rsidRDefault="00FE5046" w:rsidP="00A6392A">
      <w:pPr>
        <w:spacing w:line="360" w:lineRule="auto"/>
        <w:rPr>
          <w:rFonts w:ascii="Times New Roman" w:eastAsia="Times New Roman" w:hAnsi="Times New Roman" w:cs="Times New Roman"/>
          <w:color w:val="000000"/>
          <w:lang w:eastAsia="es-MX"/>
        </w:rPr>
      </w:pPr>
      <w:r w:rsidRPr="00FE5046">
        <w:rPr>
          <w:rFonts w:ascii="Times New Roman" w:eastAsia="Times New Roman" w:hAnsi="Times New Roman" w:cs="Times New Roman"/>
          <w:color w:val="000000"/>
          <w:lang w:eastAsia="es-MX"/>
        </w:rPr>
        <w:br/>
        <w:t xml:space="preserve">Un programa </w:t>
      </w:r>
      <w:r w:rsidRPr="00FE5046">
        <w:rPr>
          <w:rFonts w:ascii="Times New Roman" w:eastAsia="Times New Roman" w:hAnsi="Times New Roman" w:cs="Times New Roman"/>
          <w:color w:val="000000"/>
          <w:lang w:eastAsia="es-MX"/>
        </w:rPr>
        <w:t>está</w:t>
      </w:r>
      <w:r w:rsidRPr="00FE5046">
        <w:rPr>
          <w:rFonts w:ascii="Times New Roman" w:eastAsia="Times New Roman" w:hAnsi="Times New Roman" w:cs="Times New Roman"/>
          <w:color w:val="000000"/>
          <w:lang w:eastAsia="es-MX"/>
        </w:rPr>
        <w:t xml:space="preserve"> estructurado si posee un único punto de entrada y sólo uno de salida, existen de "1 a n" caminos desde el principio hasta el fin del programa y por último, que todas las instrucciones son ejecutables sin que aparezcan bucles infinitos.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b/>
          <w:bCs/>
          <w:color w:val="000000"/>
          <w:lang w:eastAsia="es-MX"/>
        </w:rPr>
        <w:t>Programación modular</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En la programación modular consta de varias secciones dividas de forma que interactúan a través de llamadas a procedimientos, que integran el programa en su totalidad.</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En la programación modular, el programa principal coordina las llamadas a los módulos secundarios y pasa los datos necesarios en forma de parámetros.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 xml:space="preserve">A su vez cada </w:t>
      </w:r>
      <w:r w:rsidRPr="00FE5046">
        <w:rPr>
          <w:rFonts w:ascii="Times New Roman" w:eastAsia="Times New Roman" w:hAnsi="Times New Roman" w:cs="Times New Roman"/>
          <w:color w:val="000000"/>
          <w:lang w:eastAsia="es-MX"/>
        </w:rPr>
        <w:t>módulo</w:t>
      </w:r>
      <w:r w:rsidRPr="00FE5046">
        <w:rPr>
          <w:rFonts w:ascii="Times New Roman" w:eastAsia="Times New Roman" w:hAnsi="Times New Roman" w:cs="Times New Roman"/>
          <w:color w:val="000000"/>
          <w:lang w:eastAsia="es-MX"/>
        </w:rPr>
        <w:t xml:space="preserve"> puede contener sus propios datos y llama</w:t>
      </w:r>
      <w:r w:rsidR="00A6392A">
        <w:rPr>
          <w:rFonts w:ascii="Times New Roman" w:eastAsia="Times New Roman" w:hAnsi="Times New Roman" w:cs="Times New Roman"/>
          <w:color w:val="000000"/>
          <w:lang w:eastAsia="es-MX"/>
        </w:rPr>
        <w:t>r a otros módulos o funciones.</w:t>
      </w:r>
      <w:r w:rsidR="00A6392A">
        <w:rPr>
          <w:rFonts w:ascii="Times New Roman" w:eastAsia="Times New Roman" w:hAnsi="Times New Roman" w:cs="Times New Roman"/>
          <w:color w:val="000000"/>
          <w:lang w:eastAsia="es-MX"/>
        </w:rPr>
        <w:br/>
      </w:r>
    </w:p>
    <w:p w:rsidR="00FE5046" w:rsidRPr="00FE5046" w:rsidRDefault="00FE5046" w:rsidP="00A6392A">
      <w:pPr>
        <w:spacing w:line="360" w:lineRule="auto"/>
        <w:rPr>
          <w:rFonts w:ascii="Times New Roman" w:hAnsi="Times New Roman" w:cs="Times New Roman"/>
        </w:rPr>
      </w:pPr>
      <w:r w:rsidRPr="00FE5046">
        <w:rPr>
          <w:rFonts w:ascii="Times New Roman" w:eastAsia="Times New Roman" w:hAnsi="Times New Roman" w:cs="Times New Roman"/>
          <w:b/>
          <w:bCs/>
          <w:color w:val="000000"/>
          <w:lang w:eastAsia="es-MX"/>
        </w:rPr>
        <w:lastRenderedPageBreak/>
        <w:t>Programación orientada a objetos (POO)</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Se trata de una técnica que aumenta considerablemente la velocidad de desarrollo de los programas gracias a la reutilización de los objetos.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El elemento principal de la programación orientada a objetos es el objeto.</w:t>
      </w:r>
      <w:r w:rsidRPr="00FE5046">
        <w:rPr>
          <w:rFonts w:ascii="Times New Roman" w:eastAsia="Times New Roman" w:hAnsi="Times New Roman" w:cs="Times New Roman"/>
          <w:color w:val="000000"/>
          <w:lang w:eastAsia="es-MX"/>
        </w:rPr>
        <w:br/>
        <w:t>El objeto es un conjunto complejo de datos y programas que poseen estructura y forman parte de una organización.</w:t>
      </w:r>
      <w:r w:rsidRPr="00FE5046">
        <w:rPr>
          <w:rFonts w:ascii="Times New Roman" w:eastAsia="Times New Roman" w:hAnsi="Times New Roman" w:cs="Times New Roman"/>
          <w:color w:val="000000"/>
          <w:lang w:eastAsia="es-MX"/>
        </w:rPr>
        <w:br/>
        <w:t>Un objeto contiene varios datos bien estructurados y pueden ser visibles o no dependiendo del programador y las acciones del programa en ese momento.</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El polimorfismo y la herencia son unas de sus principales características y por ello dedicaremos más adelante un artículo exclusivamente a tratar estos dos términos.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En DesarrolloWeb.com hemos publicado anteriormente una explicación de lo que es la </w:t>
      </w:r>
      <w:hyperlink r:id="rId9" w:tgtFrame="_blank" w:history="1">
        <w:r w:rsidRPr="00FE5046">
          <w:rPr>
            <w:rStyle w:val="Hipervnculo"/>
            <w:rFonts w:ascii="Times New Roman" w:eastAsia="Times New Roman" w:hAnsi="Times New Roman" w:cs="Times New Roman"/>
            <w:color w:val="3366EE"/>
            <w:lang w:eastAsia="es-MX"/>
          </w:rPr>
          <w:t>programación_orientada_a_objetos</w:t>
        </w:r>
      </w:hyperlink>
      <w:r w:rsidRPr="00FE5046">
        <w:rPr>
          <w:rFonts w:ascii="Times New Roman" w:eastAsia="Times New Roman" w:hAnsi="Times New Roman" w:cs="Times New Roman"/>
          <w:color w:val="000000"/>
          <w:lang w:eastAsia="es-MX"/>
        </w:rPr>
        <w:t>.</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b/>
          <w:bCs/>
          <w:color w:val="000000"/>
          <w:lang w:eastAsia="es-MX"/>
        </w:rPr>
        <w:t>• Programación concurrente</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Este tipo de programación se utiliza cuando tenemos que realizar varias acciones a la vez.</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 xml:space="preserve">Se suele utilizar para controlar los accesos de usuarios y programas a un recurso de forma </w:t>
      </w:r>
      <w:r w:rsidRPr="00FE5046">
        <w:rPr>
          <w:rFonts w:ascii="Times New Roman" w:eastAsia="Times New Roman" w:hAnsi="Times New Roman" w:cs="Times New Roman"/>
          <w:color w:val="000000"/>
          <w:lang w:eastAsia="es-MX"/>
        </w:rPr>
        <w:t>simultánea</w:t>
      </w:r>
      <w:r w:rsidRPr="00FE5046">
        <w:rPr>
          <w:rFonts w:ascii="Times New Roman" w:eastAsia="Times New Roman" w:hAnsi="Times New Roman" w:cs="Times New Roman"/>
          <w:color w:val="000000"/>
          <w:lang w:eastAsia="es-MX"/>
        </w:rPr>
        <w:t>.</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Se trata de una programación más lenta y laboriosa, obteniendo unos resultados lentos en las acciones.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b/>
          <w:bCs/>
          <w:color w:val="000000"/>
          <w:lang w:eastAsia="es-MX"/>
        </w:rPr>
        <w:t>Programación funcional</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Se caracteriza principalmente por permitir declarar y llamar a funciones dentro de otras funciones.</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b/>
          <w:bCs/>
          <w:color w:val="000000"/>
          <w:lang w:eastAsia="es-MX"/>
        </w:rPr>
        <w:t>Programación lógica</w:t>
      </w:r>
      <w:r w:rsidRPr="00FE5046">
        <w:rPr>
          <w:rFonts w:ascii="Times New Roman" w:eastAsia="Times New Roman" w:hAnsi="Times New Roman" w:cs="Times New Roman"/>
          <w:color w:val="000000"/>
          <w:lang w:eastAsia="es-MX"/>
        </w:rPr>
        <w:br/>
      </w:r>
      <w:r w:rsidRPr="00FE5046">
        <w:rPr>
          <w:rFonts w:ascii="Times New Roman" w:eastAsia="Times New Roman" w:hAnsi="Times New Roman" w:cs="Times New Roman"/>
          <w:color w:val="000000"/>
          <w:lang w:eastAsia="es-MX"/>
        </w:rPr>
        <w:br/>
        <w:t xml:space="preserve">Se suele utilizar en la inteligencia artificial y pequeños programas infantiles. Se trata de una </w:t>
      </w:r>
      <w:r w:rsidRPr="00FE5046">
        <w:rPr>
          <w:rFonts w:ascii="Times New Roman" w:eastAsia="Times New Roman" w:hAnsi="Times New Roman" w:cs="Times New Roman"/>
          <w:color w:val="000000"/>
          <w:lang w:eastAsia="es-MX"/>
        </w:rPr>
        <w:lastRenderedPageBreak/>
        <w:t>programación basada en el cálculo de predicados (una teoría matemática que permite lograr que un ordenador basándose en hecho y reglas lógicas, pueda dar soluciones inteligentes).</w:t>
      </w: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line="360" w:lineRule="auto"/>
        <w:jc w:val="both"/>
        <w:rPr>
          <w:rFonts w:ascii="Times New Roman" w:hAnsi="Times New Roman" w:cs="Times New Roman"/>
        </w:rPr>
      </w:pPr>
      <w:r w:rsidRPr="00FE5046">
        <w:rPr>
          <w:rFonts w:ascii="Times New Roman" w:hAnsi="Times New Roman" w:cs="Times New Roman"/>
        </w:rPr>
        <w:t>2.2¿Que es ico (</w:t>
      </w:r>
      <w:r w:rsidRPr="00FE5046">
        <w:rPr>
          <w:rFonts w:ascii="Times New Roman" w:hAnsi="Times New Roman" w:cs="Times New Roman"/>
        </w:rPr>
        <w:t>¿Instituto de compu ingles de oriente?</w:t>
      </w:r>
    </w:p>
    <w:p w:rsidR="00FE5046" w:rsidRPr="00FE5046" w:rsidRDefault="00FE5046" w:rsidP="00A6392A">
      <w:pPr>
        <w:spacing w:line="360" w:lineRule="auto"/>
        <w:jc w:val="both"/>
        <w:rPr>
          <w:rFonts w:ascii="Times New Roman" w:hAnsi="Times New Roman" w:cs="Times New Roman"/>
          <w:color w:val="000000"/>
        </w:rPr>
      </w:pPr>
      <w:r w:rsidRPr="00FE5046">
        <w:rPr>
          <w:rFonts w:ascii="Times New Roman" w:hAnsi="Times New Roman" w:cs="Times New Roman"/>
          <w:color w:val="000000"/>
        </w:rPr>
        <w:t>A más de 30 años de la fundación del Grupo Educativo ICO, nos hemos consolidado como una verdadera alternativa de capacitación tecnológica y desarrollo de habilidades en el idioma inglés. La actualidad que refleja nuestro país, nos obliga a la mejora continua, con el fin de satisfacer las necesidades del desarrollo económico y tecnológico del mismo.</w:t>
      </w: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spacing w:line="360" w:lineRule="auto"/>
        <w:jc w:val="both"/>
        <w:rPr>
          <w:rFonts w:ascii="Times New Roman" w:hAnsi="Times New Roman" w:cs="Times New Roman"/>
        </w:rPr>
      </w:pPr>
    </w:p>
    <w:p w:rsidR="00FE5046" w:rsidRPr="00FE5046" w:rsidRDefault="00FE5046" w:rsidP="00A6392A">
      <w:pPr>
        <w:pStyle w:val="Ttulo3"/>
        <w:shd w:val="clear" w:color="auto" w:fill="FFFFFF"/>
        <w:spacing w:before="0" w:after="84" w:line="360" w:lineRule="auto"/>
        <w:jc w:val="both"/>
        <w:textAlignment w:val="baseline"/>
        <w:rPr>
          <w:color w:val="333333"/>
          <w:sz w:val="22"/>
          <w:szCs w:val="22"/>
        </w:rPr>
      </w:pPr>
      <w:r w:rsidRPr="00FE5046">
        <w:rPr>
          <w:color w:val="333333"/>
          <w:sz w:val="22"/>
          <w:szCs w:val="22"/>
        </w:rPr>
        <w:t>2.3¿Qué es la tecnología Java y para qué la necesito?</w:t>
      </w:r>
    </w:p>
    <w:p w:rsidR="00FE5046" w:rsidRPr="00FE5046" w:rsidRDefault="00FE5046" w:rsidP="00A6392A">
      <w:pPr>
        <w:spacing w:after="360" w:line="360" w:lineRule="auto"/>
        <w:jc w:val="both"/>
        <w:textAlignment w:val="baseline"/>
        <w:rPr>
          <w:rFonts w:ascii="Times New Roman" w:hAnsi="Times New Roman" w:cs="Times New Roman"/>
          <w:color w:val="333333"/>
          <w:bdr w:val="none" w:sz="0" w:space="0" w:color="auto" w:frame="1"/>
          <w:shd w:val="clear" w:color="auto" w:fill="FFFFFF"/>
        </w:rPr>
      </w:pPr>
      <w:r w:rsidRPr="00FE5046">
        <w:rPr>
          <w:rFonts w:ascii="Times New Roman" w:hAnsi="Times New Roman" w:cs="Times New Roman"/>
          <w:color w:val="333333"/>
          <w:bdr w:val="none" w:sz="0" w:space="0" w:color="auto" w:frame="1"/>
          <w:shd w:val="clear" w:color="auto" w:fill="FFFFFF"/>
        </w:rPr>
        <w:t xml:space="preserve">Java es un lenguaje de programación y una plataforma informática comercializada por primera vez en 1995 por </w:t>
      </w:r>
      <w:r>
        <w:rPr>
          <w:rFonts w:ascii="Times New Roman" w:hAnsi="Times New Roman" w:cs="Times New Roman"/>
          <w:color w:val="333333"/>
          <w:bdr w:val="none" w:sz="0" w:space="0" w:color="auto" w:frame="1"/>
          <w:shd w:val="clear" w:color="auto" w:fill="FFFFFF"/>
        </w:rPr>
        <w:t>Sum</w:t>
      </w:r>
      <w:r w:rsidRPr="00FE5046">
        <w:rPr>
          <w:rFonts w:ascii="Times New Roman" w:hAnsi="Times New Roman" w:cs="Times New Roman"/>
          <w:color w:val="333333"/>
          <w:bdr w:val="none" w:sz="0" w:space="0" w:color="auto" w:frame="1"/>
          <w:shd w:val="clear" w:color="auto" w:fill="FFFFFF"/>
        </w:rPr>
        <w:t xml:space="preserve"> Microsystems. Hay muchas aplicaciones y sitios web que no funcionarán a menos que tenga Java instalado y cada día se crean más. Java es rápido, seguro y fiable. Desde portátiles hasta centros de datos, desde consolas para juegos hasta súper computadoras, desde teléfonos móviles hasta Internet, Java está en todas partes.</w:t>
      </w:r>
    </w:p>
    <w:p w:rsidR="00FE5046" w:rsidRPr="00FE5046" w:rsidRDefault="00FE5046" w:rsidP="00A6392A">
      <w:pPr>
        <w:pStyle w:val="Ttulo5"/>
        <w:shd w:val="clear" w:color="auto" w:fill="FFFFFF"/>
        <w:spacing w:before="0" w:line="360" w:lineRule="auto"/>
        <w:jc w:val="both"/>
        <w:textAlignment w:val="baseline"/>
        <w:rPr>
          <w:rFonts w:ascii="Times New Roman" w:hAnsi="Times New Roman" w:cs="Times New Roman"/>
          <w:color w:val="111111"/>
        </w:rPr>
      </w:pPr>
      <w:r w:rsidRPr="00FE5046">
        <w:rPr>
          <w:rFonts w:ascii="Times New Roman" w:hAnsi="Times New Roman" w:cs="Times New Roman"/>
          <w:color w:val="111111"/>
        </w:rPr>
        <w:t>¿La descarga de Java es gratuita?</w:t>
      </w:r>
    </w:p>
    <w:p w:rsidR="00FE5046" w:rsidRPr="00FE5046" w:rsidRDefault="00FE5046" w:rsidP="00A6392A">
      <w:pPr>
        <w:pStyle w:val="NormalWeb"/>
        <w:shd w:val="clear" w:color="auto" w:fill="FFFFFF"/>
        <w:spacing w:before="0" w:beforeAutospacing="0" w:after="0" w:afterAutospacing="0" w:line="360" w:lineRule="auto"/>
        <w:jc w:val="both"/>
        <w:textAlignment w:val="baseline"/>
        <w:rPr>
          <w:color w:val="333333"/>
          <w:sz w:val="22"/>
          <w:szCs w:val="22"/>
        </w:rPr>
      </w:pPr>
      <w:r w:rsidRPr="00FE5046">
        <w:rPr>
          <w:color w:val="333333"/>
          <w:sz w:val="22"/>
          <w:szCs w:val="22"/>
        </w:rPr>
        <w:t>Sí, la descarga de Java es gratuita. Puede obtener la última versión en </w:t>
      </w:r>
      <w:hyperlink r:id="rId10" w:history="1">
        <w:r w:rsidRPr="00FE5046">
          <w:rPr>
            <w:rStyle w:val="Hipervnculo"/>
            <w:color w:val="333333"/>
            <w:sz w:val="22"/>
            <w:szCs w:val="22"/>
            <w:bdr w:val="none" w:sz="0" w:space="0" w:color="auto" w:frame="1"/>
          </w:rPr>
          <w:t>java.com</w:t>
        </w:r>
      </w:hyperlink>
      <w:r w:rsidRPr="00FE5046">
        <w:rPr>
          <w:color w:val="333333"/>
          <w:sz w:val="22"/>
          <w:szCs w:val="22"/>
        </w:rPr>
        <w:t>.</w:t>
      </w:r>
    </w:p>
    <w:p w:rsidR="00FE5046" w:rsidRPr="00FE5046" w:rsidRDefault="00FE5046" w:rsidP="00A6392A">
      <w:pPr>
        <w:spacing w:after="360" w:line="360" w:lineRule="auto"/>
        <w:jc w:val="both"/>
        <w:textAlignment w:val="baseline"/>
        <w:rPr>
          <w:rFonts w:ascii="Times New Roman" w:eastAsiaTheme="minorEastAsia" w:hAnsi="Times New Roman" w:cs="Times New Roman"/>
          <w:color w:val="333333"/>
          <w:bdr w:val="none" w:sz="0" w:space="0" w:color="auto" w:frame="1"/>
          <w:shd w:val="clear" w:color="auto" w:fill="FFFFFF"/>
        </w:rPr>
      </w:pPr>
    </w:p>
    <w:p w:rsidR="00FE5046" w:rsidRPr="00FE5046" w:rsidRDefault="00FE5046" w:rsidP="00A6392A">
      <w:pPr>
        <w:spacing w:after="360" w:line="360" w:lineRule="auto"/>
        <w:jc w:val="both"/>
        <w:textAlignment w:val="baseline"/>
        <w:rPr>
          <w:rFonts w:ascii="Times New Roman" w:eastAsiaTheme="minorEastAsia" w:hAnsi="Times New Roman" w:cs="Times New Roman"/>
          <w:color w:val="333333"/>
          <w:bdr w:val="none" w:sz="0" w:space="0" w:color="auto" w:frame="1"/>
          <w:shd w:val="clear" w:color="auto" w:fill="FFFFFF"/>
        </w:rPr>
      </w:pPr>
    </w:p>
    <w:p w:rsidR="00FE5046" w:rsidRPr="00FE5046" w:rsidRDefault="00FE5046" w:rsidP="00A6392A">
      <w:pPr>
        <w:spacing w:line="360" w:lineRule="auto"/>
        <w:jc w:val="both"/>
        <w:rPr>
          <w:rFonts w:ascii="Times New Roman" w:hAnsi="Times New Roman" w:cs="Times New Roman"/>
        </w:rPr>
      </w:pPr>
      <w:r w:rsidRPr="00FE5046">
        <w:rPr>
          <w:rFonts w:ascii="Times New Roman" w:hAnsi="Times New Roman" w:cs="Times New Roman"/>
        </w:rPr>
        <w:t>2.4¿Qué es MySQL?</w:t>
      </w:r>
    </w:p>
    <w:p w:rsidR="00A6392A" w:rsidRDefault="00FE5046" w:rsidP="00A6392A">
      <w:pPr>
        <w:spacing w:line="360" w:lineRule="auto"/>
        <w:jc w:val="both"/>
        <w:rPr>
          <w:rFonts w:ascii="Times New Roman" w:hAnsi="Times New Roman" w:cs="Times New Roman"/>
        </w:rPr>
      </w:pPr>
      <w:r w:rsidRPr="00FE5046">
        <w:rPr>
          <w:rFonts w:ascii="Times New Roman" w:eastAsia="Times New Roman" w:hAnsi="Times New Roman" w:cs="Times New Roman"/>
          <w:color w:val="555555"/>
          <w:shd w:val="clear" w:color="auto" w:fill="FFFFFF"/>
        </w:rPr>
        <w:t>MySQL Workbench es una herramienta visual unificada para arquitectos de bases de datos, desarrolladores y DBA. MySQL Workbench proporciona modelado de datos, desarrollo de SQL y herramientas de administración integrales para la configuración del servidor, la administración de usuarios, la copia de seguridad y mucho más. MySQL Workbench está disponible en Windows, Linux y Mac OS X.</w:t>
      </w:r>
    </w:p>
    <w:p w:rsidR="00C102D0" w:rsidRPr="00A6392A" w:rsidRDefault="00344CC6" w:rsidP="00A6392A">
      <w:pPr>
        <w:spacing w:line="360" w:lineRule="auto"/>
        <w:jc w:val="center"/>
        <w:rPr>
          <w:rFonts w:ascii="Times New Roman" w:hAnsi="Times New Roman" w:cs="Times New Roman"/>
        </w:rPr>
      </w:pPr>
      <w:r>
        <w:rPr>
          <w:rFonts w:ascii="Times New Roman" w:hAnsi="Times New Roman" w:cs="Times New Roman"/>
          <w:b/>
          <w:sz w:val="24"/>
          <w:szCs w:val="24"/>
        </w:rPr>
        <w:lastRenderedPageBreak/>
        <w:t>Capítulo3- Tramites</w:t>
      </w:r>
    </w:p>
    <w:p w:rsidR="002C66D4" w:rsidRDefault="00C102D0" w:rsidP="00C102D0">
      <w:pPr>
        <w:rPr>
          <w:rFonts w:ascii="Times New Roman" w:hAnsi="Times New Roman" w:cs="Times New Roman"/>
          <w:b/>
          <w:i/>
          <w:sz w:val="24"/>
          <w:szCs w:val="24"/>
        </w:rPr>
      </w:pPr>
      <w:r w:rsidRPr="00C102D0">
        <w:rPr>
          <w:rFonts w:ascii="Times New Roman" w:hAnsi="Times New Roman" w:cs="Times New Roman"/>
          <w:b/>
          <w:i/>
          <w:sz w:val="24"/>
          <w:szCs w:val="24"/>
        </w:rPr>
        <w:t>2.1- Empresa</w:t>
      </w:r>
    </w:p>
    <w:p w:rsidR="0081773D" w:rsidRDefault="002C66D4" w:rsidP="00720482">
      <w:pPr>
        <w:spacing w:line="360" w:lineRule="auto"/>
        <w:rPr>
          <w:rFonts w:ascii="Times New Roman" w:hAnsi="Times New Roman" w:cs="Times New Roman"/>
        </w:rPr>
      </w:pPr>
      <w:r w:rsidRPr="002C66D4">
        <w:rPr>
          <w:rFonts w:ascii="Times New Roman" w:hAnsi="Times New Roman" w:cs="Times New Roman"/>
        </w:rPr>
        <w:t>E</w:t>
      </w:r>
      <w:r>
        <w:rPr>
          <w:rFonts w:ascii="Times New Roman" w:hAnsi="Times New Roman" w:cs="Times New Roman"/>
        </w:rPr>
        <w:t>n la actualidad la empresa es la más relevante para la sociedad ya que realiza un desempeño de var</w:t>
      </w:r>
      <w:r w:rsidR="004201CA">
        <w:rPr>
          <w:rFonts w:ascii="Times New Roman" w:hAnsi="Times New Roman" w:cs="Times New Roman"/>
        </w:rPr>
        <w:t>iedad de productos en</w:t>
      </w:r>
      <w:r>
        <w:rPr>
          <w:rFonts w:ascii="Times New Roman" w:hAnsi="Times New Roman" w:cs="Times New Roman"/>
        </w:rPr>
        <w:t xml:space="preserve"> la economía como en el factor del trabajo, producción y comercio hacia el país ya que es el campo de la actividad económica y contribuye a mejorar la economía de sus propietarios o accionistas</w:t>
      </w:r>
      <w:r w:rsidR="0081773D">
        <w:rPr>
          <w:rFonts w:ascii="Times New Roman" w:hAnsi="Times New Roman" w:cs="Times New Roman"/>
        </w:rPr>
        <w:t>,</w:t>
      </w:r>
      <w:r>
        <w:rPr>
          <w:rFonts w:ascii="Times New Roman" w:hAnsi="Times New Roman" w:cs="Times New Roman"/>
        </w:rPr>
        <w:t xml:space="preserve"> </w:t>
      </w:r>
      <w:r w:rsidR="0081773D">
        <w:rPr>
          <w:rFonts w:ascii="Times New Roman" w:hAnsi="Times New Roman" w:cs="Times New Roman"/>
        </w:rPr>
        <w:t>a generar más fuentes de empleo.</w:t>
      </w:r>
      <w:sdt>
        <w:sdtPr>
          <w:rPr>
            <w:rFonts w:ascii="Times New Roman" w:hAnsi="Times New Roman" w:cs="Times New Roman"/>
          </w:rPr>
          <w:id w:val="636461850"/>
          <w:citation/>
        </w:sdtPr>
        <w:sdtContent>
          <w:r w:rsidR="00CB63A2">
            <w:rPr>
              <w:rFonts w:ascii="Times New Roman" w:hAnsi="Times New Roman" w:cs="Times New Roman"/>
            </w:rPr>
            <w:fldChar w:fldCharType="begin"/>
          </w:r>
          <w:r w:rsidR="00CB63A2">
            <w:rPr>
              <w:rFonts w:ascii="Times New Roman" w:hAnsi="Times New Roman" w:cs="Times New Roman"/>
            </w:rPr>
            <w:instrText xml:space="preserve"> CITATION Gal19 \l 2058 </w:instrText>
          </w:r>
          <w:r w:rsidR="00CB63A2">
            <w:rPr>
              <w:rFonts w:ascii="Times New Roman" w:hAnsi="Times New Roman" w:cs="Times New Roman"/>
            </w:rPr>
            <w:fldChar w:fldCharType="separate"/>
          </w:r>
          <w:r w:rsidR="00CB63A2">
            <w:rPr>
              <w:rFonts w:ascii="Times New Roman" w:hAnsi="Times New Roman" w:cs="Times New Roman"/>
              <w:noProof/>
            </w:rPr>
            <w:t xml:space="preserve"> </w:t>
          </w:r>
          <w:r w:rsidR="00CB63A2" w:rsidRPr="00CB63A2">
            <w:rPr>
              <w:rFonts w:ascii="Times New Roman" w:hAnsi="Times New Roman" w:cs="Times New Roman"/>
              <w:noProof/>
            </w:rPr>
            <w:t>(Galán)</w:t>
          </w:r>
          <w:r w:rsidR="00CB63A2">
            <w:rPr>
              <w:rFonts w:ascii="Times New Roman" w:hAnsi="Times New Roman" w:cs="Times New Roman"/>
            </w:rPr>
            <w:fldChar w:fldCharType="end"/>
          </w:r>
        </w:sdtContent>
      </w:sdt>
    </w:p>
    <w:p w:rsidR="0081773D" w:rsidRDefault="0081773D" w:rsidP="00720482">
      <w:pPr>
        <w:spacing w:line="360" w:lineRule="auto"/>
        <w:rPr>
          <w:rFonts w:ascii="Times New Roman" w:hAnsi="Times New Roman" w:cs="Times New Roman"/>
        </w:rPr>
      </w:pPr>
      <w:r>
        <w:rPr>
          <w:rFonts w:ascii="Times New Roman" w:hAnsi="Times New Roman" w:cs="Times New Roman"/>
        </w:rPr>
        <w:t>También es la organización de personas que quieren emprender con ciertos recursos para poder alcanzar ciertos objetivos o acciones para crecer en el proceso de la administración con el objeto de obtención de bienes y servicios que cubrirán las necesidades de la empresa.</w:t>
      </w:r>
      <w:sdt>
        <w:sdtPr>
          <w:rPr>
            <w:rFonts w:ascii="Times New Roman" w:hAnsi="Times New Roman" w:cs="Times New Roman"/>
          </w:rPr>
          <w:id w:val="914747130"/>
          <w:citation/>
        </w:sdtPr>
        <w:sdtContent>
          <w:r w:rsidR="00C81EED">
            <w:rPr>
              <w:rFonts w:ascii="Times New Roman" w:hAnsi="Times New Roman" w:cs="Times New Roman"/>
            </w:rPr>
            <w:fldChar w:fldCharType="begin"/>
          </w:r>
          <w:r w:rsidR="00C81EED">
            <w:rPr>
              <w:rFonts w:ascii="Times New Roman" w:hAnsi="Times New Roman" w:cs="Times New Roman"/>
            </w:rPr>
            <w:instrText xml:space="preserve"> CITATION Gal19 \l 2058 </w:instrText>
          </w:r>
          <w:r w:rsidR="00C81EED">
            <w:rPr>
              <w:rFonts w:ascii="Times New Roman" w:hAnsi="Times New Roman" w:cs="Times New Roman"/>
            </w:rPr>
            <w:fldChar w:fldCharType="separate"/>
          </w:r>
          <w:r w:rsidR="00C81EED">
            <w:rPr>
              <w:rFonts w:ascii="Times New Roman" w:hAnsi="Times New Roman" w:cs="Times New Roman"/>
              <w:noProof/>
            </w:rPr>
            <w:t xml:space="preserve"> </w:t>
          </w:r>
          <w:r w:rsidR="00C81EED" w:rsidRPr="00C81EED">
            <w:rPr>
              <w:rFonts w:ascii="Times New Roman" w:hAnsi="Times New Roman" w:cs="Times New Roman"/>
              <w:noProof/>
            </w:rPr>
            <w:t>(Galán)</w:t>
          </w:r>
          <w:r w:rsidR="00C81EED">
            <w:rPr>
              <w:rFonts w:ascii="Times New Roman" w:hAnsi="Times New Roman" w:cs="Times New Roman"/>
            </w:rPr>
            <w:fldChar w:fldCharType="end"/>
          </w:r>
        </w:sdtContent>
      </w:sdt>
    </w:p>
    <w:p w:rsidR="00053318" w:rsidRDefault="004201CA" w:rsidP="00720482">
      <w:pPr>
        <w:spacing w:line="360" w:lineRule="auto"/>
        <w:rPr>
          <w:rFonts w:ascii="Times New Roman" w:hAnsi="Times New Roman" w:cs="Times New Roman"/>
        </w:rPr>
      </w:pPr>
      <w:r>
        <w:rPr>
          <w:rFonts w:ascii="Times New Roman" w:hAnsi="Times New Roman" w:cs="Times New Roman"/>
        </w:rPr>
        <w:t xml:space="preserve">La empresa es </w:t>
      </w:r>
      <w:r w:rsidR="00720482">
        <w:rPr>
          <w:rFonts w:ascii="Times New Roman" w:hAnsi="Times New Roman" w:cs="Times New Roman"/>
        </w:rPr>
        <w:t xml:space="preserve">una unidad productiva y </w:t>
      </w:r>
      <w:r w:rsidR="00964498">
        <w:rPr>
          <w:rFonts w:ascii="Times New Roman" w:hAnsi="Times New Roman" w:cs="Times New Roman"/>
        </w:rPr>
        <w:t xml:space="preserve">agrupada que nos permite desarrollar una actividad </w:t>
      </w:r>
      <w:r w:rsidR="002E7C21">
        <w:rPr>
          <w:rFonts w:ascii="Times New Roman" w:hAnsi="Times New Roman" w:cs="Times New Roman"/>
        </w:rPr>
        <w:t xml:space="preserve">económica de ánimo lucro, en nuestra sociedad ya es muy común las </w:t>
      </w:r>
      <w:r w:rsidR="00720482">
        <w:rPr>
          <w:rFonts w:ascii="Times New Roman" w:hAnsi="Times New Roman" w:cs="Times New Roman"/>
        </w:rPr>
        <w:t>empresas y</w:t>
      </w:r>
      <w:r w:rsidR="002E7C21">
        <w:rPr>
          <w:rFonts w:ascii="Times New Roman" w:hAnsi="Times New Roman" w:cs="Times New Roman"/>
        </w:rPr>
        <w:t xml:space="preserve"> que es la finalidad de poder brindar un mejor servicio para los usuarios y darles una mayor </w:t>
      </w:r>
      <w:r w:rsidR="00720482">
        <w:rPr>
          <w:rFonts w:ascii="Times New Roman" w:hAnsi="Times New Roman" w:cs="Times New Roman"/>
        </w:rPr>
        <w:t>facilidad</w:t>
      </w:r>
      <w:r w:rsidR="002E7C21">
        <w:rPr>
          <w:rFonts w:ascii="Times New Roman" w:hAnsi="Times New Roman" w:cs="Times New Roman"/>
        </w:rPr>
        <w:t xml:space="preserve"> de </w:t>
      </w:r>
      <w:r w:rsidR="00720482">
        <w:rPr>
          <w:rFonts w:ascii="Times New Roman" w:hAnsi="Times New Roman" w:cs="Times New Roman"/>
        </w:rPr>
        <w:t>realizar su compra y así cubrir sus necesidades y se cubran sus beneficios en los costos mediante un desarrollo económico.</w:t>
      </w:r>
      <w:sdt>
        <w:sdtPr>
          <w:rPr>
            <w:rFonts w:ascii="Times New Roman" w:hAnsi="Times New Roman" w:cs="Times New Roman"/>
          </w:rPr>
          <w:id w:val="900099731"/>
          <w:citation/>
        </w:sdtPr>
        <w:sdtContent>
          <w:r w:rsidR="00C81EED">
            <w:rPr>
              <w:rFonts w:ascii="Times New Roman" w:hAnsi="Times New Roman" w:cs="Times New Roman"/>
            </w:rPr>
            <w:fldChar w:fldCharType="begin"/>
          </w:r>
          <w:r w:rsidR="00C81EED">
            <w:rPr>
              <w:rFonts w:ascii="Times New Roman" w:hAnsi="Times New Roman" w:cs="Times New Roman"/>
            </w:rPr>
            <w:instrText xml:space="preserve"> CITATION Gal19 \l 2058 </w:instrText>
          </w:r>
          <w:r w:rsidR="00C81EED">
            <w:rPr>
              <w:rFonts w:ascii="Times New Roman" w:hAnsi="Times New Roman" w:cs="Times New Roman"/>
            </w:rPr>
            <w:fldChar w:fldCharType="separate"/>
          </w:r>
          <w:r w:rsidR="00C81EED">
            <w:rPr>
              <w:rFonts w:ascii="Times New Roman" w:hAnsi="Times New Roman" w:cs="Times New Roman"/>
              <w:noProof/>
            </w:rPr>
            <w:t xml:space="preserve"> </w:t>
          </w:r>
          <w:r w:rsidR="00C81EED" w:rsidRPr="00C81EED">
            <w:rPr>
              <w:rFonts w:ascii="Times New Roman" w:hAnsi="Times New Roman" w:cs="Times New Roman"/>
              <w:noProof/>
            </w:rPr>
            <w:t>(Galán)</w:t>
          </w:r>
          <w:r w:rsidR="00C81EED">
            <w:rPr>
              <w:rFonts w:ascii="Times New Roman" w:hAnsi="Times New Roman" w:cs="Times New Roman"/>
            </w:rPr>
            <w:fldChar w:fldCharType="end"/>
          </w:r>
        </w:sdtContent>
      </w:sdt>
    </w:p>
    <w:p w:rsidR="00A07F8F" w:rsidRDefault="00720482" w:rsidP="00A13241">
      <w:pPr>
        <w:spacing w:line="360" w:lineRule="auto"/>
        <w:rPr>
          <w:rFonts w:ascii="Times New Roman" w:hAnsi="Times New Roman" w:cs="Times New Roman"/>
        </w:rPr>
      </w:pPr>
      <w:r>
        <w:rPr>
          <w:rFonts w:ascii="Times New Roman" w:hAnsi="Times New Roman" w:cs="Times New Roman"/>
        </w:rPr>
        <w:t>A su vez una empresa tiene una mayor facilidad de obtener mejores promociones y calidad de productos</w:t>
      </w:r>
      <w:r w:rsidR="0000731A">
        <w:rPr>
          <w:rFonts w:ascii="Times New Roman" w:hAnsi="Times New Roman" w:cs="Times New Roman"/>
        </w:rPr>
        <w:t>,</w:t>
      </w:r>
      <w:r>
        <w:rPr>
          <w:rFonts w:ascii="Times New Roman" w:hAnsi="Times New Roman" w:cs="Times New Roman"/>
        </w:rPr>
        <w:t xml:space="preserve"> para que el usuario obtenga una mejor economía </w:t>
      </w:r>
      <w:r w:rsidR="0000731A">
        <w:rPr>
          <w:rFonts w:ascii="Times New Roman" w:hAnsi="Times New Roman" w:cs="Times New Roman"/>
        </w:rPr>
        <w:t>y satisfacción de sí mismo y así la empresa tendrá su factorización y contabilidad profesionales para todo aquel que solicite su producto sin implementar ningún problema.</w:t>
      </w:r>
      <w:sdt>
        <w:sdtPr>
          <w:rPr>
            <w:rFonts w:ascii="Times New Roman" w:hAnsi="Times New Roman" w:cs="Times New Roman"/>
          </w:rPr>
          <w:id w:val="-1926018868"/>
          <w:citation/>
        </w:sdtPr>
        <w:sdtContent>
          <w:r w:rsidR="00C81EED">
            <w:rPr>
              <w:rFonts w:ascii="Times New Roman" w:hAnsi="Times New Roman" w:cs="Times New Roman"/>
            </w:rPr>
            <w:fldChar w:fldCharType="begin"/>
          </w:r>
          <w:r w:rsidR="00C81EED">
            <w:rPr>
              <w:rFonts w:ascii="Times New Roman" w:hAnsi="Times New Roman" w:cs="Times New Roman"/>
            </w:rPr>
            <w:instrText xml:space="preserve"> CITATION Gal19 \l 2058 </w:instrText>
          </w:r>
          <w:r w:rsidR="00C81EED">
            <w:rPr>
              <w:rFonts w:ascii="Times New Roman" w:hAnsi="Times New Roman" w:cs="Times New Roman"/>
            </w:rPr>
            <w:fldChar w:fldCharType="separate"/>
          </w:r>
          <w:r w:rsidR="00C81EED">
            <w:rPr>
              <w:rFonts w:ascii="Times New Roman" w:hAnsi="Times New Roman" w:cs="Times New Roman"/>
              <w:noProof/>
            </w:rPr>
            <w:t xml:space="preserve"> </w:t>
          </w:r>
          <w:r w:rsidR="00C81EED" w:rsidRPr="00C81EED">
            <w:rPr>
              <w:rFonts w:ascii="Times New Roman" w:hAnsi="Times New Roman" w:cs="Times New Roman"/>
              <w:noProof/>
            </w:rPr>
            <w:t>(Galán)</w:t>
          </w:r>
          <w:r w:rsidR="00C81EED">
            <w:rPr>
              <w:rFonts w:ascii="Times New Roman" w:hAnsi="Times New Roman" w:cs="Times New Roman"/>
            </w:rPr>
            <w:fldChar w:fldCharType="end"/>
          </w:r>
        </w:sdtContent>
      </w:sdt>
    </w:p>
    <w:p w:rsidR="00A07F8F" w:rsidRDefault="00A07F8F" w:rsidP="00A13241">
      <w:pPr>
        <w:spacing w:line="360" w:lineRule="auto"/>
        <w:rPr>
          <w:rFonts w:ascii="Times New Roman" w:hAnsi="Times New Roman" w:cs="Times New Roman"/>
          <w:b/>
          <w:i/>
          <w:sz w:val="24"/>
          <w:szCs w:val="24"/>
        </w:rPr>
      </w:pPr>
    </w:p>
    <w:p w:rsidR="00A07F8F" w:rsidRDefault="00A13241" w:rsidP="00A13241">
      <w:pPr>
        <w:spacing w:line="360" w:lineRule="auto"/>
        <w:rPr>
          <w:rFonts w:ascii="Times New Roman" w:hAnsi="Times New Roman" w:cs="Times New Roman"/>
          <w:b/>
          <w:i/>
          <w:sz w:val="24"/>
          <w:szCs w:val="24"/>
        </w:rPr>
      </w:pPr>
      <w:r>
        <w:rPr>
          <w:rFonts w:ascii="Times New Roman" w:hAnsi="Times New Roman" w:cs="Times New Roman"/>
          <w:b/>
          <w:i/>
          <w:sz w:val="24"/>
          <w:szCs w:val="24"/>
        </w:rPr>
        <w:t>2.2- Empresario</w:t>
      </w:r>
    </w:p>
    <w:p w:rsidR="00A13241" w:rsidRDefault="00A13241" w:rsidP="00A13241">
      <w:pPr>
        <w:spacing w:line="360" w:lineRule="auto"/>
        <w:rPr>
          <w:rFonts w:ascii="Times New Roman" w:hAnsi="Times New Roman" w:cs="Times New Roman"/>
        </w:rPr>
      </w:pPr>
      <w:r w:rsidRPr="00A13241">
        <w:rPr>
          <w:rFonts w:ascii="Times New Roman" w:hAnsi="Times New Roman" w:cs="Times New Roman"/>
        </w:rPr>
        <w:t xml:space="preserve">Los empresarios son un grupo de </w:t>
      </w:r>
      <w:r w:rsidR="004514BA">
        <w:rPr>
          <w:rFonts w:ascii="Times New Roman" w:hAnsi="Times New Roman" w:cs="Times New Roman"/>
        </w:rPr>
        <w:t xml:space="preserve">personas o individuales que realizan un desarrollo de productos de comercio para generar un crecimiento económico ya que brindan sus motivaciones individuales y capacidades de </w:t>
      </w:r>
      <w:r w:rsidR="003F5FE2">
        <w:rPr>
          <w:rFonts w:ascii="Times New Roman" w:hAnsi="Times New Roman" w:cs="Times New Roman"/>
        </w:rPr>
        <w:t>crear y</w:t>
      </w:r>
      <w:r w:rsidR="004514BA">
        <w:rPr>
          <w:rFonts w:ascii="Times New Roman" w:hAnsi="Times New Roman" w:cs="Times New Roman"/>
        </w:rPr>
        <w:t xml:space="preserve"> desarrollar una empresa y hacerla funcionar</w:t>
      </w:r>
      <w:r w:rsidR="003F5FE2">
        <w:rPr>
          <w:rFonts w:ascii="Times New Roman" w:hAnsi="Times New Roman" w:cs="Times New Roman"/>
        </w:rPr>
        <w:t xml:space="preserve"> mediante un producto innovador para satisfacer una necesidad económica.</w:t>
      </w:r>
      <w:sdt>
        <w:sdtPr>
          <w:rPr>
            <w:rFonts w:ascii="Times New Roman" w:hAnsi="Times New Roman" w:cs="Times New Roman"/>
          </w:rPr>
          <w:id w:val="1005257009"/>
          <w:citation/>
        </w:sdtPr>
        <w:sdtContent>
          <w:r w:rsidR="00C81EED">
            <w:rPr>
              <w:rFonts w:ascii="Times New Roman" w:hAnsi="Times New Roman" w:cs="Times New Roman"/>
            </w:rPr>
            <w:fldChar w:fldCharType="begin"/>
          </w:r>
          <w:r w:rsidR="00C81EED">
            <w:rPr>
              <w:rFonts w:ascii="Times New Roman" w:hAnsi="Times New Roman" w:cs="Times New Roman"/>
            </w:rPr>
            <w:instrText xml:space="preserve"> CITATION Gal19 \l 2058 </w:instrText>
          </w:r>
          <w:r w:rsidR="00C81EED">
            <w:rPr>
              <w:rFonts w:ascii="Times New Roman" w:hAnsi="Times New Roman" w:cs="Times New Roman"/>
            </w:rPr>
            <w:fldChar w:fldCharType="separate"/>
          </w:r>
          <w:r w:rsidR="00C81EED">
            <w:rPr>
              <w:rFonts w:ascii="Times New Roman" w:hAnsi="Times New Roman" w:cs="Times New Roman"/>
              <w:noProof/>
            </w:rPr>
            <w:t xml:space="preserve"> </w:t>
          </w:r>
          <w:r w:rsidR="00C81EED" w:rsidRPr="00C81EED">
            <w:rPr>
              <w:rFonts w:ascii="Times New Roman" w:hAnsi="Times New Roman" w:cs="Times New Roman"/>
              <w:noProof/>
            </w:rPr>
            <w:t>(Galán)</w:t>
          </w:r>
          <w:r w:rsidR="00C81EED">
            <w:rPr>
              <w:rFonts w:ascii="Times New Roman" w:hAnsi="Times New Roman" w:cs="Times New Roman"/>
            </w:rPr>
            <w:fldChar w:fldCharType="end"/>
          </w:r>
        </w:sdtContent>
      </w:sdt>
    </w:p>
    <w:p w:rsidR="003F5FE2" w:rsidRDefault="003F5FE2" w:rsidP="00A13241">
      <w:pPr>
        <w:spacing w:line="360" w:lineRule="auto"/>
        <w:rPr>
          <w:rFonts w:ascii="Times New Roman" w:hAnsi="Times New Roman" w:cs="Times New Roman"/>
        </w:rPr>
      </w:pPr>
      <w:r>
        <w:rPr>
          <w:rFonts w:ascii="Times New Roman" w:hAnsi="Times New Roman" w:cs="Times New Roman"/>
        </w:rPr>
        <w:t xml:space="preserve">A igual que realizan una necesidad o deseo hacia la sociedad </w:t>
      </w:r>
      <w:r w:rsidR="006745E5">
        <w:rPr>
          <w:rFonts w:ascii="Times New Roman" w:hAnsi="Times New Roman" w:cs="Times New Roman"/>
        </w:rPr>
        <w:t>desarrollando una visión, liderazgo y una Asunción de riesgo para poder crear la empresa y darle un funcionamiento concreto y obtener un beneficio adecuado para lo cual aspirar éxito</w:t>
      </w:r>
      <w:r w:rsidR="00C81EED">
        <w:rPr>
          <w:rFonts w:ascii="Times New Roman" w:hAnsi="Times New Roman" w:cs="Times New Roman"/>
        </w:rPr>
        <w:t>.</w:t>
      </w:r>
      <w:sdt>
        <w:sdtPr>
          <w:rPr>
            <w:rFonts w:ascii="Times New Roman" w:hAnsi="Times New Roman" w:cs="Times New Roman"/>
          </w:rPr>
          <w:id w:val="-1810857840"/>
          <w:citation/>
        </w:sdtPr>
        <w:sdtContent>
          <w:r w:rsidR="00C81EED">
            <w:rPr>
              <w:rFonts w:ascii="Times New Roman" w:hAnsi="Times New Roman" w:cs="Times New Roman"/>
            </w:rPr>
            <w:fldChar w:fldCharType="begin"/>
          </w:r>
          <w:r w:rsidR="00C81EED">
            <w:rPr>
              <w:rFonts w:ascii="Times New Roman" w:hAnsi="Times New Roman" w:cs="Times New Roman"/>
            </w:rPr>
            <w:instrText xml:space="preserve"> CITATION Gal19 \l 2058 </w:instrText>
          </w:r>
          <w:r w:rsidR="00C81EED">
            <w:rPr>
              <w:rFonts w:ascii="Times New Roman" w:hAnsi="Times New Roman" w:cs="Times New Roman"/>
            </w:rPr>
            <w:fldChar w:fldCharType="separate"/>
          </w:r>
          <w:r w:rsidR="00C81EED">
            <w:rPr>
              <w:rFonts w:ascii="Times New Roman" w:hAnsi="Times New Roman" w:cs="Times New Roman"/>
              <w:noProof/>
            </w:rPr>
            <w:t xml:space="preserve"> </w:t>
          </w:r>
          <w:r w:rsidR="00C81EED" w:rsidRPr="00C81EED">
            <w:rPr>
              <w:rFonts w:ascii="Times New Roman" w:hAnsi="Times New Roman" w:cs="Times New Roman"/>
              <w:noProof/>
            </w:rPr>
            <w:t>(Galán)</w:t>
          </w:r>
          <w:r w:rsidR="00C81EED">
            <w:rPr>
              <w:rFonts w:ascii="Times New Roman" w:hAnsi="Times New Roman" w:cs="Times New Roman"/>
            </w:rPr>
            <w:fldChar w:fldCharType="end"/>
          </w:r>
        </w:sdtContent>
      </w:sdt>
    </w:p>
    <w:p w:rsidR="00A07F8F" w:rsidRDefault="00A07F8F" w:rsidP="00A13241">
      <w:pPr>
        <w:spacing w:line="360" w:lineRule="auto"/>
        <w:rPr>
          <w:rFonts w:ascii="Times New Roman" w:hAnsi="Times New Roman" w:cs="Times New Roman"/>
        </w:rPr>
      </w:pPr>
    </w:p>
    <w:p w:rsidR="00A6392A" w:rsidRDefault="00020834" w:rsidP="00A6392A">
      <w:pPr>
        <w:spacing w:line="360" w:lineRule="auto"/>
        <w:jc w:val="right"/>
      </w:pPr>
      <w:hyperlink r:id="rId11" w:history="1">
        <w:r w:rsidR="00A07F8F">
          <w:rPr>
            <w:rStyle w:val="Hipervnculo"/>
          </w:rPr>
          <w:t>https://economipedia.com/definiciones/empresario.html</w:t>
        </w:r>
      </w:hyperlink>
    </w:p>
    <w:p w:rsidR="002B000D" w:rsidRPr="00A6392A" w:rsidRDefault="002B000D" w:rsidP="00A6392A">
      <w:pPr>
        <w:spacing w:line="360" w:lineRule="auto"/>
      </w:pPr>
      <w:r w:rsidRPr="002B000D">
        <w:rPr>
          <w:rFonts w:ascii="Times New Roman" w:hAnsi="Times New Roman" w:cs="Times New Roman"/>
          <w:b/>
          <w:i/>
          <w:sz w:val="24"/>
          <w:szCs w:val="24"/>
        </w:rPr>
        <w:lastRenderedPageBreak/>
        <w:t>2.3- tipos de empresa</w:t>
      </w:r>
    </w:p>
    <w:p w:rsidR="00466C9B" w:rsidRPr="00466C9B" w:rsidRDefault="00466C9B" w:rsidP="00727180">
      <w:pPr>
        <w:shd w:val="clear" w:color="auto" w:fill="FFFFFF"/>
        <w:spacing w:after="300" w:line="360" w:lineRule="auto"/>
        <w:rPr>
          <w:rFonts w:ascii="Times New Roman" w:eastAsia="Times New Roman" w:hAnsi="Times New Roman" w:cs="Times New Roman"/>
          <w:color w:val="333333"/>
          <w:lang w:eastAsia="es-MX"/>
        </w:rPr>
      </w:pPr>
      <w:r w:rsidRPr="00466C9B">
        <w:rPr>
          <w:rFonts w:ascii="Times New Roman" w:eastAsia="Times New Roman" w:hAnsi="Times New Roman" w:cs="Times New Roman"/>
          <w:color w:val="333333"/>
          <w:lang w:eastAsia="es-MX"/>
        </w:rPr>
        <w:t>En otras palabras, nos interesa saber en base a qué características podemos distinguir distintos tipos de empresas. Y, por supuesto, que esas características sean de utilidad para realizar análisis económicos de distinto ámbito.</w:t>
      </w:r>
      <w:sdt>
        <w:sdtPr>
          <w:rPr>
            <w:rFonts w:ascii="Times New Roman" w:eastAsia="Times New Roman" w:hAnsi="Times New Roman" w:cs="Times New Roman"/>
            <w:color w:val="333333"/>
            <w:lang w:eastAsia="es-MX"/>
          </w:rPr>
          <w:id w:val="758029117"/>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466C9B" w:rsidRPr="00466C9B" w:rsidRDefault="00466C9B" w:rsidP="00727180">
      <w:pPr>
        <w:shd w:val="clear" w:color="auto" w:fill="FFFFFF"/>
        <w:spacing w:after="300" w:line="360" w:lineRule="auto"/>
        <w:rPr>
          <w:rFonts w:ascii="Times New Roman" w:eastAsia="Times New Roman" w:hAnsi="Times New Roman" w:cs="Times New Roman"/>
          <w:color w:val="333333"/>
          <w:lang w:eastAsia="es-MX"/>
        </w:rPr>
      </w:pPr>
      <w:r w:rsidRPr="00466C9B">
        <w:rPr>
          <w:rFonts w:ascii="Times New Roman" w:eastAsia="Times New Roman" w:hAnsi="Times New Roman" w:cs="Times New Roman"/>
          <w:color w:val="333333"/>
          <w:lang w:eastAsia="es-MX"/>
        </w:rPr>
        <w:t>Por ejemplo, podríamos preguntarnos, ¿nos interesa realizar una clasificación de empresas en función del número de empleados? Por supuesto, esto sería una forma de discernir a las empresas según su tamaño. Y más aún, así podríamos comparar el tamaño de las empresas en diferentes países. Consecuentemente, podríamos estudiar la estructura de las empresas.</w:t>
      </w:r>
      <w:sdt>
        <w:sdtPr>
          <w:rPr>
            <w:rFonts w:ascii="Times New Roman" w:eastAsia="Times New Roman" w:hAnsi="Times New Roman" w:cs="Times New Roman"/>
            <w:color w:val="333333"/>
            <w:lang w:eastAsia="es-MX"/>
          </w:rPr>
          <w:id w:val="564539862"/>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Default="00466C9B" w:rsidP="00727180">
      <w:pPr>
        <w:shd w:val="clear" w:color="auto" w:fill="FFFFFF"/>
        <w:spacing w:after="300" w:line="360" w:lineRule="auto"/>
        <w:rPr>
          <w:rFonts w:ascii="Times New Roman" w:eastAsia="Times New Roman" w:hAnsi="Times New Roman" w:cs="Times New Roman"/>
          <w:color w:val="333333"/>
          <w:lang w:eastAsia="es-MX"/>
        </w:rPr>
      </w:pPr>
      <w:r w:rsidRPr="00466C9B">
        <w:rPr>
          <w:rFonts w:ascii="Times New Roman" w:eastAsia="Times New Roman" w:hAnsi="Times New Roman" w:cs="Times New Roman"/>
          <w:color w:val="333333"/>
          <w:lang w:eastAsia="es-MX"/>
        </w:rPr>
        <w:t>Otro ejemplo podría ser clasificar a las empresas según al sector al que se dedican. Así sabremos cuántas empresas se dedican al sector manufacturero, cuantas se dedican al turismo o al sector de la agricultura. O incluso, por </w:t>
      </w:r>
      <w:hyperlink r:id="rId12" w:history="1">
        <w:r w:rsidRPr="00466C9B">
          <w:rPr>
            <w:rFonts w:ascii="Times New Roman" w:eastAsia="Times New Roman" w:hAnsi="Times New Roman" w:cs="Times New Roman"/>
            <w:b/>
            <w:bCs/>
            <w:color w:val="0645AD"/>
            <w:lang w:eastAsia="es-MX"/>
          </w:rPr>
          <w:t>capitalización bursátil</w:t>
        </w:r>
      </w:hyperlink>
      <w:r w:rsidR="00727180" w:rsidRPr="00727180">
        <w:rPr>
          <w:rFonts w:ascii="Times New Roman" w:eastAsia="Times New Roman" w:hAnsi="Times New Roman" w:cs="Times New Roman"/>
          <w:color w:val="333333"/>
          <w:lang w:eastAsia="es-MX"/>
        </w:rPr>
        <w:t>.</w:t>
      </w:r>
      <w:sdt>
        <w:sdtPr>
          <w:rPr>
            <w:rFonts w:ascii="Times New Roman" w:eastAsia="Times New Roman" w:hAnsi="Times New Roman" w:cs="Times New Roman"/>
            <w:color w:val="333333"/>
            <w:lang w:eastAsia="es-MX"/>
          </w:rPr>
          <w:id w:val="-76518830"/>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r w:rsidR="00727180" w:rsidRPr="00727180">
        <w:rPr>
          <w:rFonts w:ascii="Times New Roman" w:eastAsia="Times New Roman" w:hAnsi="Times New Roman" w:cs="Times New Roman"/>
          <w:color w:val="333333"/>
          <w:lang w:eastAsia="es-MX"/>
        </w:rPr>
        <w:t xml:space="preserve"> </w:t>
      </w:r>
    </w:p>
    <w:p w:rsidR="00727180" w:rsidRPr="00727180" w:rsidRDefault="00727180" w:rsidP="00727180">
      <w:pPr>
        <w:shd w:val="clear" w:color="auto" w:fill="FFFFFF"/>
        <w:spacing w:after="300" w:line="360" w:lineRule="auto"/>
        <w:outlineLvl w:val="1"/>
        <w:rPr>
          <w:rFonts w:ascii="Times New Roman" w:eastAsia="Times New Roman" w:hAnsi="Times New Roman" w:cs="Times New Roman"/>
          <w:b/>
          <w:bCs/>
          <w:i/>
          <w:color w:val="333333"/>
          <w:sz w:val="24"/>
          <w:szCs w:val="24"/>
          <w:lang w:eastAsia="es-MX"/>
        </w:rPr>
      </w:pPr>
      <w:r w:rsidRPr="00727180">
        <w:rPr>
          <w:rFonts w:ascii="Times New Roman" w:eastAsia="Times New Roman" w:hAnsi="Times New Roman" w:cs="Times New Roman"/>
          <w:b/>
          <w:bCs/>
          <w:i/>
          <w:color w:val="333333"/>
          <w:sz w:val="24"/>
          <w:szCs w:val="24"/>
          <w:lang w:eastAsia="es-MX"/>
        </w:rPr>
        <w:t>Tipos de empresas</w:t>
      </w:r>
    </w:p>
    <w:p w:rsidR="00727180" w:rsidRPr="00727180" w:rsidRDefault="00727180" w:rsidP="00727180">
      <w:pPr>
        <w:shd w:val="clear" w:color="auto" w:fill="FFFFFF"/>
        <w:spacing w:after="300"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Dado que, como ya hemos dicho, lo que nos interesa es realizar distintas clasificaciones, vamos citar las principales:</w:t>
      </w:r>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Según el tamaño:</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Número de empleados.</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Cantidad de activos.</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Facturación.</w:t>
      </w:r>
      <w:sdt>
        <w:sdtPr>
          <w:rPr>
            <w:rFonts w:ascii="Times New Roman" w:eastAsia="Times New Roman" w:hAnsi="Times New Roman" w:cs="Times New Roman"/>
            <w:color w:val="333333"/>
            <w:lang w:eastAsia="es-MX"/>
          </w:rPr>
          <w:id w:val="-846318450"/>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Actividad que realiza: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Producen bienes.</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Ofrecen servicios.</w:t>
      </w:r>
      <w:sdt>
        <w:sdtPr>
          <w:rPr>
            <w:rFonts w:ascii="Times New Roman" w:eastAsia="Times New Roman" w:hAnsi="Times New Roman" w:cs="Times New Roman"/>
            <w:color w:val="333333"/>
            <w:lang w:eastAsia="es-MX"/>
          </w:rPr>
          <w:id w:val="-640424548"/>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Distinguiendo área geográfica: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Local.</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Regional.</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Nacional.</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Multinacional.</w:t>
      </w:r>
      <w:sdt>
        <w:sdtPr>
          <w:rPr>
            <w:rFonts w:ascii="Times New Roman" w:eastAsia="Times New Roman" w:hAnsi="Times New Roman" w:cs="Times New Roman"/>
            <w:color w:val="333333"/>
            <w:lang w:eastAsia="es-MX"/>
          </w:rPr>
          <w:id w:val="-1332685543"/>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Sector económico al que pertenecen:</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Sector primario.</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Sector secundario.</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Sector terciario.</w:t>
      </w:r>
      <w:sdt>
        <w:sdtPr>
          <w:rPr>
            <w:rFonts w:ascii="Times New Roman" w:eastAsia="Times New Roman" w:hAnsi="Times New Roman" w:cs="Times New Roman"/>
            <w:color w:val="333333"/>
            <w:lang w:eastAsia="es-MX"/>
          </w:rPr>
          <w:id w:val="375435685"/>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lastRenderedPageBreak/>
        <w:t>Sector cuaternario.</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Sector quinario.</w:t>
      </w:r>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Titularidad de la empresa: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Pública.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Privada.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Mixta.</w:t>
      </w:r>
      <w:sdt>
        <w:sdtPr>
          <w:rPr>
            <w:rFonts w:ascii="Times New Roman" w:eastAsia="Times New Roman" w:hAnsi="Times New Roman" w:cs="Times New Roman"/>
            <w:color w:val="333333"/>
            <w:lang w:eastAsia="es-MX"/>
          </w:rPr>
          <w:id w:val="-988242953"/>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Pr="00727180" w:rsidRDefault="00727180" w:rsidP="00727180">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Forma jurídica: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Empresario individual o autónomo.</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Sociedad limitada.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Sociedad anónima.</w:t>
      </w:r>
    </w:p>
    <w:p w:rsidR="00727180" w:rsidRPr="00727180" w:rsidRDefault="00727180" w:rsidP="00727180">
      <w:pPr>
        <w:numPr>
          <w:ilvl w:val="1"/>
          <w:numId w:val="3"/>
        </w:numPr>
        <w:shd w:val="clear" w:color="auto" w:fill="FFFFFF"/>
        <w:spacing w:before="100" w:beforeAutospacing="1" w:after="100" w:afterAutospacing="1" w:line="360" w:lineRule="auto"/>
        <w:rPr>
          <w:rFonts w:ascii="Times New Roman" w:eastAsia="Times New Roman" w:hAnsi="Times New Roman" w:cs="Times New Roman"/>
          <w:color w:val="333333"/>
          <w:lang w:eastAsia="es-MX"/>
        </w:rPr>
      </w:pPr>
      <w:r w:rsidRPr="00727180">
        <w:rPr>
          <w:rFonts w:ascii="Times New Roman" w:eastAsia="Times New Roman" w:hAnsi="Times New Roman" w:cs="Times New Roman"/>
          <w:color w:val="333333"/>
          <w:lang w:eastAsia="es-MX"/>
        </w:rPr>
        <w:t>Comunidad de bienes.</w:t>
      </w:r>
      <w:sdt>
        <w:sdtPr>
          <w:rPr>
            <w:rFonts w:ascii="Times New Roman" w:eastAsia="Times New Roman" w:hAnsi="Times New Roman" w:cs="Times New Roman"/>
            <w:color w:val="333333"/>
            <w:lang w:eastAsia="es-MX"/>
          </w:rPr>
          <w:id w:val="33932141"/>
          <w:citation/>
        </w:sdtPr>
        <w:sdtContent>
          <w:r w:rsidR="00C81EED">
            <w:rPr>
              <w:rFonts w:ascii="Times New Roman" w:eastAsia="Times New Roman" w:hAnsi="Times New Roman" w:cs="Times New Roman"/>
              <w:color w:val="333333"/>
              <w:lang w:eastAsia="es-MX"/>
            </w:rPr>
            <w:fldChar w:fldCharType="begin"/>
          </w:r>
          <w:r w:rsidR="00C81EED">
            <w:rPr>
              <w:rFonts w:ascii="Times New Roman" w:eastAsia="Times New Roman" w:hAnsi="Times New Roman" w:cs="Times New Roman"/>
              <w:color w:val="333333"/>
              <w:lang w:eastAsia="es-MX"/>
            </w:rPr>
            <w:instrText xml:space="preserve"> CITATION Lóp19 \l 2058 </w:instrText>
          </w:r>
          <w:r w:rsidR="00C81EED">
            <w:rPr>
              <w:rFonts w:ascii="Times New Roman" w:eastAsia="Times New Roman" w:hAnsi="Times New Roman" w:cs="Times New Roman"/>
              <w:color w:val="333333"/>
              <w:lang w:eastAsia="es-MX"/>
            </w:rPr>
            <w:fldChar w:fldCharType="separate"/>
          </w:r>
          <w:r w:rsidR="00C81EED">
            <w:rPr>
              <w:rFonts w:ascii="Times New Roman" w:eastAsia="Times New Roman" w:hAnsi="Times New Roman" w:cs="Times New Roman"/>
              <w:noProof/>
              <w:color w:val="333333"/>
              <w:lang w:eastAsia="es-MX"/>
            </w:rPr>
            <w:t xml:space="preserve"> </w:t>
          </w:r>
          <w:r w:rsidR="00C81EED" w:rsidRPr="00C81EED">
            <w:rPr>
              <w:rFonts w:ascii="Times New Roman" w:eastAsia="Times New Roman" w:hAnsi="Times New Roman" w:cs="Times New Roman"/>
              <w:noProof/>
              <w:color w:val="333333"/>
              <w:lang w:eastAsia="es-MX"/>
            </w:rPr>
            <w:t>(López)</w:t>
          </w:r>
          <w:r w:rsidR="00C81EED">
            <w:rPr>
              <w:rFonts w:ascii="Times New Roman" w:eastAsia="Times New Roman" w:hAnsi="Times New Roman" w:cs="Times New Roman"/>
              <w:color w:val="333333"/>
              <w:lang w:eastAsia="es-MX"/>
            </w:rPr>
            <w:fldChar w:fldCharType="end"/>
          </w:r>
        </w:sdtContent>
      </w:sdt>
    </w:p>
    <w:p w:rsidR="00727180" w:rsidRDefault="00727180" w:rsidP="00727180">
      <w:pPr>
        <w:spacing w:line="360" w:lineRule="auto"/>
        <w:rPr>
          <w:rFonts w:ascii="Times New Roman" w:eastAsia="Times New Roman" w:hAnsi="Times New Roman" w:cs="Times New Roman"/>
          <w:lang w:eastAsia="es-MX"/>
        </w:rPr>
      </w:pPr>
      <w:r>
        <w:rPr>
          <w:rFonts w:ascii="Times New Roman" w:eastAsia="Times New Roman" w:hAnsi="Times New Roman" w:cs="Times New Roman"/>
          <w:lang w:eastAsia="es-MX"/>
        </w:rPr>
        <w:t xml:space="preserve">                                            </w:t>
      </w:r>
    </w:p>
    <w:p w:rsidR="00727180" w:rsidRDefault="00727180" w:rsidP="00727180">
      <w:pPr>
        <w:spacing w:line="360" w:lineRule="auto"/>
        <w:rPr>
          <w:rFonts w:ascii="Times New Roman" w:eastAsia="Times New Roman" w:hAnsi="Times New Roman" w:cs="Times New Roman"/>
          <w:lang w:eastAsia="es-MX"/>
        </w:rPr>
      </w:pPr>
    </w:p>
    <w:p w:rsidR="00466C9B" w:rsidRDefault="00727180" w:rsidP="00727180">
      <w:pPr>
        <w:spacing w:line="360" w:lineRule="auto"/>
      </w:pPr>
      <w:r>
        <w:rPr>
          <w:rFonts w:ascii="Times New Roman" w:eastAsia="Times New Roman" w:hAnsi="Times New Roman" w:cs="Times New Roman"/>
          <w:lang w:eastAsia="es-MX"/>
        </w:rPr>
        <w:t xml:space="preserve">                                         </w:t>
      </w:r>
      <w:hyperlink r:id="rId13" w:history="1">
        <w:r>
          <w:rPr>
            <w:rStyle w:val="Hipervnculo"/>
          </w:rPr>
          <w:t>https://economipedia.com/definiciones/tipos-de-empresas.html</w:t>
        </w:r>
      </w:hyperlink>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727180" w:rsidRDefault="00727180" w:rsidP="00727180">
      <w:pPr>
        <w:spacing w:line="360" w:lineRule="auto"/>
      </w:pPr>
    </w:p>
    <w:p w:rsidR="00A6392A" w:rsidRDefault="00A6392A" w:rsidP="00C87F51">
      <w:pPr>
        <w:spacing w:line="360" w:lineRule="auto"/>
        <w:rPr>
          <w:b/>
          <w:i/>
          <w:sz w:val="24"/>
          <w:szCs w:val="24"/>
        </w:rPr>
      </w:pPr>
    </w:p>
    <w:p w:rsidR="002E38D5" w:rsidRDefault="002E38D5" w:rsidP="00C87F51">
      <w:pPr>
        <w:spacing w:line="360" w:lineRule="auto"/>
        <w:rPr>
          <w:b/>
          <w:i/>
          <w:sz w:val="24"/>
          <w:szCs w:val="24"/>
        </w:rPr>
      </w:pPr>
    </w:p>
    <w:p w:rsidR="002E38D5" w:rsidRDefault="009E0705" w:rsidP="002E38D5">
      <w:pPr>
        <w:spacing w:line="360" w:lineRule="auto"/>
        <w:rPr>
          <w:b/>
          <w:i/>
          <w:sz w:val="24"/>
          <w:szCs w:val="24"/>
        </w:rPr>
      </w:pPr>
      <w:r w:rsidRPr="009E0705">
        <w:rPr>
          <w:b/>
          <w:i/>
          <w:sz w:val="24"/>
          <w:szCs w:val="24"/>
        </w:rPr>
        <w:lastRenderedPageBreak/>
        <w:t xml:space="preserve">2.4 </w:t>
      </w:r>
      <w:r>
        <w:rPr>
          <w:b/>
          <w:i/>
          <w:sz w:val="24"/>
          <w:szCs w:val="24"/>
        </w:rPr>
        <w:t>-</w:t>
      </w:r>
      <w:r w:rsidRPr="009E0705">
        <w:rPr>
          <w:b/>
          <w:i/>
          <w:sz w:val="24"/>
          <w:szCs w:val="24"/>
        </w:rPr>
        <w:t>persona jurídica</w:t>
      </w:r>
    </w:p>
    <w:p w:rsidR="00C87F51" w:rsidRPr="002E38D5" w:rsidRDefault="009E0705" w:rsidP="002E38D5">
      <w:pPr>
        <w:spacing w:line="360" w:lineRule="auto"/>
        <w:rPr>
          <w:b/>
          <w:i/>
          <w:sz w:val="24"/>
          <w:szCs w:val="24"/>
        </w:rPr>
      </w:pPr>
      <w:r w:rsidRPr="00D75532">
        <w:rPr>
          <w:color w:val="000000"/>
        </w:rPr>
        <w:t>Se denomina persona jurídica o persona moral a una figura jurídica que </w:t>
      </w:r>
      <w:r w:rsidRPr="00D75532">
        <w:rPr>
          <w:rStyle w:val="Textoennegrita"/>
          <w:color w:val="000000"/>
        </w:rPr>
        <w:t>permite la existencia de un individuo dotado de derechos y obligaciones</w:t>
      </w:r>
      <w:r w:rsidRPr="00D75532">
        <w:rPr>
          <w:color w:val="000000"/>
        </w:rPr>
        <w:t>, pero que no es un ciudadano, sino una </w:t>
      </w:r>
      <w:hyperlink r:id="rId14" w:history="1">
        <w:r w:rsidRPr="00D75532">
          <w:rPr>
            <w:rStyle w:val="Hipervnculo"/>
            <w:color w:val="000000"/>
          </w:rPr>
          <w:t>institución</w:t>
        </w:r>
      </w:hyperlink>
      <w:r w:rsidRPr="00D75532">
        <w:rPr>
          <w:color w:val="000000"/>
        </w:rPr>
        <w:t>, </w:t>
      </w:r>
      <w:hyperlink r:id="rId15" w:history="1">
        <w:r w:rsidRPr="00D75532">
          <w:rPr>
            <w:rStyle w:val="Hipervnculo"/>
            <w:color w:val="000000"/>
          </w:rPr>
          <w:t>organización</w:t>
        </w:r>
      </w:hyperlink>
      <w:r w:rsidRPr="00D75532">
        <w:rPr>
          <w:color w:val="000000"/>
        </w:rPr>
        <w:t> o </w:t>
      </w:r>
      <w:hyperlink r:id="rId16" w:history="1">
        <w:r w:rsidRPr="00D75532">
          <w:rPr>
            <w:rStyle w:val="Hipervnculo"/>
            <w:color w:val="000000"/>
          </w:rPr>
          <w:t>empresa</w:t>
        </w:r>
      </w:hyperlink>
      <w:r w:rsidRPr="00D75532">
        <w:rPr>
          <w:color w:val="000000"/>
        </w:rPr>
        <w:t xml:space="preserve"> que persigue un fin social con o sin fines de </w:t>
      </w:r>
      <w:r w:rsidR="00C87F51" w:rsidRPr="00D75532">
        <w:rPr>
          <w:color w:val="000000"/>
        </w:rPr>
        <w:t>lucro.</w:t>
      </w:r>
      <w:r w:rsidR="00C87F51" w:rsidRPr="00D75532">
        <w:rPr>
          <w:color w:val="000000"/>
          <w:shd w:val="clear" w:color="auto" w:fill="FFFFFF"/>
        </w:rPr>
        <w:t xml:space="preserve"> Una</w:t>
      </w:r>
      <w:r w:rsidRPr="00D75532">
        <w:rPr>
          <w:color w:val="000000"/>
          <w:shd w:val="clear" w:color="auto" w:fill="FFFFFF"/>
        </w:rPr>
        <w:t> persona jurídica </w:t>
      </w:r>
      <w:r w:rsidRPr="00D75532">
        <w:rPr>
          <w:rStyle w:val="Textoennegrita"/>
          <w:color w:val="000000"/>
        </w:rPr>
        <w:t>nace de acuerdo a un acto jurídico o acto de constitución</w:t>
      </w:r>
      <w:r w:rsidRPr="00D75532">
        <w:rPr>
          <w:color w:val="000000"/>
          <w:shd w:val="clear" w:color="auto" w:fill="FFFFFF"/>
        </w:rPr>
        <w:t>, o sea, un evento jurídico de fundación que es reconocido por los organismos y autoridades administrativas, las cuales pueden exigirle la suscripción en registros públicos o el cumplimiento de determinadas condiciones legales.</w:t>
      </w:r>
      <w:sdt>
        <w:sdtPr>
          <w:rPr>
            <w:color w:val="000000"/>
            <w:shd w:val="clear" w:color="auto" w:fill="FFFFFF"/>
          </w:rPr>
          <w:id w:val="1423530652"/>
          <w:citation/>
        </w:sdtPr>
        <w:sdtContent>
          <w:r w:rsidR="00EA7390">
            <w:rPr>
              <w:color w:val="000000"/>
              <w:shd w:val="clear" w:color="auto" w:fill="FFFFFF"/>
            </w:rPr>
            <w:fldChar w:fldCharType="begin"/>
          </w:r>
          <w:r w:rsidR="00EA7390">
            <w:rPr>
              <w:color w:val="000000"/>
              <w:shd w:val="clear" w:color="auto" w:fill="FFFFFF"/>
            </w:rPr>
            <w:instrText xml:space="preserve"> CITATION Raf19 \l 2058 </w:instrText>
          </w:r>
          <w:r w:rsidR="00EA7390">
            <w:rPr>
              <w:color w:val="000000"/>
              <w:shd w:val="clear" w:color="auto" w:fill="FFFFFF"/>
            </w:rPr>
            <w:fldChar w:fldCharType="separate"/>
          </w:r>
          <w:r w:rsidR="00EA7390">
            <w:rPr>
              <w:noProof/>
              <w:color w:val="000000"/>
              <w:shd w:val="clear" w:color="auto" w:fill="FFFFFF"/>
            </w:rPr>
            <w:t xml:space="preserve"> </w:t>
          </w:r>
          <w:r w:rsidR="00EA7390" w:rsidRPr="00EA7390">
            <w:rPr>
              <w:noProof/>
              <w:color w:val="000000"/>
              <w:shd w:val="clear" w:color="auto" w:fill="FFFFFF"/>
            </w:rPr>
            <w:t>(Raffino., 2019)</w:t>
          </w:r>
          <w:r w:rsidR="00EA7390">
            <w:rPr>
              <w:color w:val="000000"/>
              <w:shd w:val="clear" w:color="auto" w:fill="FFFFFF"/>
            </w:rPr>
            <w:fldChar w:fldCharType="end"/>
          </w:r>
        </w:sdtContent>
      </w:sdt>
    </w:p>
    <w:p w:rsidR="009E0705" w:rsidRPr="009E0705" w:rsidRDefault="009E0705" w:rsidP="00C87F51">
      <w:pPr>
        <w:pStyle w:val="NormalWeb"/>
        <w:spacing w:line="360" w:lineRule="auto"/>
        <w:rPr>
          <w:color w:val="000000"/>
        </w:rPr>
      </w:pPr>
      <w:r w:rsidRPr="009E0705">
        <w:rPr>
          <w:color w:val="000000"/>
        </w:rPr>
        <w:br/>
      </w:r>
      <w:r w:rsidRPr="00C87F51">
        <w:rPr>
          <w:b/>
          <w:color w:val="000000"/>
          <w:spacing w:val="-15"/>
        </w:rPr>
        <w:t xml:space="preserve">Tipos de persona </w:t>
      </w:r>
      <w:r w:rsidR="00C87F51" w:rsidRPr="00C87F51">
        <w:rPr>
          <w:b/>
          <w:color w:val="000000"/>
          <w:spacing w:val="-15"/>
        </w:rPr>
        <w:t>jurídica</w:t>
      </w:r>
      <w:r w:rsidR="00C87F51" w:rsidRPr="00C87F51">
        <w:rPr>
          <w:b/>
          <w:color w:val="000000"/>
        </w:rPr>
        <w:t>:</w:t>
      </w:r>
    </w:p>
    <w:p w:rsidR="009E0705" w:rsidRPr="00D75532" w:rsidRDefault="009E0705" w:rsidP="00C87F51">
      <w:pPr>
        <w:pStyle w:val="Prrafodelista"/>
        <w:numPr>
          <w:ilvl w:val="0"/>
          <w:numId w:val="6"/>
        </w:numPr>
        <w:spacing w:before="180" w:after="100" w:afterAutospacing="1" w:line="360" w:lineRule="auto"/>
        <w:rPr>
          <w:rFonts w:ascii="Times New Roman" w:hAnsi="Times New Roman" w:cs="Times New Roman"/>
          <w:color w:val="000000"/>
        </w:rPr>
      </w:pPr>
      <w:r w:rsidRPr="00D75532">
        <w:rPr>
          <w:rFonts w:ascii="Times New Roman" w:hAnsi="Times New Roman" w:cs="Times New Roman"/>
          <w:b/>
          <w:bCs/>
          <w:color w:val="000000"/>
        </w:rPr>
        <w:t>Personas jurídicas de Derecho Público</w:t>
      </w:r>
      <w:r w:rsidRPr="00D75532">
        <w:rPr>
          <w:rFonts w:ascii="Times New Roman" w:hAnsi="Times New Roman" w:cs="Times New Roman"/>
          <w:color w:val="000000"/>
        </w:rPr>
        <w:t>. Aquellas que representan a las entidades del </w:t>
      </w:r>
      <w:hyperlink r:id="rId17" w:history="1">
        <w:r w:rsidRPr="00D75532">
          <w:rPr>
            <w:rStyle w:val="Hipervnculo"/>
            <w:rFonts w:ascii="Times New Roman" w:hAnsi="Times New Roman" w:cs="Times New Roman"/>
            <w:color w:val="000000"/>
          </w:rPr>
          <w:t>Estado</w:t>
        </w:r>
      </w:hyperlink>
      <w:r w:rsidRPr="00D75532">
        <w:rPr>
          <w:rFonts w:ascii="Times New Roman" w:hAnsi="Times New Roman" w:cs="Times New Roman"/>
          <w:color w:val="000000"/>
        </w:rPr>
        <w:t> y que velan por sus intereses, teniendo aplicación dentro del territorio del país y para los ciudadanos que en él habitan, divididos a su vez en Personas Jurídicas de Derecho Público Interno (acción dentro del país) y Personas Jurídicas de Derecho Público Externo (acción fuera del país).</w:t>
      </w:r>
      <w:sdt>
        <w:sdtPr>
          <w:rPr>
            <w:rFonts w:ascii="Times New Roman" w:hAnsi="Times New Roman" w:cs="Times New Roman"/>
            <w:color w:val="000000"/>
          </w:rPr>
          <w:id w:val="-1080282708"/>
          <w:citation/>
        </w:sdtPr>
        <w:sdtContent>
          <w:r w:rsidR="00EA7390">
            <w:rPr>
              <w:rFonts w:ascii="Times New Roman" w:hAnsi="Times New Roman" w:cs="Times New Roman"/>
              <w:color w:val="000000"/>
            </w:rPr>
            <w:fldChar w:fldCharType="begin"/>
          </w:r>
          <w:r w:rsidR="00EA7390">
            <w:rPr>
              <w:rFonts w:ascii="Times New Roman" w:hAnsi="Times New Roman" w:cs="Times New Roman"/>
              <w:color w:val="000000"/>
            </w:rPr>
            <w:instrText xml:space="preserve"> CITATION Raf19 \l 2058 </w:instrText>
          </w:r>
          <w:r w:rsidR="00EA7390">
            <w:rPr>
              <w:rFonts w:ascii="Times New Roman" w:hAnsi="Times New Roman" w:cs="Times New Roman"/>
              <w:color w:val="000000"/>
            </w:rPr>
            <w:fldChar w:fldCharType="separate"/>
          </w:r>
          <w:r w:rsidR="00EA7390">
            <w:rPr>
              <w:rFonts w:ascii="Times New Roman" w:hAnsi="Times New Roman" w:cs="Times New Roman"/>
              <w:noProof/>
              <w:color w:val="000000"/>
            </w:rPr>
            <w:t xml:space="preserve"> </w:t>
          </w:r>
          <w:r w:rsidR="00EA7390" w:rsidRPr="00EA7390">
            <w:rPr>
              <w:rFonts w:ascii="Times New Roman" w:hAnsi="Times New Roman" w:cs="Times New Roman"/>
              <w:noProof/>
              <w:color w:val="000000"/>
            </w:rPr>
            <w:t>(Raffino., 2019)</w:t>
          </w:r>
          <w:r w:rsidR="00EA7390">
            <w:rPr>
              <w:rFonts w:ascii="Times New Roman" w:hAnsi="Times New Roman" w:cs="Times New Roman"/>
              <w:color w:val="000000"/>
            </w:rPr>
            <w:fldChar w:fldCharType="end"/>
          </w:r>
        </w:sdtContent>
      </w:sdt>
    </w:p>
    <w:p w:rsidR="009E0705" w:rsidRPr="00D75532" w:rsidRDefault="009E0705" w:rsidP="00C87F51">
      <w:pPr>
        <w:pStyle w:val="Prrafodelista"/>
        <w:numPr>
          <w:ilvl w:val="0"/>
          <w:numId w:val="7"/>
        </w:numPr>
        <w:spacing w:before="100" w:beforeAutospacing="1" w:after="100" w:afterAutospacing="1" w:line="360" w:lineRule="auto"/>
        <w:rPr>
          <w:rFonts w:ascii="Times New Roman" w:hAnsi="Times New Roman" w:cs="Times New Roman"/>
          <w:color w:val="000000"/>
        </w:rPr>
      </w:pPr>
      <w:r w:rsidRPr="00D75532">
        <w:rPr>
          <w:rFonts w:ascii="Times New Roman" w:hAnsi="Times New Roman" w:cs="Times New Roman"/>
          <w:b/>
          <w:bCs/>
          <w:color w:val="000000"/>
        </w:rPr>
        <w:t>Personas jurídicas de Derecho Privado</w:t>
      </w:r>
      <w:r w:rsidRPr="00D75532">
        <w:rPr>
          <w:rFonts w:ascii="Times New Roman" w:hAnsi="Times New Roman" w:cs="Times New Roman"/>
          <w:color w:val="000000"/>
        </w:rPr>
        <w:t>. Aquellas que representan intereses particulares, regulados por códigos de comercios específicos: asociaciones, empresas, cooperativas, sociedades civiles mercantiles, etc. Sea que estas tengan fines de lucro, o no.</w:t>
      </w:r>
    </w:p>
    <w:p w:rsidR="00C87F51" w:rsidRDefault="00C87F51" w:rsidP="00C87F51">
      <w:pPr>
        <w:pStyle w:val="Prrafodelista"/>
        <w:spacing w:before="100" w:beforeAutospacing="1" w:after="100" w:afterAutospacing="1" w:line="360" w:lineRule="auto"/>
        <w:rPr>
          <w:rFonts w:ascii="Tahoma" w:hAnsi="Tahoma" w:cs="Tahoma"/>
          <w:color w:val="000000"/>
        </w:rPr>
      </w:pPr>
      <w:r w:rsidRPr="00D75532">
        <w:rPr>
          <w:rFonts w:ascii="Times New Roman" w:hAnsi="Times New Roman" w:cs="Times New Roman"/>
          <w:color w:val="000000"/>
          <w:shd w:val="clear" w:color="auto" w:fill="FFFFFF"/>
        </w:rPr>
        <w:t>Empresas internacionales de tecnología como Hewlett Packard, Microsoft, Samsung, </w:t>
      </w:r>
      <w:r w:rsidR="00FD46E2" w:rsidRPr="00D75532">
        <w:rPr>
          <w:rFonts w:ascii="Times New Roman" w:hAnsi="Times New Roman" w:cs="Times New Roman"/>
          <w:color w:val="000000"/>
          <w:shd w:val="clear" w:color="auto" w:fill="FFFFFF"/>
        </w:rPr>
        <w:t>Hawái</w:t>
      </w:r>
      <w:r w:rsidRPr="00D75532">
        <w:rPr>
          <w:rFonts w:ascii="Times New Roman" w:hAnsi="Times New Roman" w:cs="Times New Roman"/>
          <w:color w:val="000000"/>
          <w:shd w:val="clear" w:color="auto" w:fill="FFFFFF"/>
        </w:rPr>
        <w:t>.</w:t>
      </w:r>
      <w:sdt>
        <w:sdtPr>
          <w:rPr>
            <w:rFonts w:ascii="Times New Roman" w:hAnsi="Times New Roman" w:cs="Times New Roman"/>
            <w:color w:val="000000"/>
            <w:shd w:val="clear" w:color="auto" w:fill="FFFFFF"/>
          </w:rPr>
          <w:id w:val="586356320"/>
          <w:citation/>
        </w:sdtPr>
        <w:sdtContent>
          <w:r w:rsidR="00EA7390">
            <w:rPr>
              <w:rFonts w:ascii="Times New Roman" w:hAnsi="Times New Roman" w:cs="Times New Roman"/>
              <w:color w:val="000000"/>
              <w:shd w:val="clear" w:color="auto" w:fill="FFFFFF"/>
            </w:rPr>
            <w:fldChar w:fldCharType="begin"/>
          </w:r>
          <w:r w:rsidR="00EA7390">
            <w:rPr>
              <w:rFonts w:ascii="Times New Roman" w:hAnsi="Times New Roman" w:cs="Times New Roman"/>
              <w:color w:val="000000"/>
              <w:shd w:val="clear" w:color="auto" w:fill="FFFFFF"/>
            </w:rPr>
            <w:instrText xml:space="preserve"> CITATION Raf19 \l 2058 </w:instrText>
          </w:r>
          <w:r w:rsidR="00EA7390">
            <w:rPr>
              <w:rFonts w:ascii="Times New Roman" w:hAnsi="Times New Roman" w:cs="Times New Roman"/>
              <w:color w:val="000000"/>
              <w:shd w:val="clear" w:color="auto" w:fill="FFFFFF"/>
            </w:rPr>
            <w:fldChar w:fldCharType="separate"/>
          </w:r>
          <w:r w:rsidR="00EA7390">
            <w:rPr>
              <w:rFonts w:ascii="Times New Roman" w:hAnsi="Times New Roman" w:cs="Times New Roman"/>
              <w:noProof/>
              <w:color w:val="000000"/>
              <w:shd w:val="clear" w:color="auto" w:fill="FFFFFF"/>
            </w:rPr>
            <w:t xml:space="preserve"> </w:t>
          </w:r>
          <w:r w:rsidR="00EA7390" w:rsidRPr="00EA7390">
            <w:rPr>
              <w:rFonts w:ascii="Times New Roman" w:hAnsi="Times New Roman" w:cs="Times New Roman"/>
              <w:noProof/>
              <w:color w:val="000000"/>
              <w:shd w:val="clear" w:color="auto" w:fill="FFFFFF"/>
            </w:rPr>
            <w:t>(Raffino., 2019)</w:t>
          </w:r>
          <w:r w:rsidR="00EA7390">
            <w:rPr>
              <w:rFonts w:ascii="Times New Roman" w:hAnsi="Times New Roman" w:cs="Times New Roman"/>
              <w:color w:val="000000"/>
              <w:shd w:val="clear" w:color="auto" w:fill="FFFFFF"/>
            </w:rPr>
            <w:fldChar w:fldCharType="end"/>
          </w:r>
        </w:sdtContent>
      </w:sdt>
      <w:r w:rsidRPr="00D75532">
        <w:rPr>
          <w:rFonts w:ascii="Times New Roman" w:hAnsi="Times New Roman" w:cs="Times New Roman"/>
          <w:color w:val="000000"/>
        </w:rPr>
        <w:br/>
      </w:r>
      <w:r w:rsidRPr="00D75532">
        <w:rPr>
          <w:rFonts w:ascii="Times New Roman" w:hAnsi="Times New Roman" w:cs="Times New Roman"/>
          <w:color w:val="000000"/>
        </w:rPr>
        <w:br/>
      </w:r>
      <w:r>
        <w:rPr>
          <w:rFonts w:ascii="Tahoma" w:hAnsi="Tahoma" w:cs="Tahoma"/>
          <w:color w:val="000000"/>
        </w:rPr>
        <w:t xml:space="preserve">                            </w:t>
      </w:r>
    </w:p>
    <w:p w:rsidR="00EA7390" w:rsidRDefault="00C87F51" w:rsidP="00C87F51">
      <w:pPr>
        <w:pStyle w:val="Prrafodelista"/>
        <w:spacing w:before="100" w:beforeAutospacing="1" w:after="100" w:afterAutospacing="1" w:line="360" w:lineRule="auto"/>
        <w:rPr>
          <w:rFonts w:ascii="Tahoma" w:hAnsi="Tahoma" w:cs="Tahoma"/>
          <w:color w:val="000000"/>
        </w:rPr>
      </w:pPr>
      <w:r>
        <w:rPr>
          <w:rFonts w:ascii="Tahoma" w:hAnsi="Tahoma" w:cs="Tahoma"/>
          <w:color w:val="000000"/>
        </w:rPr>
        <w:t xml:space="preserve">                              </w:t>
      </w:r>
    </w:p>
    <w:p w:rsidR="00C87F51" w:rsidRPr="00C87F51" w:rsidRDefault="00EA7390" w:rsidP="00C87F51">
      <w:pPr>
        <w:pStyle w:val="Prrafodelista"/>
        <w:spacing w:before="100" w:beforeAutospacing="1" w:after="100" w:afterAutospacing="1" w:line="360" w:lineRule="auto"/>
        <w:rPr>
          <w:rFonts w:ascii="Times New Roman" w:hAnsi="Times New Roman" w:cs="Times New Roman"/>
          <w:color w:val="000000"/>
          <w:sz w:val="24"/>
          <w:szCs w:val="24"/>
        </w:rPr>
      </w:pPr>
      <w:r>
        <w:rPr>
          <w:rFonts w:ascii="Tahoma" w:hAnsi="Tahoma" w:cs="Tahoma"/>
          <w:color w:val="000000"/>
        </w:rPr>
        <w:t xml:space="preserve">                                                              </w:t>
      </w:r>
      <w:r w:rsidR="00C87F51">
        <w:rPr>
          <w:rFonts w:ascii="Tahoma" w:hAnsi="Tahoma" w:cs="Tahoma"/>
          <w:color w:val="000000"/>
        </w:rPr>
        <w:t> </w:t>
      </w:r>
      <w:hyperlink r:id="rId18" w:history="1">
        <w:r>
          <w:rPr>
            <w:rStyle w:val="Hipervnculo"/>
          </w:rPr>
          <w:t>https://concepto.de/persona-juridica/</w:t>
        </w:r>
      </w:hyperlink>
      <w:r>
        <w:rPr>
          <w:rFonts w:ascii="Tahoma" w:hAnsi="Tahoma" w:cs="Tahoma"/>
          <w:color w:val="000000"/>
        </w:rPr>
        <w:t xml:space="preserve"> </w:t>
      </w:r>
      <w:r w:rsidR="00C87F51">
        <w:rPr>
          <w:rFonts w:ascii="Tahoma" w:hAnsi="Tahoma" w:cs="Tahoma"/>
          <w:color w:val="000000"/>
        </w:rPr>
        <w:br/>
      </w:r>
    </w:p>
    <w:p w:rsidR="005B5945" w:rsidRDefault="009E0705" w:rsidP="009E0705">
      <w:pPr>
        <w:spacing w:line="360" w:lineRule="auto"/>
        <w:rPr>
          <w:rFonts w:ascii="Times New Roman" w:hAnsi="Times New Roman" w:cs="Times New Roman"/>
          <w:b/>
          <w:i/>
          <w:color w:val="000000"/>
          <w:sz w:val="24"/>
          <w:szCs w:val="24"/>
        </w:rPr>
      </w:pPr>
      <w:r w:rsidRPr="009E0705">
        <w:rPr>
          <w:rFonts w:ascii="Times New Roman" w:hAnsi="Times New Roman" w:cs="Times New Roman"/>
          <w:color w:val="000000"/>
          <w:sz w:val="24"/>
          <w:szCs w:val="24"/>
        </w:rPr>
        <w:br/>
      </w:r>
      <w:r>
        <w:rPr>
          <w:rFonts w:ascii="Tahoma" w:hAnsi="Tahoma" w:cs="Tahoma"/>
          <w:color w:val="000000"/>
        </w:rPr>
        <w:br/>
      </w:r>
    </w:p>
    <w:p w:rsidR="002E38D5" w:rsidRDefault="002E38D5" w:rsidP="005B5945">
      <w:pPr>
        <w:spacing w:line="360" w:lineRule="auto"/>
        <w:rPr>
          <w:rFonts w:ascii="Times New Roman" w:hAnsi="Times New Roman" w:cs="Times New Roman"/>
          <w:b/>
          <w:i/>
          <w:color w:val="000000"/>
          <w:sz w:val="24"/>
          <w:szCs w:val="24"/>
        </w:rPr>
      </w:pPr>
    </w:p>
    <w:p w:rsidR="00C87F51" w:rsidRPr="005B5945" w:rsidRDefault="00C87F51" w:rsidP="005B5945">
      <w:pPr>
        <w:spacing w:line="360" w:lineRule="auto"/>
        <w:rPr>
          <w:rFonts w:ascii="Times New Roman" w:hAnsi="Times New Roman" w:cs="Times New Roman"/>
          <w:b/>
          <w:i/>
          <w:color w:val="000000"/>
          <w:sz w:val="24"/>
          <w:szCs w:val="24"/>
        </w:rPr>
      </w:pPr>
      <w:r w:rsidRPr="005B5945">
        <w:rPr>
          <w:rFonts w:ascii="Times New Roman" w:hAnsi="Times New Roman" w:cs="Times New Roman"/>
          <w:b/>
          <w:i/>
          <w:color w:val="000000"/>
          <w:sz w:val="24"/>
          <w:szCs w:val="24"/>
        </w:rPr>
        <w:lastRenderedPageBreak/>
        <w:t>2.5-sociedad</w:t>
      </w:r>
    </w:p>
    <w:p w:rsidR="005B5945" w:rsidRPr="005B5945" w:rsidRDefault="005B5945" w:rsidP="005B5945">
      <w:pPr>
        <w:spacing w:line="360" w:lineRule="auto"/>
        <w:rPr>
          <w:rFonts w:ascii="Times New Roman" w:hAnsi="Times New Roman" w:cs="Times New Roman"/>
        </w:rPr>
      </w:pPr>
      <w:r w:rsidRPr="005B5945">
        <w:rPr>
          <w:rFonts w:ascii="Times New Roman" w:hAnsi="Times New Roman" w:cs="Times New Roman"/>
        </w:rPr>
        <w:t>La sociedad es un contrato entre dos o más personas que se juntan para hacer un negocio. La gracia de este contrato es que crea una persona jurídica distinta de los socios que constituyen la sociedad. Es más, esta persona jurídica tendrá un patrimonio propio, formado a partir de los aportes de los dueños, pero diferente al personal de cada uno de los socios individualmente considerados.</w:t>
      </w:r>
      <w:sdt>
        <w:sdtPr>
          <w:rPr>
            <w:rFonts w:ascii="Times New Roman" w:hAnsi="Times New Roman" w:cs="Times New Roman"/>
          </w:rPr>
          <w:id w:val="2095665744"/>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5B5945" w:rsidRPr="0022613E" w:rsidRDefault="0022613E" w:rsidP="005B5945">
      <w:pPr>
        <w:spacing w:line="360" w:lineRule="auto"/>
        <w:rPr>
          <w:rFonts w:ascii="Times New Roman" w:hAnsi="Times New Roman" w:cs="Times New Roman"/>
          <w:b/>
        </w:rPr>
      </w:pPr>
      <w:r>
        <w:rPr>
          <w:rFonts w:ascii="Times New Roman" w:hAnsi="Times New Roman" w:cs="Times New Roman"/>
          <w:b/>
        </w:rPr>
        <w:t xml:space="preserve">2.5.1 </w:t>
      </w:r>
      <w:r w:rsidR="005B5945" w:rsidRPr="005B5945">
        <w:rPr>
          <w:rFonts w:ascii="Times New Roman" w:hAnsi="Times New Roman" w:cs="Times New Roman"/>
          <w:b/>
        </w:rPr>
        <w:t>Características de las sociedades:</w:t>
      </w:r>
      <w:r w:rsidR="005B5945" w:rsidRPr="005B5945">
        <w:rPr>
          <w:rFonts w:ascii="Times New Roman" w:hAnsi="Times New Roman" w:cs="Times New Roman"/>
        </w:rPr>
        <w:t xml:space="preserve"> Es una persona jurídica distinta a los socios, por lo que tiene un nombre y Rut distinto. - Conformada por el capital de los socios, que puede ser dinero, bienes o incluso su trabajo. - Tiene patrimonio propio, distinto al personal de los socios. - Se constituye para crear negocios. - Sirve para proteger el patrimonio personal de los socios</w:t>
      </w:r>
      <w:r w:rsidR="00E8361A">
        <w:rPr>
          <w:rFonts w:ascii="Times New Roman" w:hAnsi="Times New Roman" w:cs="Times New Roman"/>
        </w:rPr>
        <w:t>.</w:t>
      </w:r>
      <w:r w:rsidR="005B5945" w:rsidRPr="005B5945">
        <w:rPr>
          <w:rFonts w:ascii="Times New Roman" w:hAnsi="Times New Roman" w:cs="Times New Roman"/>
        </w:rPr>
        <w:t xml:space="preserve"> </w:t>
      </w:r>
      <w:sdt>
        <w:sdtPr>
          <w:rPr>
            <w:rFonts w:ascii="Times New Roman" w:hAnsi="Times New Roman" w:cs="Times New Roman"/>
          </w:rPr>
          <w:id w:val="743757279"/>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9E0705" w:rsidRDefault="0022613E" w:rsidP="005B5945">
      <w:pPr>
        <w:spacing w:line="360" w:lineRule="auto"/>
        <w:rPr>
          <w:rFonts w:ascii="Times New Roman" w:hAnsi="Times New Roman" w:cs="Times New Roman"/>
        </w:rPr>
      </w:pPr>
      <w:r>
        <w:rPr>
          <w:rFonts w:ascii="Times New Roman" w:hAnsi="Times New Roman" w:cs="Times New Roman"/>
          <w:b/>
        </w:rPr>
        <w:t>2.5.2•</w:t>
      </w:r>
      <w:r w:rsidR="005B5945" w:rsidRPr="005B5945">
        <w:rPr>
          <w:rFonts w:ascii="Times New Roman" w:hAnsi="Times New Roman" w:cs="Times New Roman"/>
          <w:b/>
        </w:rPr>
        <w:t>Tipos de sociedades</w:t>
      </w:r>
      <w:r w:rsidR="005B5945" w:rsidRPr="005B5945">
        <w:rPr>
          <w:rFonts w:ascii="Times New Roman" w:hAnsi="Times New Roman" w:cs="Times New Roman"/>
        </w:rPr>
        <w:t>: Existen tres tipos de sociedades que son las más utilizadas en nuestro país: la Sociedad Anónima, la Sociedad de Responsabilidad Limitada y la Empresa Individual de Responsabilidad Limitada.</w:t>
      </w:r>
      <w:sdt>
        <w:sdtPr>
          <w:rPr>
            <w:rFonts w:ascii="Times New Roman" w:hAnsi="Times New Roman" w:cs="Times New Roman"/>
          </w:rPr>
          <w:id w:val="-1258286014"/>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5B5945" w:rsidRDefault="005B5945" w:rsidP="005B5945">
      <w:pPr>
        <w:spacing w:line="360" w:lineRule="auto"/>
        <w:rPr>
          <w:rFonts w:ascii="Times New Roman" w:hAnsi="Times New Roman" w:cs="Times New Roman"/>
        </w:rPr>
      </w:pPr>
      <w:r w:rsidRPr="005B5945">
        <w:rPr>
          <w:rFonts w:ascii="Times New Roman" w:hAnsi="Times New Roman" w:cs="Times New Roman"/>
          <w:b/>
        </w:rPr>
        <w:t>¿Por qué son las más usadas?</w:t>
      </w:r>
      <w:r w:rsidRPr="005B5945">
        <w:rPr>
          <w:rFonts w:ascii="Times New Roman" w:hAnsi="Times New Roman" w:cs="Times New Roman"/>
        </w:rPr>
        <w:t xml:space="preserve"> Porque en todas ellas la responsabilidad es limitada y actualmente las personas no están interesadas en constituir una sociedad en que deben asumir una responsabilidad ilimitada, poniendo en riesgo su patrimonio personal.</w:t>
      </w:r>
      <w:sdt>
        <w:sdtPr>
          <w:rPr>
            <w:rFonts w:ascii="Times New Roman" w:hAnsi="Times New Roman" w:cs="Times New Roman"/>
          </w:rPr>
          <w:id w:val="1805573899"/>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D75532" w:rsidRDefault="00D75532" w:rsidP="005B5945">
      <w:pPr>
        <w:spacing w:line="360" w:lineRule="auto"/>
        <w:rPr>
          <w:rFonts w:ascii="Times New Roman" w:hAnsi="Times New Roman" w:cs="Times New Roman"/>
        </w:rPr>
      </w:pPr>
      <w:r>
        <w:t>Este tipo de sociedad viene a ser la mejor amiga del emprendedor por varias razones:</w:t>
      </w:r>
    </w:p>
    <w:p w:rsidR="00D75532" w:rsidRDefault="00D75532" w:rsidP="00D75532">
      <w:pPr>
        <w:spacing w:line="360" w:lineRule="auto"/>
        <w:rPr>
          <w:rFonts w:ascii="Times New Roman" w:hAnsi="Times New Roman" w:cs="Times New Roman"/>
        </w:rPr>
      </w:pPr>
      <w:r w:rsidRPr="00D75532">
        <w:rPr>
          <w:rFonts w:ascii="Times New Roman" w:hAnsi="Times New Roman" w:cs="Times New Roman"/>
        </w:rPr>
        <w:t>1. Puede ser creada por una sola persona o por más.</w:t>
      </w:r>
      <w:sdt>
        <w:sdtPr>
          <w:rPr>
            <w:rFonts w:ascii="Times New Roman" w:hAnsi="Times New Roman" w:cs="Times New Roman"/>
          </w:rPr>
          <w:id w:val="1795788957"/>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r w:rsidRPr="00D75532">
        <w:rPr>
          <w:rFonts w:ascii="Times New Roman" w:hAnsi="Times New Roman" w:cs="Times New Roman"/>
        </w:rPr>
        <w:t xml:space="preserve"> </w:t>
      </w:r>
    </w:p>
    <w:p w:rsidR="00D75532" w:rsidRDefault="00D75532" w:rsidP="00D75532">
      <w:pPr>
        <w:spacing w:line="360" w:lineRule="auto"/>
        <w:rPr>
          <w:rFonts w:ascii="Times New Roman" w:hAnsi="Times New Roman" w:cs="Times New Roman"/>
        </w:rPr>
      </w:pPr>
      <w:r w:rsidRPr="00D75532">
        <w:rPr>
          <w:rFonts w:ascii="Times New Roman" w:hAnsi="Times New Roman" w:cs="Times New Roman"/>
        </w:rPr>
        <w:t xml:space="preserve">2. Si empieza a crecer el negocio, pueden crearse matrices y filiales de la empresa </w:t>
      </w:r>
      <w:sdt>
        <w:sdtPr>
          <w:rPr>
            <w:rFonts w:ascii="Times New Roman" w:hAnsi="Times New Roman" w:cs="Times New Roman"/>
          </w:rPr>
          <w:id w:val="1964071718"/>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D75532" w:rsidRDefault="00D75532" w:rsidP="00D75532">
      <w:pPr>
        <w:spacing w:line="360" w:lineRule="auto"/>
        <w:rPr>
          <w:rFonts w:ascii="Times New Roman" w:hAnsi="Times New Roman" w:cs="Times New Roman"/>
        </w:rPr>
      </w:pPr>
      <w:r w:rsidRPr="00D75532">
        <w:rPr>
          <w:rFonts w:ascii="Times New Roman" w:hAnsi="Times New Roman" w:cs="Times New Roman"/>
        </w:rPr>
        <w:t>3. Si se inicia la sociedad con una persona, pero después se da cuenta que necesita un socio que aporte más Lucas, no necesita crear otra sociedad (que harto caro sale, y que es obligación en el caso de las limitadas)</w:t>
      </w:r>
      <w:sdt>
        <w:sdtPr>
          <w:rPr>
            <w:rFonts w:ascii="Times New Roman" w:hAnsi="Times New Roman" w:cs="Times New Roman"/>
          </w:rPr>
          <w:id w:val="-175654025"/>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D75532" w:rsidRDefault="00D75532" w:rsidP="00D75532">
      <w:pPr>
        <w:spacing w:line="360" w:lineRule="auto"/>
        <w:rPr>
          <w:rFonts w:ascii="Times New Roman" w:hAnsi="Times New Roman" w:cs="Times New Roman"/>
        </w:rPr>
      </w:pPr>
      <w:r w:rsidRPr="00D75532">
        <w:rPr>
          <w:rFonts w:ascii="Times New Roman" w:hAnsi="Times New Roman" w:cs="Times New Roman"/>
        </w:rPr>
        <w:t xml:space="preserve"> 4. Si necesita más capital, emite más acciones y se acabó, sin tener que pedirle autorización al socio ni a juntas de accionistas catete.</w:t>
      </w:r>
      <w:sdt>
        <w:sdtPr>
          <w:rPr>
            <w:rFonts w:ascii="Times New Roman" w:hAnsi="Times New Roman" w:cs="Times New Roman"/>
          </w:rPr>
          <w:id w:val="-15155935"/>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r w:rsidRPr="00D75532">
        <w:rPr>
          <w:rFonts w:ascii="Times New Roman" w:hAnsi="Times New Roman" w:cs="Times New Roman"/>
        </w:rPr>
        <w:t xml:space="preserve"> </w:t>
      </w:r>
    </w:p>
    <w:p w:rsidR="00D75532" w:rsidRDefault="00D75532" w:rsidP="00D75532">
      <w:pPr>
        <w:spacing w:line="360" w:lineRule="auto"/>
        <w:rPr>
          <w:rFonts w:ascii="Times New Roman" w:hAnsi="Times New Roman" w:cs="Times New Roman"/>
        </w:rPr>
      </w:pPr>
      <w:r w:rsidRPr="00D75532">
        <w:rPr>
          <w:rFonts w:ascii="Times New Roman" w:hAnsi="Times New Roman" w:cs="Times New Roman"/>
        </w:rPr>
        <w:t>5. Se puede establecer que ciertas acciones tengan un pago fijo, y que ese pago se haga con preferencia a los de los demás accionistas.</w:t>
      </w:r>
      <w:sdt>
        <w:sdtPr>
          <w:rPr>
            <w:rFonts w:ascii="Times New Roman" w:hAnsi="Times New Roman" w:cs="Times New Roman"/>
          </w:rPr>
          <w:id w:val="391310065"/>
          <w:citation/>
        </w:sdtPr>
        <w:sdtContent>
          <w:r w:rsidR="00E8361A">
            <w:rPr>
              <w:rFonts w:ascii="Times New Roman" w:hAnsi="Times New Roman" w:cs="Times New Roman"/>
            </w:rPr>
            <w:fldChar w:fldCharType="begin"/>
          </w:r>
          <w:r w:rsidR="00E8361A">
            <w:rPr>
              <w:rFonts w:ascii="Times New Roman" w:hAnsi="Times New Roman" w:cs="Times New Roman"/>
            </w:rPr>
            <w:instrText xml:space="preserve"> CITATION sec19 \l 2058 </w:instrText>
          </w:r>
          <w:r w:rsidR="00E8361A">
            <w:rPr>
              <w:rFonts w:ascii="Times New Roman" w:hAnsi="Times New Roman" w:cs="Times New Roman"/>
            </w:rPr>
            <w:fldChar w:fldCharType="separate"/>
          </w:r>
          <w:r w:rsidR="00E8361A">
            <w:rPr>
              <w:rFonts w:ascii="Times New Roman" w:hAnsi="Times New Roman" w:cs="Times New Roman"/>
              <w:noProof/>
            </w:rPr>
            <w:t xml:space="preserve"> </w:t>
          </w:r>
          <w:r w:rsidR="00E8361A" w:rsidRPr="00E8361A">
            <w:rPr>
              <w:rFonts w:ascii="Times New Roman" w:hAnsi="Times New Roman" w:cs="Times New Roman"/>
              <w:noProof/>
            </w:rPr>
            <w:t>(secst.cl)</w:t>
          </w:r>
          <w:r w:rsidR="00E8361A">
            <w:rPr>
              <w:rFonts w:ascii="Times New Roman" w:hAnsi="Times New Roman" w:cs="Times New Roman"/>
            </w:rPr>
            <w:fldChar w:fldCharType="end"/>
          </w:r>
        </w:sdtContent>
      </w:sdt>
    </w:p>
    <w:p w:rsidR="00D75532" w:rsidRDefault="00D75532" w:rsidP="00D75532">
      <w:pPr>
        <w:spacing w:line="360" w:lineRule="auto"/>
      </w:pPr>
      <w:r>
        <w:t xml:space="preserve">        </w:t>
      </w:r>
    </w:p>
    <w:p w:rsidR="00D75532" w:rsidRDefault="00D75532" w:rsidP="00D75532">
      <w:pPr>
        <w:spacing w:line="360" w:lineRule="auto"/>
      </w:pPr>
      <w:r>
        <w:t xml:space="preserve">                                 </w:t>
      </w:r>
      <w:hyperlink r:id="rId19" w:history="1">
        <w:r>
          <w:rPr>
            <w:rStyle w:val="Hipervnculo"/>
          </w:rPr>
          <w:t>http://www.secst.cl/upfiles/documentos/28042015_243pm_553ff1035369a.pdf</w:t>
        </w:r>
      </w:hyperlink>
    </w:p>
    <w:p w:rsidR="00D75532" w:rsidRDefault="00D75532" w:rsidP="00D75532">
      <w:pPr>
        <w:spacing w:line="360" w:lineRule="auto"/>
        <w:rPr>
          <w:rFonts w:ascii="Times New Roman" w:hAnsi="Times New Roman" w:cs="Times New Roman"/>
          <w:b/>
          <w:sz w:val="24"/>
          <w:szCs w:val="24"/>
        </w:rPr>
      </w:pPr>
      <w:r w:rsidRPr="005A1989">
        <w:rPr>
          <w:rFonts w:ascii="Times New Roman" w:hAnsi="Times New Roman" w:cs="Times New Roman"/>
          <w:b/>
          <w:sz w:val="24"/>
          <w:szCs w:val="24"/>
        </w:rPr>
        <w:lastRenderedPageBreak/>
        <w:t xml:space="preserve">Empresario que </w:t>
      </w:r>
      <w:r w:rsidR="005A1989" w:rsidRPr="005A1989">
        <w:rPr>
          <w:rFonts w:ascii="Times New Roman" w:hAnsi="Times New Roman" w:cs="Times New Roman"/>
          <w:b/>
          <w:sz w:val="24"/>
          <w:szCs w:val="24"/>
        </w:rPr>
        <w:t>otorga</w:t>
      </w:r>
      <w:r w:rsidRPr="005A1989">
        <w:rPr>
          <w:rFonts w:ascii="Times New Roman" w:hAnsi="Times New Roman" w:cs="Times New Roman"/>
          <w:b/>
          <w:sz w:val="24"/>
          <w:szCs w:val="24"/>
        </w:rPr>
        <w:t xml:space="preserve"> </w:t>
      </w:r>
      <w:r w:rsidR="005A1989" w:rsidRPr="005A1989">
        <w:rPr>
          <w:rFonts w:ascii="Times New Roman" w:hAnsi="Times New Roman" w:cs="Times New Roman"/>
          <w:b/>
          <w:sz w:val="24"/>
          <w:szCs w:val="24"/>
        </w:rPr>
        <w:t>una escritura pública de constitución</w:t>
      </w:r>
      <w:r w:rsidR="005A1989">
        <w:rPr>
          <w:rFonts w:ascii="Times New Roman" w:hAnsi="Times New Roman" w:cs="Times New Roman"/>
          <w:b/>
          <w:sz w:val="24"/>
          <w:szCs w:val="24"/>
        </w:rPr>
        <w:t>:</w:t>
      </w:r>
    </w:p>
    <w:p w:rsidR="005A1989" w:rsidRDefault="0022613E" w:rsidP="00D75532">
      <w:pPr>
        <w:spacing w:line="360" w:lineRule="auto"/>
        <w:rPr>
          <w:rFonts w:ascii="Times New Roman" w:hAnsi="Times New Roman" w:cs="Times New Roman"/>
          <w:b/>
          <w:i/>
          <w:sz w:val="24"/>
          <w:szCs w:val="24"/>
        </w:rPr>
      </w:pPr>
      <w:r>
        <w:rPr>
          <w:rFonts w:ascii="Times New Roman" w:hAnsi="Times New Roman" w:cs="Times New Roman"/>
          <w:b/>
          <w:i/>
          <w:sz w:val="24"/>
          <w:szCs w:val="24"/>
        </w:rPr>
        <w:t>2.6</w:t>
      </w:r>
      <w:r w:rsidR="005A1989" w:rsidRPr="005A1989">
        <w:rPr>
          <w:rFonts w:ascii="Times New Roman" w:hAnsi="Times New Roman" w:cs="Times New Roman"/>
          <w:b/>
          <w:i/>
          <w:sz w:val="24"/>
          <w:szCs w:val="24"/>
        </w:rPr>
        <w:t>.1-escritura publica</w:t>
      </w:r>
    </w:p>
    <w:p w:rsidR="005A1989" w:rsidRPr="00E63710" w:rsidRDefault="005A1989" w:rsidP="005A1989">
      <w:pPr>
        <w:pStyle w:val="NormalWeb"/>
        <w:shd w:val="clear" w:color="auto" w:fill="FFFFFF"/>
        <w:spacing w:before="0" w:beforeAutospacing="0" w:after="216" w:afterAutospacing="0" w:line="360" w:lineRule="auto"/>
        <w:rPr>
          <w:color w:val="343E47"/>
          <w:sz w:val="22"/>
          <w:szCs w:val="22"/>
        </w:rPr>
      </w:pPr>
      <w:r w:rsidRPr="00E63710">
        <w:rPr>
          <w:color w:val="343E47"/>
          <w:sz w:val="22"/>
          <w:szCs w:val="22"/>
        </w:rPr>
        <w:t>En el ámbito de los negocios, la </w:t>
      </w:r>
      <w:r w:rsidRPr="00E63710">
        <w:rPr>
          <w:rStyle w:val="Textoennegrita"/>
          <w:color w:val="343E47"/>
          <w:sz w:val="22"/>
          <w:szCs w:val="22"/>
        </w:rPr>
        <w:t>escritura pública de constitución</w:t>
      </w:r>
      <w:r w:rsidRPr="00E63710">
        <w:rPr>
          <w:color w:val="343E47"/>
          <w:sz w:val="22"/>
          <w:szCs w:val="22"/>
        </w:rPr>
        <w:t> </w:t>
      </w:r>
      <w:r w:rsidRPr="00E63710">
        <w:rPr>
          <w:rStyle w:val="Textoennegrita"/>
          <w:color w:val="343E47"/>
          <w:sz w:val="22"/>
          <w:szCs w:val="22"/>
        </w:rPr>
        <w:t>de empresa</w:t>
      </w:r>
      <w:r w:rsidRPr="00E63710">
        <w:rPr>
          <w:color w:val="343E47"/>
          <w:sz w:val="22"/>
          <w:szCs w:val="22"/>
        </w:rPr>
        <w:t> requiere de la firma de todos los socios fundadores, siendo necesario hacerlo ante notario. En caso de no estar presentes, como recordamos más adelante, podrán utilizar la figura del apoderado que tendrá las suficientes facultades para ello.</w:t>
      </w:r>
      <w:sdt>
        <w:sdtPr>
          <w:rPr>
            <w:color w:val="343E47"/>
            <w:sz w:val="22"/>
            <w:szCs w:val="22"/>
          </w:rPr>
          <w:id w:val="260498583"/>
          <w:citation/>
        </w:sdtPr>
        <w:sdtContent>
          <w:r w:rsidR="00E8361A">
            <w:rPr>
              <w:color w:val="343E47"/>
              <w:sz w:val="22"/>
              <w:szCs w:val="22"/>
            </w:rPr>
            <w:fldChar w:fldCharType="begin"/>
          </w:r>
          <w:r w:rsidR="00E8361A">
            <w:rPr>
              <w:color w:val="343E47"/>
              <w:sz w:val="22"/>
              <w:szCs w:val="22"/>
            </w:rPr>
            <w:instrText xml:space="preserve"> CITATION 1827 \l 2058 </w:instrText>
          </w:r>
          <w:r w:rsidR="00E8361A">
            <w:rPr>
              <w:color w:val="343E47"/>
              <w:sz w:val="22"/>
              <w:szCs w:val="22"/>
            </w:rPr>
            <w:fldChar w:fldCharType="separate"/>
          </w:r>
          <w:r w:rsidR="00E8361A">
            <w:rPr>
              <w:noProof/>
              <w:color w:val="343E47"/>
              <w:sz w:val="22"/>
              <w:szCs w:val="22"/>
            </w:rPr>
            <w:t xml:space="preserve"> </w:t>
          </w:r>
          <w:r w:rsidR="00E8361A" w:rsidRPr="00E8361A">
            <w:rPr>
              <w:noProof/>
              <w:color w:val="343E47"/>
              <w:sz w:val="22"/>
              <w:szCs w:val="22"/>
            </w:rPr>
            <w:t>(2018)</w:t>
          </w:r>
          <w:r w:rsidR="00E8361A">
            <w:rPr>
              <w:color w:val="343E47"/>
              <w:sz w:val="22"/>
              <w:szCs w:val="22"/>
            </w:rPr>
            <w:fldChar w:fldCharType="end"/>
          </w:r>
        </w:sdtContent>
      </w:sdt>
    </w:p>
    <w:p w:rsidR="005A1989" w:rsidRPr="00E63710" w:rsidRDefault="005A1989" w:rsidP="005A1989">
      <w:pPr>
        <w:pStyle w:val="NormalWeb"/>
        <w:shd w:val="clear" w:color="auto" w:fill="FFFFFF"/>
        <w:spacing w:before="0" w:beforeAutospacing="0" w:after="216" w:afterAutospacing="0" w:line="360" w:lineRule="auto"/>
        <w:rPr>
          <w:color w:val="343E47"/>
          <w:sz w:val="22"/>
          <w:szCs w:val="22"/>
        </w:rPr>
      </w:pPr>
      <w:r w:rsidRPr="00E63710">
        <w:rPr>
          <w:color w:val="343E47"/>
          <w:sz w:val="22"/>
          <w:szCs w:val="22"/>
        </w:rPr>
        <w:t>Hay muchos acuerdos, acontecimientos y </w:t>
      </w:r>
      <w:hyperlink r:id="rId20" w:tgtFrame="_blank" w:history="1">
        <w:r w:rsidRPr="00E63710">
          <w:rPr>
            <w:rStyle w:val="Hipervnculo"/>
            <w:color w:val="000000" w:themeColor="text1"/>
            <w:sz w:val="22"/>
            <w:szCs w:val="22"/>
          </w:rPr>
          <w:t>contratos</w:t>
        </w:r>
      </w:hyperlink>
      <w:r w:rsidRPr="00E63710">
        <w:rPr>
          <w:color w:val="000000" w:themeColor="text1"/>
          <w:sz w:val="22"/>
          <w:szCs w:val="22"/>
        </w:rPr>
        <w:t> </w:t>
      </w:r>
      <w:r w:rsidRPr="00E63710">
        <w:rPr>
          <w:color w:val="343E47"/>
          <w:sz w:val="22"/>
          <w:szCs w:val="22"/>
        </w:rPr>
        <w:t>entre particulares o empresas que exigen su formalización a partir de escrituras públicas, para que de esta manera en el día de mañana cuenten con un valor probatorio. Entre los </w:t>
      </w:r>
      <w:r w:rsidRPr="00E63710">
        <w:rPr>
          <w:rStyle w:val="Textoennegrita"/>
          <w:color w:val="343E47"/>
          <w:sz w:val="22"/>
          <w:szCs w:val="22"/>
        </w:rPr>
        <w:t>ejemplos de escritura pública</w:t>
      </w:r>
      <w:r w:rsidRPr="00E63710">
        <w:rPr>
          <w:color w:val="343E47"/>
          <w:sz w:val="22"/>
          <w:szCs w:val="22"/>
        </w:rPr>
        <w:t> más frecuentes se encuentran la creación de una </w:t>
      </w:r>
      <w:hyperlink r:id="rId21" w:history="1">
        <w:r w:rsidRPr="00E63710">
          <w:rPr>
            <w:rStyle w:val="Hipervnculo"/>
            <w:color w:val="000000" w:themeColor="text1"/>
            <w:sz w:val="22"/>
            <w:szCs w:val="22"/>
          </w:rPr>
          <w:t>sociedad anónima</w:t>
        </w:r>
      </w:hyperlink>
      <w:r w:rsidRPr="00E63710">
        <w:rPr>
          <w:color w:val="000000" w:themeColor="text1"/>
          <w:sz w:val="22"/>
          <w:szCs w:val="22"/>
        </w:rPr>
        <w:t>,</w:t>
      </w:r>
      <w:r w:rsidRPr="00E63710">
        <w:rPr>
          <w:color w:val="343E47"/>
          <w:sz w:val="22"/>
          <w:szCs w:val="22"/>
        </w:rPr>
        <w:t xml:space="preserve"> la compra venta de un inmueble, la adjudicación de una herencia o la firma de una </w:t>
      </w:r>
      <w:hyperlink r:id="rId22" w:history="1">
        <w:r w:rsidRPr="00E63710">
          <w:rPr>
            <w:rStyle w:val="Hipervnculo"/>
            <w:color w:val="auto"/>
            <w:sz w:val="22"/>
            <w:szCs w:val="22"/>
          </w:rPr>
          <w:t>hipoteca</w:t>
        </w:r>
      </w:hyperlink>
      <w:r w:rsidRPr="00E63710">
        <w:rPr>
          <w:sz w:val="22"/>
          <w:szCs w:val="22"/>
        </w:rPr>
        <w:t>.</w:t>
      </w:r>
      <w:sdt>
        <w:sdtPr>
          <w:rPr>
            <w:sz w:val="22"/>
            <w:szCs w:val="22"/>
          </w:rPr>
          <w:id w:val="-1420249379"/>
          <w:citation/>
        </w:sdtPr>
        <w:sdtContent>
          <w:r w:rsidR="00E8361A">
            <w:rPr>
              <w:sz w:val="22"/>
              <w:szCs w:val="22"/>
            </w:rPr>
            <w:fldChar w:fldCharType="begin"/>
          </w:r>
          <w:r w:rsidR="00E8361A">
            <w:rPr>
              <w:sz w:val="22"/>
              <w:szCs w:val="22"/>
            </w:rPr>
            <w:instrText xml:space="preserve"> CITATION 1827 \l 2058 </w:instrText>
          </w:r>
          <w:r w:rsidR="00E8361A">
            <w:rPr>
              <w:sz w:val="22"/>
              <w:szCs w:val="22"/>
            </w:rPr>
            <w:fldChar w:fldCharType="separate"/>
          </w:r>
          <w:r w:rsidR="00E8361A">
            <w:rPr>
              <w:noProof/>
              <w:sz w:val="22"/>
              <w:szCs w:val="22"/>
            </w:rPr>
            <w:t xml:space="preserve"> </w:t>
          </w:r>
          <w:r w:rsidR="00E8361A" w:rsidRPr="00E8361A">
            <w:rPr>
              <w:noProof/>
              <w:sz w:val="22"/>
              <w:szCs w:val="22"/>
            </w:rPr>
            <w:t>(2018)</w:t>
          </w:r>
          <w:r w:rsidR="00E8361A">
            <w:rPr>
              <w:sz w:val="22"/>
              <w:szCs w:val="22"/>
            </w:rPr>
            <w:fldChar w:fldCharType="end"/>
          </w:r>
        </w:sdtContent>
      </w:sdt>
    </w:p>
    <w:p w:rsidR="005A1989" w:rsidRPr="00E63710" w:rsidRDefault="005A1989" w:rsidP="005A1989">
      <w:pPr>
        <w:pStyle w:val="NormalWeb"/>
        <w:shd w:val="clear" w:color="auto" w:fill="FFFFFF"/>
        <w:spacing w:before="0" w:beforeAutospacing="0" w:after="216" w:afterAutospacing="0" w:line="360" w:lineRule="auto"/>
        <w:rPr>
          <w:color w:val="343E47"/>
          <w:sz w:val="22"/>
          <w:szCs w:val="22"/>
        </w:rPr>
      </w:pPr>
      <w:r w:rsidRPr="00E63710">
        <w:rPr>
          <w:color w:val="343E47"/>
          <w:sz w:val="22"/>
          <w:szCs w:val="22"/>
        </w:rPr>
        <w:t>Para que una escritura pública sea legal </w:t>
      </w:r>
      <w:r w:rsidRPr="00E63710">
        <w:rPr>
          <w:rStyle w:val="Textoennegrita"/>
          <w:color w:val="343E47"/>
          <w:sz w:val="22"/>
          <w:szCs w:val="22"/>
        </w:rPr>
        <w:t>es preciso que las partes implicadas se encuentren presentes en el acto de firma</w:t>
      </w:r>
      <w:r w:rsidRPr="00E63710">
        <w:rPr>
          <w:color w:val="343E47"/>
          <w:sz w:val="22"/>
          <w:szCs w:val="22"/>
        </w:rPr>
        <w:t> o en su defecto estén representadas por personas autorizadas para realizar las funciones de representantes. La misma es irrevocable y dispone de tal fuerza jurídica que únicamente podrá ser impugnada por la vía legal.</w:t>
      </w:r>
      <w:sdt>
        <w:sdtPr>
          <w:rPr>
            <w:color w:val="343E47"/>
            <w:sz w:val="22"/>
            <w:szCs w:val="22"/>
          </w:rPr>
          <w:id w:val="38640188"/>
          <w:citation/>
        </w:sdtPr>
        <w:sdtContent>
          <w:r w:rsidR="00E8361A">
            <w:rPr>
              <w:color w:val="343E47"/>
              <w:sz w:val="22"/>
              <w:szCs w:val="22"/>
            </w:rPr>
            <w:fldChar w:fldCharType="begin"/>
          </w:r>
          <w:r w:rsidR="00E8361A">
            <w:rPr>
              <w:color w:val="343E47"/>
              <w:sz w:val="22"/>
              <w:szCs w:val="22"/>
            </w:rPr>
            <w:instrText xml:space="preserve"> CITATION 1827 \l 2058 </w:instrText>
          </w:r>
          <w:r w:rsidR="00E8361A">
            <w:rPr>
              <w:color w:val="343E47"/>
              <w:sz w:val="22"/>
              <w:szCs w:val="22"/>
            </w:rPr>
            <w:fldChar w:fldCharType="separate"/>
          </w:r>
          <w:r w:rsidR="00E8361A">
            <w:rPr>
              <w:noProof/>
              <w:color w:val="343E47"/>
              <w:sz w:val="22"/>
              <w:szCs w:val="22"/>
            </w:rPr>
            <w:t xml:space="preserve"> </w:t>
          </w:r>
          <w:r w:rsidR="00E8361A" w:rsidRPr="00E8361A">
            <w:rPr>
              <w:noProof/>
              <w:color w:val="343E47"/>
              <w:sz w:val="22"/>
              <w:szCs w:val="22"/>
            </w:rPr>
            <w:t>(2018)</w:t>
          </w:r>
          <w:r w:rsidR="00E8361A">
            <w:rPr>
              <w:color w:val="343E47"/>
              <w:sz w:val="22"/>
              <w:szCs w:val="22"/>
            </w:rPr>
            <w:fldChar w:fldCharType="end"/>
          </w:r>
        </w:sdtContent>
      </w:sdt>
    </w:p>
    <w:p w:rsidR="005A1989" w:rsidRDefault="005A1989" w:rsidP="005A1989">
      <w:pPr>
        <w:pStyle w:val="NormalWeb"/>
        <w:shd w:val="clear" w:color="auto" w:fill="FFFFFF"/>
        <w:spacing w:before="0" w:beforeAutospacing="0" w:after="216" w:afterAutospacing="0" w:line="360" w:lineRule="auto"/>
      </w:pPr>
      <w:r>
        <w:t xml:space="preserve">                                                    </w:t>
      </w:r>
      <w:hyperlink r:id="rId23" w:history="1">
        <w:r>
          <w:rPr>
            <w:rStyle w:val="Hipervnculo"/>
          </w:rPr>
          <w:t>https://www.economiasimple.net/glosario/escritura-publica</w:t>
        </w:r>
      </w:hyperlink>
    </w:p>
    <w:p w:rsidR="005A1989" w:rsidRDefault="005A1989" w:rsidP="005A1989">
      <w:pPr>
        <w:pStyle w:val="NormalWeb"/>
        <w:shd w:val="clear" w:color="auto" w:fill="FFFFFF"/>
        <w:spacing w:before="0" w:beforeAutospacing="0" w:after="216" w:afterAutospacing="0" w:line="360" w:lineRule="auto"/>
        <w:rPr>
          <w:b/>
          <w:i/>
        </w:rPr>
      </w:pPr>
      <w:r w:rsidRPr="005A1989">
        <w:rPr>
          <w:b/>
          <w:i/>
        </w:rPr>
        <w:t>3.2-los estatutos</w:t>
      </w:r>
    </w:p>
    <w:p w:rsidR="00A91CEB" w:rsidRPr="00A91CEB" w:rsidRDefault="00A91CEB" w:rsidP="00A91CEB">
      <w:pPr>
        <w:pStyle w:val="NormalWeb"/>
        <w:shd w:val="clear" w:color="auto" w:fill="FFFFFF"/>
        <w:spacing w:before="0" w:beforeAutospacing="0" w:after="216" w:afterAutospacing="0" w:line="360" w:lineRule="auto"/>
        <w:rPr>
          <w:b/>
          <w:i/>
          <w:sz w:val="22"/>
          <w:szCs w:val="22"/>
        </w:rPr>
      </w:pPr>
      <w:r w:rsidRPr="00A91CEB">
        <w:rPr>
          <w:color w:val="555555"/>
          <w:sz w:val="22"/>
          <w:szCs w:val="22"/>
          <w:shd w:val="clear" w:color="auto" w:fill="FFFFFF"/>
        </w:rPr>
        <w:t>Los estatutos son normas jurídicas que imponen reglas de conducta (estatuyen, ordenan, establecen) en determinados ámbitos territoriales o en relación a actividades específicas. Si bien tienen efectos generales o erga omnes, éstos lo son para todos aquellos a los que la norma se refiere en forma específica: por ejemplo el estatuto de los trabajadores, el estatuto de los comerciantes, el estatuto del peón, el estatuto universitario, etcétera, que sólo afecta o brinda de</w:t>
      </w:r>
      <w:r>
        <w:rPr>
          <w:color w:val="555555"/>
          <w:sz w:val="22"/>
          <w:szCs w:val="22"/>
          <w:shd w:val="clear" w:color="auto" w:fill="FFFFFF"/>
        </w:rPr>
        <w:t>rechos a los trabajadores.</w:t>
      </w:r>
      <w:sdt>
        <w:sdtPr>
          <w:rPr>
            <w:color w:val="555555"/>
            <w:sz w:val="22"/>
            <w:szCs w:val="22"/>
            <w:shd w:val="clear" w:color="auto" w:fill="FFFFFF"/>
          </w:rPr>
          <w:id w:val="-1009751491"/>
          <w:citation/>
        </w:sdtPr>
        <w:sdtContent>
          <w:r w:rsidR="00F04D4F">
            <w:rPr>
              <w:color w:val="555555"/>
              <w:sz w:val="22"/>
              <w:szCs w:val="22"/>
              <w:shd w:val="clear" w:color="auto" w:fill="FFFFFF"/>
            </w:rPr>
            <w:fldChar w:fldCharType="begin"/>
          </w:r>
          <w:r w:rsidR="00F04D4F">
            <w:rPr>
              <w:color w:val="555555"/>
              <w:sz w:val="22"/>
              <w:szCs w:val="22"/>
              <w:shd w:val="clear" w:color="auto" w:fill="FFFFFF"/>
            </w:rPr>
            <w:instrText xml:space="preserve"> CITATION dec19 \l 2058 </w:instrText>
          </w:r>
          <w:r w:rsidR="00F04D4F">
            <w:rPr>
              <w:color w:val="555555"/>
              <w:sz w:val="22"/>
              <w:szCs w:val="22"/>
              <w:shd w:val="clear" w:color="auto" w:fill="FFFFFF"/>
            </w:rPr>
            <w:fldChar w:fldCharType="separate"/>
          </w:r>
          <w:r w:rsidR="00F04D4F">
            <w:rPr>
              <w:noProof/>
              <w:color w:val="555555"/>
              <w:sz w:val="22"/>
              <w:szCs w:val="22"/>
              <w:shd w:val="clear" w:color="auto" w:fill="FFFFFF"/>
            </w:rPr>
            <w:t xml:space="preserve"> </w:t>
          </w:r>
          <w:r w:rsidR="00F04D4F" w:rsidRPr="00F04D4F">
            <w:rPr>
              <w:noProof/>
              <w:color w:val="555555"/>
              <w:sz w:val="22"/>
              <w:szCs w:val="22"/>
              <w:shd w:val="clear" w:color="auto" w:fill="FFFFFF"/>
            </w:rPr>
            <w:t>(deconceptos.com, s.f.)</w:t>
          </w:r>
          <w:r w:rsidR="00F04D4F">
            <w:rPr>
              <w:color w:val="555555"/>
              <w:sz w:val="22"/>
              <w:szCs w:val="22"/>
              <w:shd w:val="clear" w:color="auto" w:fill="FFFFFF"/>
            </w:rPr>
            <w:fldChar w:fldCharType="end"/>
          </w:r>
        </w:sdtContent>
      </w:sdt>
    </w:p>
    <w:p w:rsidR="002E38D5" w:rsidRPr="002E38D5" w:rsidRDefault="00A91CEB" w:rsidP="00A91CEB">
      <w:pPr>
        <w:pStyle w:val="NormalWeb"/>
        <w:shd w:val="clear" w:color="auto" w:fill="FFFFFF"/>
        <w:spacing w:before="0" w:beforeAutospacing="0" w:after="216" w:afterAutospacing="0" w:line="360" w:lineRule="auto"/>
        <w:rPr>
          <w:color w:val="555555"/>
          <w:sz w:val="22"/>
          <w:szCs w:val="22"/>
          <w:shd w:val="clear" w:color="auto" w:fill="FFFFFF"/>
        </w:rPr>
      </w:pPr>
      <w:r w:rsidRPr="00A91CEB">
        <w:rPr>
          <w:color w:val="555555"/>
          <w:sz w:val="22"/>
          <w:szCs w:val="22"/>
          <w:shd w:val="clear" w:color="auto" w:fill="FFFFFF"/>
        </w:rPr>
        <w:t>En el ámbito del Derecho Societario, los estatutos son las leyes propias de cada sociedad, dictadas para regir su forma de </w:t>
      </w:r>
      <w:hyperlink r:id="rId24" w:tooltip="constitución" w:history="1">
        <w:r w:rsidRPr="00A91CEB">
          <w:rPr>
            <w:rStyle w:val="Hipervnculo"/>
            <w:color w:val="EA141F"/>
            <w:sz w:val="22"/>
            <w:szCs w:val="22"/>
            <w:bdr w:val="none" w:sz="0" w:space="0" w:color="auto" w:frame="1"/>
            <w:shd w:val="clear" w:color="auto" w:fill="FFFFFF"/>
          </w:rPr>
          <w:t>constitución</w:t>
        </w:r>
      </w:hyperlink>
      <w:r w:rsidRPr="00A91CEB">
        <w:rPr>
          <w:color w:val="555555"/>
          <w:sz w:val="22"/>
          <w:szCs w:val="22"/>
          <w:shd w:val="clear" w:color="auto" w:fill="FFFFFF"/>
        </w:rPr>
        <w:t>, sus autoridades, el modo de ser administradas y dirigidas, los derechos y deberes de los socios entre sí y con respecto a terceros, la liquidación de la entidad, el destino de los bienes, etcétera. Es la Ley </w:t>
      </w:r>
      <w:hyperlink r:id="rId25" w:tooltip="Fundamental" w:history="1">
        <w:r w:rsidRPr="00A91CEB">
          <w:rPr>
            <w:rStyle w:val="Hipervnculo"/>
            <w:color w:val="EA141F"/>
            <w:sz w:val="22"/>
            <w:szCs w:val="22"/>
            <w:bdr w:val="none" w:sz="0" w:space="0" w:color="auto" w:frame="1"/>
            <w:shd w:val="clear" w:color="auto" w:fill="FFFFFF"/>
          </w:rPr>
          <w:t>Fundamental</w:t>
        </w:r>
      </w:hyperlink>
      <w:r w:rsidRPr="00A91CEB">
        <w:rPr>
          <w:color w:val="555555"/>
          <w:sz w:val="22"/>
          <w:szCs w:val="22"/>
          <w:shd w:val="clear" w:color="auto" w:fill="FFFFFF"/>
        </w:rPr>
        <w:t> de la sociedad de que se trate, con amplia libertad para elegir su contenido siempre que no se oponga a la las leyes generales del país en la que</w:t>
      </w:r>
      <w:r w:rsidR="002E38D5">
        <w:rPr>
          <w:color w:val="555555"/>
          <w:sz w:val="22"/>
          <w:szCs w:val="22"/>
          <w:shd w:val="clear" w:color="auto" w:fill="FFFFFF"/>
        </w:rPr>
        <w:t xml:space="preserve"> </w:t>
      </w:r>
      <w:r w:rsidRPr="00A91CEB">
        <w:rPr>
          <w:color w:val="555555"/>
          <w:sz w:val="22"/>
          <w:szCs w:val="22"/>
          <w:shd w:val="clear" w:color="auto" w:fill="FFFFFF"/>
        </w:rPr>
        <w:t>esté establecida. Requieren aprobación estatal.</w:t>
      </w:r>
      <w:sdt>
        <w:sdtPr>
          <w:rPr>
            <w:color w:val="555555"/>
            <w:sz w:val="22"/>
            <w:szCs w:val="22"/>
            <w:shd w:val="clear" w:color="auto" w:fill="FFFFFF"/>
          </w:rPr>
          <w:id w:val="770981323"/>
          <w:citation/>
        </w:sdtPr>
        <w:sdtContent>
          <w:r w:rsidR="00F04D4F">
            <w:rPr>
              <w:color w:val="555555"/>
              <w:sz w:val="22"/>
              <w:szCs w:val="22"/>
              <w:shd w:val="clear" w:color="auto" w:fill="FFFFFF"/>
            </w:rPr>
            <w:fldChar w:fldCharType="begin"/>
          </w:r>
          <w:r w:rsidR="00F04D4F">
            <w:rPr>
              <w:color w:val="555555"/>
              <w:sz w:val="22"/>
              <w:szCs w:val="22"/>
              <w:shd w:val="clear" w:color="auto" w:fill="FFFFFF"/>
            </w:rPr>
            <w:instrText xml:space="preserve"> CITATION dec19 \l 2058 </w:instrText>
          </w:r>
          <w:r w:rsidR="00F04D4F">
            <w:rPr>
              <w:color w:val="555555"/>
              <w:sz w:val="22"/>
              <w:szCs w:val="22"/>
              <w:shd w:val="clear" w:color="auto" w:fill="FFFFFF"/>
            </w:rPr>
            <w:fldChar w:fldCharType="separate"/>
          </w:r>
          <w:r w:rsidR="00F04D4F">
            <w:rPr>
              <w:noProof/>
              <w:color w:val="555555"/>
              <w:sz w:val="22"/>
              <w:szCs w:val="22"/>
              <w:shd w:val="clear" w:color="auto" w:fill="FFFFFF"/>
            </w:rPr>
            <w:t xml:space="preserve"> </w:t>
          </w:r>
          <w:r w:rsidR="00F04D4F" w:rsidRPr="00F04D4F">
            <w:rPr>
              <w:noProof/>
              <w:color w:val="555555"/>
              <w:sz w:val="22"/>
              <w:szCs w:val="22"/>
              <w:shd w:val="clear" w:color="auto" w:fill="FFFFFF"/>
            </w:rPr>
            <w:t>(deconceptos.com, s.f.)</w:t>
          </w:r>
          <w:r w:rsidR="00F04D4F">
            <w:rPr>
              <w:color w:val="555555"/>
              <w:sz w:val="22"/>
              <w:szCs w:val="22"/>
              <w:shd w:val="clear" w:color="auto" w:fill="FFFFFF"/>
            </w:rPr>
            <w:fldChar w:fldCharType="end"/>
          </w:r>
        </w:sdtContent>
      </w:sdt>
      <w:r>
        <w:t xml:space="preserve">  </w:t>
      </w:r>
    </w:p>
    <w:p w:rsidR="00A91CEB" w:rsidRDefault="002E38D5" w:rsidP="00A91CEB">
      <w:pPr>
        <w:pStyle w:val="NormalWeb"/>
        <w:shd w:val="clear" w:color="auto" w:fill="FFFFFF"/>
        <w:spacing w:before="0" w:beforeAutospacing="0" w:after="216" w:afterAutospacing="0" w:line="360" w:lineRule="auto"/>
        <w:rPr>
          <w:color w:val="555555"/>
          <w:sz w:val="22"/>
          <w:szCs w:val="22"/>
          <w:shd w:val="clear" w:color="auto" w:fill="FFFFFF"/>
        </w:rPr>
      </w:pPr>
      <w:r>
        <w:lastRenderedPageBreak/>
        <w:t xml:space="preserve">                                                               </w:t>
      </w:r>
      <w:hyperlink r:id="rId26" w:history="1">
        <w:r w:rsidR="00A91CEB">
          <w:rPr>
            <w:rStyle w:val="Hipervnculo"/>
          </w:rPr>
          <w:t>https://deconceptos.com/ciencias-juridicas/estatuto</w:t>
        </w:r>
      </w:hyperlink>
    </w:p>
    <w:p w:rsidR="00A91CEB" w:rsidRPr="00BE5EC8" w:rsidRDefault="00A91CEB" w:rsidP="00A91CEB">
      <w:pPr>
        <w:pStyle w:val="NormalWeb"/>
        <w:shd w:val="clear" w:color="auto" w:fill="FFFFFF"/>
        <w:spacing w:before="0" w:beforeAutospacing="0" w:after="216" w:afterAutospacing="0" w:line="360" w:lineRule="auto"/>
        <w:rPr>
          <w:color w:val="555555"/>
          <w:shd w:val="clear" w:color="auto" w:fill="FFFFFF"/>
        </w:rPr>
      </w:pPr>
      <w:r w:rsidRPr="00BE5EC8">
        <w:rPr>
          <w:b/>
          <w:color w:val="343E47"/>
        </w:rPr>
        <w:t>Asociaciones fines de lucro</w:t>
      </w:r>
    </w:p>
    <w:p w:rsidR="00721D4A" w:rsidRPr="00721D4A" w:rsidRDefault="00721D4A" w:rsidP="00721D4A">
      <w:pPr>
        <w:spacing w:line="360" w:lineRule="auto"/>
        <w:rPr>
          <w:rFonts w:ascii="Times New Roman" w:hAnsi="Times New Roman" w:cs="Times New Roman"/>
        </w:rPr>
      </w:pPr>
      <w:r w:rsidRPr="00721D4A">
        <w:rPr>
          <w:rFonts w:ascii="Times New Roman" w:hAnsi="Times New Roman" w:cs="Times New Roman"/>
        </w:rPr>
        <w:t>Las asociaciones son agrupaciones de personas constituidas para realizar una actividad colectiva de una forma estable, organizadas democráticamente, sin ánimo de lucro e independientes, al menos formalmente, del Estado, los partidos políticos, las empresas,...</w:t>
      </w:r>
      <w:sdt>
        <w:sdtPr>
          <w:rPr>
            <w:rFonts w:ascii="Times New Roman" w:hAnsi="Times New Roman" w:cs="Times New Roman"/>
          </w:rPr>
          <w:id w:val="90517279"/>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721D4A" w:rsidRPr="00721D4A" w:rsidRDefault="00721D4A" w:rsidP="00721D4A">
      <w:pPr>
        <w:spacing w:line="360" w:lineRule="auto"/>
        <w:rPr>
          <w:rFonts w:ascii="Times New Roman" w:hAnsi="Times New Roman" w:cs="Times New Roman"/>
        </w:rPr>
      </w:pPr>
      <w:r w:rsidRPr="00721D4A">
        <w:rPr>
          <w:rFonts w:ascii="Times New Roman" w:hAnsi="Times New Roman" w:cs="Times New Roman"/>
        </w:rPr>
        <w:t xml:space="preserve"> ¿Cómo tienen qué ser?</w:t>
      </w:r>
    </w:p>
    <w:p w:rsidR="00721D4A" w:rsidRPr="00721D4A" w:rsidRDefault="00721D4A" w:rsidP="00721D4A">
      <w:pPr>
        <w:pStyle w:val="Prrafodelista"/>
        <w:numPr>
          <w:ilvl w:val="1"/>
          <w:numId w:val="11"/>
        </w:numPr>
        <w:spacing w:line="360" w:lineRule="auto"/>
        <w:rPr>
          <w:rFonts w:ascii="Times New Roman" w:hAnsi="Times New Roman" w:cs="Times New Roman"/>
        </w:rPr>
      </w:pPr>
      <w:r w:rsidRPr="00721D4A">
        <w:rPr>
          <w:rFonts w:ascii="Times New Roman" w:hAnsi="Times New Roman" w:cs="Times New Roman"/>
        </w:rPr>
        <w:t>Al menos deben ser tres personas</w:t>
      </w:r>
      <w:r w:rsidR="009B6A19">
        <w:rPr>
          <w:rFonts w:ascii="Times New Roman" w:hAnsi="Times New Roman" w:cs="Times New Roman"/>
        </w:rPr>
        <w:t>.</w:t>
      </w:r>
      <w:sdt>
        <w:sdtPr>
          <w:rPr>
            <w:rFonts w:ascii="Times New Roman" w:hAnsi="Times New Roman" w:cs="Times New Roman"/>
          </w:rPr>
          <w:id w:val="7112695"/>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721D4A" w:rsidRPr="00721D4A" w:rsidRDefault="00721D4A" w:rsidP="00721D4A">
      <w:pPr>
        <w:pStyle w:val="Prrafodelista"/>
        <w:numPr>
          <w:ilvl w:val="1"/>
          <w:numId w:val="11"/>
        </w:numPr>
        <w:spacing w:line="360" w:lineRule="auto"/>
        <w:rPr>
          <w:rFonts w:ascii="Times New Roman" w:hAnsi="Times New Roman" w:cs="Times New Roman"/>
        </w:rPr>
      </w:pPr>
      <w:r w:rsidRPr="00721D4A">
        <w:rPr>
          <w:rFonts w:ascii="Times New Roman" w:hAnsi="Times New Roman" w:cs="Times New Roman"/>
        </w:rPr>
        <w:t>Tienen que tener un funcionamiento democrático</w:t>
      </w:r>
      <w:r w:rsidR="009B6A19">
        <w:rPr>
          <w:rFonts w:ascii="Times New Roman" w:hAnsi="Times New Roman" w:cs="Times New Roman"/>
        </w:rPr>
        <w:t>.</w:t>
      </w:r>
      <w:sdt>
        <w:sdtPr>
          <w:rPr>
            <w:rFonts w:ascii="Times New Roman" w:hAnsi="Times New Roman" w:cs="Times New Roman"/>
          </w:rPr>
          <w:id w:val="-155079091"/>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r w:rsidRPr="00721D4A">
        <w:rPr>
          <w:rFonts w:ascii="Times New Roman" w:hAnsi="Times New Roman" w:cs="Times New Roman"/>
        </w:rPr>
        <w:t xml:space="preserve"> </w:t>
      </w:r>
    </w:p>
    <w:p w:rsidR="00721D4A" w:rsidRPr="00721D4A" w:rsidRDefault="00721D4A" w:rsidP="00721D4A">
      <w:pPr>
        <w:pStyle w:val="Prrafodelista"/>
        <w:numPr>
          <w:ilvl w:val="1"/>
          <w:numId w:val="11"/>
        </w:numPr>
        <w:spacing w:line="360" w:lineRule="auto"/>
        <w:rPr>
          <w:rFonts w:ascii="Times New Roman" w:hAnsi="Times New Roman" w:cs="Times New Roman"/>
        </w:rPr>
      </w:pPr>
      <w:r w:rsidRPr="00721D4A">
        <w:rPr>
          <w:rFonts w:ascii="Times New Roman" w:hAnsi="Times New Roman" w:cs="Times New Roman"/>
        </w:rPr>
        <w:t>Y unos Objetivos colectivos</w:t>
      </w:r>
      <w:r w:rsidR="009B6A19">
        <w:rPr>
          <w:rFonts w:ascii="Times New Roman" w:hAnsi="Times New Roman" w:cs="Times New Roman"/>
        </w:rPr>
        <w:t>.</w:t>
      </w:r>
      <w:sdt>
        <w:sdtPr>
          <w:rPr>
            <w:rFonts w:ascii="Times New Roman" w:hAnsi="Times New Roman" w:cs="Times New Roman"/>
          </w:rPr>
          <w:id w:val="1690484739"/>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721D4A" w:rsidRPr="00721D4A" w:rsidRDefault="00721D4A" w:rsidP="00721D4A">
      <w:pPr>
        <w:pStyle w:val="Prrafodelista"/>
        <w:numPr>
          <w:ilvl w:val="1"/>
          <w:numId w:val="11"/>
        </w:numPr>
        <w:spacing w:line="360" w:lineRule="auto"/>
        <w:rPr>
          <w:rFonts w:ascii="Times New Roman" w:hAnsi="Times New Roman" w:cs="Times New Roman"/>
          <w:b/>
          <w:i/>
        </w:rPr>
      </w:pPr>
      <w:r w:rsidRPr="00721D4A">
        <w:rPr>
          <w:rFonts w:ascii="Times New Roman" w:hAnsi="Times New Roman" w:cs="Times New Roman"/>
        </w:rPr>
        <w:t xml:space="preserve">No pueden tener finalidad lucrativa: esto no quiere decir que no puedan realizar una actividad </w:t>
      </w:r>
      <w:r w:rsidR="009B6A19" w:rsidRPr="00721D4A">
        <w:rPr>
          <w:rFonts w:ascii="Times New Roman" w:hAnsi="Times New Roman" w:cs="Times New Roman"/>
        </w:rPr>
        <w:t>económica,</w:t>
      </w:r>
      <w:r w:rsidRPr="00721D4A">
        <w:rPr>
          <w:rFonts w:ascii="Times New Roman" w:hAnsi="Times New Roman" w:cs="Times New Roman"/>
        </w:rPr>
        <w:t xml:space="preserve"> pero en todo caso los beneficios obtenidos con dicha actividad han de revertir en la entidad.</w:t>
      </w:r>
      <w:sdt>
        <w:sdtPr>
          <w:rPr>
            <w:rFonts w:ascii="Times New Roman" w:hAnsi="Times New Roman" w:cs="Times New Roman"/>
          </w:rPr>
          <w:id w:val="287171482"/>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721D4A" w:rsidRPr="00721D4A" w:rsidRDefault="00721D4A" w:rsidP="00721D4A">
      <w:pPr>
        <w:pStyle w:val="Prrafodelista"/>
        <w:spacing w:line="360" w:lineRule="auto"/>
        <w:ind w:left="1440"/>
        <w:rPr>
          <w:rFonts w:ascii="Times New Roman" w:hAnsi="Times New Roman" w:cs="Times New Roman"/>
          <w:b/>
          <w:i/>
        </w:rPr>
      </w:pPr>
    </w:p>
    <w:p w:rsidR="00BE5EC8" w:rsidRPr="00BE5EC8" w:rsidRDefault="00721D4A" w:rsidP="00BE5EC8">
      <w:pPr>
        <w:spacing w:line="360" w:lineRule="auto"/>
        <w:rPr>
          <w:rFonts w:ascii="Times New Roman" w:hAnsi="Times New Roman" w:cs="Times New Roman"/>
        </w:rPr>
      </w:pPr>
      <w:r w:rsidRPr="00BE5EC8">
        <w:rPr>
          <w:rFonts w:ascii="Times New Roman" w:hAnsi="Times New Roman" w:cs="Times New Roman"/>
          <w:b/>
        </w:rPr>
        <w:t xml:space="preserve">¿A QUÉ LE LLAMAMOS TERCER SECTOR? </w:t>
      </w:r>
      <w:r w:rsidRPr="00BE5EC8">
        <w:rPr>
          <w:rFonts w:ascii="Times New Roman" w:hAnsi="Times New Roman" w:cs="Times New Roman"/>
        </w:rPr>
        <w:t>Bajo la denominación de Economía Social, Sector no lucrativo, Tercer Sistema y Tercer Sector se engloban una serie de entidades con unos principios comunes: - La finalidad: el servicio a sus miembros o a la colectividad es más importante que el beneficio económico</w:t>
      </w:r>
      <w:r w:rsidR="009B6A19">
        <w:rPr>
          <w:rFonts w:ascii="Times New Roman" w:hAnsi="Times New Roman" w:cs="Times New Roman"/>
        </w:rPr>
        <w:t>.</w:t>
      </w:r>
      <w:sdt>
        <w:sdtPr>
          <w:rPr>
            <w:rFonts w:ascii="Times New Roman" w:hAnsi="Times New Roman" w:cs="Times New Roman"/>
          </w:rPr>
          <w:id w:val="686797875"/>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BE5EC8" w:rsidRPr="00BE5EC8" w:rsidRDefault="00721D4A" w:rsidP="00BE5EC8">
      <w:pPr>
        <w:pStyle w:val="Prrafodelista"/>
        <w:numPr>
          <w:ilvl w:val="1"/>
          <w:numId w:val="13"/>
        </w:numPr>
        <w:spacing w:line="360" w:lineRule="auto"/>
        <w:rPr>
          <w:rFonts w:ascii="Times New Roman" w:hAnsi="Times New Roman" w:cs="Times New Roman"/>
        </w:rPr>
      </w:pPr>
      <w:r w:rsidRPr="00BE5EC8">
        <w:rPr>
          <w:rFonts w:ascii="Times New Roman" w:hAnsi="Times New Roman" w:cs="Times New Roman"/>
        </w:rPr>
        <w:t>Funcionamiento democrático</w:t>
      </w:r>
      <w:r w:rsidR="009B6A19">
        <w:rPr>
          <w:rFonts w:ascii="Times New Roman" w:hAnsi="Times New Roman" w:cs="Times New Roman"/>
        </w:rPr>
        <w:t>.</w:t>
      </w:r>
      <w:sdt>
        <w:sdtPr>
          <w:rPr>
            <w:rFonts w:ascii="Times New Roman" w:hAnsi="Times New Roman" w:cs="Times New Roman"/>
          </w:rPr>
          <w:id w:val="-135111119"/>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BE5EC8" w:rsidRPr="00BE5EC8" w:rsidRDefault="00721D4A" w:rsidP="00BE5EC8">
      <w:pPr>
        <w:pStyle w:val="Prrafodelista"/>
        <w:numPr>
          <w:ilvl w:val="1"/>
          <w:numId w:val="13"/>
        </w:numPr>
        <w:spacing w:line="360" w:lineRule="auto"/>
        <w:rPr>
          <w:rFonts w:ascii="Times New Roman" w:hAnsi="Times New Roman" w:cs="Times New Roman"/>
        </w:rPr>
      </w:pPr>
      <w:r w:rsidRPr="00BE5EC8">
        <w:rPr>
          <w:rFonts w:ascii="Times New Roman" w:hAnsi="Times New Roman" w:cs="Times New Roman"/>
        </w:rPr>
        <w:t>Autonomía en la gestión</w:t>
      </w:r>
      <w:r w:rsidR="009B6A19">
        <w:rPr>
          <w:rFonts w:ascii="Times New Roman" w:hAnsi="Times New Roman" w:cs="Times New Roman"/>
        </w:rPr>
        <w:t>.</w:t>
      </w:r>
      <w:sdt>
        <w:sdtPr>
          <w:rPr>
            <w:rFonts w:ascii="Times New Roman" w:hAnsi="Times New Roman" w:cs="Times New Roman"/>
          </w:rPr>
          <w:id w:val="-1350940808"/>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BE5EC8" w:rsidRPr="00BE5EC8" w:rsidRDefault="00721D4A" w:rsidP="00BE5EC8">
      <w:pPr>
        <w:pStyle w:val="Prrafodelista"/>
        <w:numPr>
          <w:ilvl w:val="1"/>
          <w:numId w:val="13"/>
        </w:numPr>
        <w:spacing w:line="360" w:lineRule="auto"/>
        <w:rPr>
          <w:rFonts w:ascii="Times New Roman" w:hAnsi="Times New Roman" w:cs="Times New Roman"/>
        </w:rPr>
      </w:pPr>
      <w:r w:rsidRPr="00BE5EC8">
        <w:rPr>
          <w:rFonts w:ascii="Times New Roman" w:hAnsi="Times New Roman" w:cs="Times New Roman"/>
        </w:rPr>
        <w:t>Primacía de las personas o el trabajo sobre el capital</w:t>
      </w:r>
      <w:r w:rsidR="009B6A19">
        <w:rPr>
          <w:rFonts w:ascii="Times New Roman" w:hAnsi="Times New Roman" w:cs="Times New Roman"/>
        </w:rPr>
        <w:t>.</w:t>
      </w:r>
      <w:sdt>
        <w:sdtPr>
          <w:rPr>
            <w:rFonts w:ascii="Times New Roman" w:hAnsi="Times New Roman" w:cs="Times New Roman"/>
          </w:rPr>
          <w:id w:val="-1828664978"/>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r w:rsidRPr="00BE5EC8">
        <w:rPr>
          <w:rFonts w:ascii="Times New Roman" w:hAnsi="Times New Roman" w:cs="Times New Roman"/>
        </w:rPr>
        <w:t xml:space="preserve"> </w:t>
      </w:r>
    </w:p>
    <w:p w:rsidR="00721D4A" w:rsidRDefault="00721D4A" w:rsidP="00BE5EC8">
      <w:pPr>
        <w:spacing w:line="360" w:lineRule="auto"/>
        <w:rPr>
          <w:rFonts w:ascii="Times New Roman" w:hAnsi="Times New Roman" w:cs="Times New Roman"/>
        </w:rPr>
      </w:pPr>
      <w:r w:rsidRPr="00BE5EC8">
        <w:rPr>
          <w:rFonts w:ascii="Times New Roman" w:hAnsi="Times New Roman" w:cs="Times New Roman"/>
        </w:rPr>
        <w:t>Se trata de una realidad socio-económica surgida en el ámbito de lo privado y orientada a la consecución de fines tradicionalmente asignados al sector público, desde una perspectiva carente de lucro.</w:t>
      </w:r>
      <w:r w:rsidR="00BE5EC8" w:rsidRPr="00BE5EC8">
        <w:rPr>
          <w:rFonts w:ascii="Times New Roman" w:hAnsi="Times New Roman" w:cs="Times New Roman"/>
        </w:rPr>
        <w:t xml:space="preserve"> Las entidades del Tercer Sector se encuentran en un lugar intermedio entre el sector capitalista tradicional y el sector público.</w:t>
      </w:r>
      <w:sdt>
        <w:sdtPr>
          <w:rPr>
            <w:rFonts w:ascii="Times New Roman" w:hAnsi="Times New Roman" w:cs="Times New Roman"/>
          </w:rPr>
          <w:id w:val="-2080047717"/>
          <w:citation/>
        </w:sdtPr>
        <w:sdtContent>
          <w:r w:rsidR="009B6A19">
            <w:rPr>
              <w:rFonts w:ascii="Times New Roman" w:hAnsi="Times New Roman" w:cs="Times New Roman"/>
            </w:rPr>
            <w:fldChar w:fldCharType="begin"/>
          </w:r>
          <w:r w:rsidR="009B6A19">
            <w:rPr>
              <w:rFonts w:ascii="Times New Roman" w:hAnsi="Times New Roman" w:cs="Times New Roman"/>
            </w:rPr>
            <w:instrText xml:space="preserve"> CITATION ima19 \l 2058 </w:instrText>
          </w:r>
          <w:r w:rsidR="009B6A19">
            <w:rPr>
              <w:rFonts w:ascii="Times New Roman" w:hAnsi="Times New Roman" w:cs="Times New Roman"/>
            </w:rPr>
            <w:fldChar w:fldCharType="separate"/>
          </w:r>
          <w:r w:rsidR="009B6A19">
            <w:rPr>
              <w:rFonts w:ascii="Times New Roman" w:hAnsi="Times New Roman" w:cs="Times New Roman"/>
              <w:noProof/>
            </w:rPr>
            <w:t xml:space="preserve"> </w:t>
          </w:r>
          <w:r w:rsidR="009B6A19" w:rsidRPr="009B6A19">
            <w:rPr>
              <w:rFonts w:ascii="Times New Roman" w:hAnsi="Times New Roman" w:cs="Times New Roman"/>
              <w:noProof/>
            </w:rPr>
            <w:t>(imaginalcobendas)</w:t>
          </w:r>
          <w:r w:rsidR="009B6A19">
            <w:rPr>
              <w:rFonts w:ascii="Times New Roman" w:hAnsi="Times New Roman" w:cs="Times New Roman"/>
            </w:rPr>
            <w:fldChar w:fldCharType="end"/>
          </w:r>
        </w:sdtContent>
      </w:sdt>
    </w:p>
    <w:p w:rsidR="00BE5EC8" w:rsidRDefault="00BE5EC8" w:rsidP="00BE5EC8">
      <w:pPr>
        <w:spacing w:line="360" w:lineRule="auto"/>
        <w:rPr>
          <w:rFonts w:ascii="Times New Roman" w:hAnsi="Times New Roman" w:cs="Times New Roman"/>
        </w:rPr>
      </w:pPr>
    </w:p>
    <w:p w:rsidR="00BE5EC8" w:rsidRDefault="00BE5EC8" w:rsidP="00BE5EC8">
      <w:pPr>
        <w:spacing w:line="360" w:lineRule="auto"/>
        <w:rPr>
          <w:rFonts w:ascii="Times New Roman" w:hAnsi="Times New Roman" w:cs="Times New Roman"/>
        </w:rPr>
      </w:pPr>
    </w:p>
    <w:p w:rsidR="00BE5EC8" w:rsidRDefault="00BE5EC8" w:rsidP="00BE5EC8">
      <w:pPr>
        <w:spacing w:line="360" w:lineRule="auto"/>
      </w:pPr>
      <w:r>
        <w:t xml:space="preserve">  </w:t>
      </w:r>
      <w:hyperlink r:id="rId27" w:history="1">
        <w:r w:rsidR="00B54CD7" w:rsidRPr="008B291B">
          <w:rPr>
            <w:rStyle w:val="Hipervnculo"/>
          </w:rPr>
          <w:t>https://www.imaginalcobendas.org/wp-                              content/uploads/2015/12/1.QU_ES_UNA__ASOCIACIN.pdf</w:t>
        </w:r>
      </w:hyperlink>
    </w:p>
    <w:p w:rsidR="00BE5EC8" w:rsidRDefault="00BE5EC8" w:rsidP="00BE5EC8">
      <w:pPr>
        <w:spacing w:line="360" w:lineRule="auto"/>
      </w:pPr>
    </w:p>
    <w:p w:rsidR="00BE5EC8" w:rsidRDefault="00BE5EC8" w:rsidP="00BE5EC8">
      <w:pPr>
        <w:spacing w:line="360" w:lineRule="auto"/>
        <w:rPr>
          <w:rFonts w:ascii="Times New Roman" w:hAnsi="Times New Roman" w:cs="Times New Roman"/>
          <w:b/>
          <w:sz w:val="24"/>
          <w:szCs w:val="24"/>
        </w:rPr>
      </w:pPr>
      <w:r w:rsidRPr="00BE5EC8">
        <w:rPr>
          <w:rFonts w:ascii="Times New Roman" w:hAnsi="Times New Roman" w:cs="Times New Roman"/>
          <w:b/>
          <w:sz w:val="24"/>
          <w:szCs w:val="24"/>
        </w:rPr>
        <w:lastRenderedPageBreak/>
        <w:t>Empresas individuales</w:t>
      </w:r>
    </w:p>
    <w:p w:rsidR="00BE5EC8" w:rsidRPr="005763E9" w:rsidRDefault="00BE5EC8" w:rsidP="005763E9">
      <w:pPr>
        <w:pStyle w:val="Ttulo1"/>
        <w:shd w:val="clear" w:color="auto" w:fill="FFFFFF"/>
        <w:spacing w:line="360" w:lineRule="auto"/>
        <w:rPr>
          <w:rFonts w:ascii="Times New Roman" w:hAnsi="Times New Roman" w:cs="Times New Roman"/>
          <w:color w:val="444444"/>
          <w:sz w:val="22"/>
          <w:szCs w:val="22"/>
        </w:rPr>
      </w:pPr>
      <w:r w:rsidRPr="005763E9">
        <w:rPr>
          <w:rFonts w:ascii="Times New Roman" w:hAnsi="Times New Roman" w:cs="Times New Roman"/>
          <w:color w:val="444444"/>
          <w:sz w:val="22"/>
          <w:szCs w:val="22"/>
        </w:rPr>
        <w:t>Empresario individual - ¿Qué es un empresario individual?</w:t>
      </w:r>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Un empresario individual es una empresa en marcha y dirigida por un único individuo</w:t>
      </w:r>
      <w:sdt>
        <w:sdtPr>
          <w:rPr>
            <w:color w:val="444444"/>
            <w:sz w:val="22"/>
            <w:szCs w:val="22"/>
          </w:rPr>
          <w:id w:val="-1419867465"/>
          <w:citation/>
        </w:sdtPr>
        <w:sdtContent>
          <w:r w:rsidR="009B6A19">
            <w:rPr>
              <w:color w:val="444444"/>
              <w:sz w:val="22"/>
              <w:szCs w:val="22"/>
            </w:rPr>
            <w:fldChar w:fldCharType="begin"/>
          </w:r>
          <w:r w:rsidR="009B6A19">
            <w:rPr>
              <w:color w:val="444444"/>
              <w:sz w:val="22"/>
              <w:szCs w:val="22"/>
            </w:rPr>
            <w:instrText xml:space="preserve"> CITATION deb19 \l 2058 </w:instrText>
          </w:r>
          <w:r w:rsidR="009B6A19">
            <w:rPr>
              <w:color w:val="444444"/>
              <w:sz w:val="22"/>
              <w:szCs w:val="22"/>
            </w:rPr>
            <w:fldChar w:fldCharType="separate"/>
          </w:r>
          <w:r w:rsidR="009B6A19">
            <w:rPr>
              <w:noProof/>
              <w:color w:val="444444"/>
              <w:sz w:val="22"/>
              <w:szCs w:val="22"/>
            </w:rPr>
            <w:t xml:space="preserve"> </w:t>
          </w:r>
          <w:r w:rsidR="009B6A19" w:rsidRPr="009B6A19">
            <w:rPr>
              <w:noProof/>
              <w:color w:val="444444"/>
              <w:sz w:val="22"/>
              <w:szCs w:val="22"/>
            </w:rPr>
            <w:t>(debitoor.es, s.f.)</w:t>
          </w:r>
          <w:r w:rsidR="009B6A19">
            <w:rPr>
              <w:color w:val="444444"/>
              <w:sz w:val="22"/>
              <w:szCs w:val="22"/>
            </w:rPr>
            <w:fldChar w:fldCharType="end"/>
          </w:r>
        </w:sdtContent>
      </w:sdt>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Un empresario individual es también conocido como una </w:t>
      </w:r>
      <w:hyperlink r:id="rId28" w:history="1">
        <w:r w:rsidRPr="005763E9">
          <w:rPr>
            <w:rStyle w:val="Hipervnculo"/>
            <w:color w:val="44A6FF"/>
            <w:sz w:val="22"/>
            <w:szCs w:val="22"/>
          </w:rPr>
          <w:t>empresa</w:t>
        </w:r>
      </w:hyperlink>
      <w:r w:rsidRPr="005763E9">
        <w:rPr>
          <w:color w:val="444444"/>
          <w:sz w:val="22"/>
          <w:szCs w:val="22"/>
        </w:rPr>
        <w:t> unipersonal, es un tipo de entidad comercial que es propiedad y está dirigido por una persona y donde no hay distinción legal entre el propietario y el negocio.</w:t>
      </w:r>
      <w:sdt>
        <w:sdtPr>
          <w:rPr>
            <w:color w:val="444444"/>
            <w:sz w:val="22"/>
            <w:szCs w:val="22"/>
          </w:rPr>
          <w:id w:val="1824772892"/>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Ttulo2"/>
        <w:shd w:val="clear" w:color="auto" w:fill="FFFFFF"/>
        <w:spacing w:line="360" w:lineRule="auto"/>
        <w:rPr>
          <w:rFonts w:ascii="Times New Roman" w:hAnsi="Times New Roman" w:cs="Times New Roman"/>
          <w:color w:val="444444"/>
          <w:sz w:val="22"/>
          <w:szCs w:val="22"/>
        </w:rPr>
      </w:pPr>
      <w:r w:rsidRPr="005763E9">
        <w:rPr>
          <w:rFonts w:ascii="Times New Roman" w:hAnsi="Times New Roman" w:cs="Times New Roman"/>
          <w:color w:val="444444"/>
          <w:sz w:val="22"/>
          <w:szCs w:val="22"/>
        </w:rPr>
        <w:t>El empresario individual es muy común</w:t>
      </w:r>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 xml:space="preserve">La responsabilidad de las deudas de la empresa </w:t>
      </w:r>
      <w:r w:rsidR="005763E9" w:rsidRPr="005763E9">
        <w:rPr>
          <w:color w:val="444444"/>
          <w:sz w:val="22"/>
          <w:szCs w:val="22"/>
        </w:rPr>
        <w:t>será</w:t>
      </w:r>
      <w:r w:rsidRPr="005763E9">
        <w:rPr>
          <w:color w:val="444444"/>
          <w:sz w:val="22"/>
          <w:szCs w:val="22"/>
        </w:rPr>
        <w:t xml:space="preserve"> del empresario. En este negocio es probable que haya una sola persona que lleva a cabo la actividad.</w:t>
      </w:r>
      <w:sdt>
        <w:sdtPr>
          <w:rPr>
            <w:color w:val="444444"/>
            <w:sz w:val="22"/>
            <w:szCs w:val="22"/>
          </w:rPr>
          <w:id w:val="-1442147676"/>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La persona normalmente se ocupa de la contabilidad del día a día y luego entrega los registros a un contable que se encarga de preparar las </w:t>
      </w:r>
      <w:hyperlink r:id="rId29" w:history="1">
        <w:r w:rsidRPr="00E63710">
          <w:rPr>
            <w:rStyle w:val="Hipervnculo"/>
            <w:color w:val="000000" w:themeColor="text1"/>
            <w:sz w:val="22"/>
            <w:szCs w:val="22"/>
          </w:rPr>
          <w:t>cuentas anuales</w:t>
        </w:r>
      </w:hyperlink>
      <w:r w:rsidRPr="00E63710">
        <w:rPr>
          <w:color w:val="000000" w:themeColor="text1"/>
          <w:sz w:val="22"/>
          <w:szCs w:val="22"/>
        </w:rPr>
        <w:t>,</w:t>
      </w:r>
      <w:r w:rsidRPr="005763E9">
        <w:rPr>
          <w:color w:val="444444"/>
          <w:sz w:val="22"/>
          <w:szCs w:val="22"/>
        </w:rPr>
        <w:t xml:space="preserve"> además de temas fiscales.</w:t>
      </w:r>
      <w:sdt>
        <w:sdtPr>
          <w:rPr>
            <w:color w:val="444444"/>
            <w:sz w:val="22"/>
            <w:szCs w:val="22"/>
          </w:rPr>
          <w:id w:val="-430593972"/>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 xml:space="preserve">Esto significa que el propietario tiene responsabilidad ilimitada sobre las deudas de la empresa. Se trata de un "único" propietario en el sentido de que el propietario no tiene socios </w:t>
      </w:r>
      <w:r w:rsidRPr="00E63710">
        <w:rPr>
          <w:color w:val="000000" w:themeColor="text1"/>
          <w:sz w:val="22"/>
          <w:szCs w:val="22"/>
        </w:rPr>
        <w:t>(</w:t>
      </w:r>
      <w:hyperlink r:id="rId30" w:history="1">
        <w:r w:rsidRPr="00E63710">
          <w:rPr>
            <w:rStyle w:val="Hipervnculo"/>
            <w:color w:val="000000" w:themeColor="text1"/>
            <w:sz w:val="22"/>
            <w:szCs w:val="22"/>
          </w:rPr>
          <w:t>sociedad</w:t>
        </w:r>
      </w:hyperlink>
      <w:r w:rsidRPr="005763E9">
        <w:rPr>
          <w:color w:val="444444"/>
          <w:sz w:val="22"/>
          <w:szCs w:val="22"/>
        </w:rPr>
        <w:t>).</w:t>
      </w:r>
      <w:sdt>
        <w:sdtPr>
          <w:rPr>
            <w:color w:val="444444"/>
            <w:sz w:val="22"/>
            <w:szCs w:val="22"/>
          </w:rPr>
          <w:id w:val="1700578204"/>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Ttulo2"/>
        <w:shd w:val="clear" w:color="auto" w:fill="FFFFFF"/>
        <w:spacing w:line="360" w:lineRule="auto"/>
        <w:rPr>
          <w:rFonts w:ascii="Times New Roman" w:hAnsi="Times New Roman" w:cs="Times New Roman"/>
          <w:color w:val="444444"/>
          <w:sz w:val="22"/>
          <w:szCs w:val="22"/>
        </w:rPr>
      </w:pPr>
      <w:r w:rsidRPr="005763E9">
        <w:rPr>
          <w:rFonts w:ascii="Times New Roman" w:hAnsi="Times New Roman" w:cs="Times New Roman"/>
          <w:color w:val="444444"/>
          <w:sz w:val="22"/>
          <w:szCs w:val="22"/>
        </w:rPr>
        <w:t>Ventajas</w:t>
      </w:r>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Las principales ventajas de una empresa individual es que es fácil de poner en marcha, están sujetos a menos regulaciones en relación con otros tipos de negocios, el propietario tiene plena autonomía respecto de las decisiones empresariales, y son fáciles de interrumpir. Otra ventaja es que se obtienen todos los beneficios de la empresa.</w:t>
      </w:r>
      <w:sdt>
        <w:sdtPr>
          <w:rPr>
            <w:color w:val="444444"/>
            <w:sz w:val="22"/>
            <w:szCs w:val="22"/>
          </w:rPr>
          <w:id w:val="-1362124647"/>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Ttulo2"/>
        <w:shd w:val="clear" w:color="auto" w:fill="FFFFFF"/>
        <w:spacing w:line="360" w:lineRule="auto"/>
        <w:rPr>
          <w:rFonts w:ascii="Times New Roman" w:hAnsi="Times New Roman" w:cs="Times New Roman"/>
          <w:color w:val="444444"/>
          <w:sz w:val="22"/>
          <w:szCs w:val="22"/>
        </w:rPr>
      </w:pPr>
      <w:r w:rsidRPr="005763E9">
        <w:rPr>
          <w:rFonts w:ascii="Times New Roman" w:hAnsi="Times New Roman" w:cs="Times New Roman"/>
          <w:color w:val="444444"/>
          <w:sz w:val="22"/>
          <w:szCs w:val="22"/>
        </w:rPr>
        <w:t>Desventajas</w:t>
      </w:r>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t>En primer lugar, el propietario tiene responsabilidad ilimitada sobre la empresa y deberá hacer frente a las deudas completamente.</w:t>
      </w:r>
      <w:sdt>
        <w:sdtPr>
          <w:rPr>
            <w:color w:val="444444"/>
            <w:sz w:val="22"/>
            <w:szCs w:val="22"/>
          </w:rPr>
          <w:id w:val="1843663989"/>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5763E9" w:rsidRDefault="00BE5EC8" w:rsidP="005763E9">
      <w:pPr>
        <w:pStyle w:val="NormalWeb"/>
        <w:shd w:val="clear" w:color="auto" w:fill="FFFFFF"/>
        <w:spacing w:before="0" w:beforeAutospacing="0" w:after="450" w:afterAutospacing="0" w:line="360" w:lineRule="auto"/>
        <w:rPr>
          <w:color w:val="444444"/>
          <w:sz w:val="22"/>
          <w:szCs w:val="22"/>
        </w:rPr>
      </w:pPr>
      <w:r w:rsidRPr="005763E9">
        <w:rPr>
          <w:color w:val="444444"/>
          <w:sz w:val="22"/>
          <w:szCs w:val="22"/>
        </w:rPr>
        <w:lastRenderedPageBreak/>
        <w:t>Otra desventaja de una empresa individual es que a medida que un negocio se convierte en éxito, los riesgos que acompañan el negocio tienden a crecer.</w:t>
      </w:r>
      <w:sdt>
        <w:sdtPr>
          <w:rPr>
            <w:color w:val="444444"/>
            <w:sz w:val="22"/>
            <w:szCs w:val="22"/>
          </w:rPr>
          <w:id w:val="-983847606"/>
          <w:citation/>
        </w:sdtPr>
        <w:sdtContent>
          <w:r w:rsidR="00ED2B27">
            <w:rPr>
              <w:color w:val="444444"/>
              <w:sz w:val="22"/>
              <w:szCs w:val="22"/>
            </w:rPr>
            <w:fldChar w:fldCharType="begin"/>
          </w:r>
          <w:r w:rsidR="00ED2B27">
            <w:rPr>
              <w:color w:val="444444"/>
              <w:sz w:val="22"/>
              <w:szCs w:val="22"/>
            </w:rPr>
            <w:instrText xml:space="preserve"> CITATION deb19 \l 2058 </w:instrText>
          </w:r>
          <w:r w:rsidR="00ED2B27">
            <w:rPr>
              <w:color w:val="444444"/>
              <w:sz w:val="22"/>
              <w:szCs w:val="22"/>
            </w:rPr>
            <w:fldChar w:fldCharType="separate"/>
          </w:r>
          <w:r w:rsidR="00ED2B27">
            <w:rPr>
              <w:noProof/>
              <w:color w:val="444444"/>
              <w:sz w:val="22"/>
              <w:szCs w:val="22"/>
            </w:rPr>
            <w:t xml:space="preserve"> </w:t>
          </w:r>
          <w:r w:rsidR="00ED2B27" w:rsidRPr="00ED2B27">
            <w:rPr>
              <w:noProof/>
              <w:color w:val="444444"/>
              <w:sz w:val="22"/>
              <w:szCs w:val="22"/>
            </w:rPr>
            <w:t>(debitoor.es, s.f.)</w:t>
          </w:r>
          <w:r w:rsidR="00ED2B27">
            <w:rPr>
              <w:color w:val="444444"/>
              <w:sz w:val="22"/>
              <w:szCs w:val="22"/>
            </w:rPr>
            <w:fldChar w:fldCharType="end"/>
          </w:r>
        </w:sdtContent>
      </w:sdt>
    </w:p>
    <w:p w:rsidR="00BE5EC8" w:rsidRPr="00E63710" w:rsidRDefault="00BE5EC8" w:rsidP="005763E9">
      <w:pPr>
        <w:pStyle w:val="NormalWeb"/>
        <w:shd w:val="clear" w:color="auto" w:fill="FFFFFF"/>
        <w:spacing w:before="0" w:beforeAutospacing="0" w:after="450" w:afterAutospacing="0" w:line="360" w:lineRule="auto"/>
        <w:rPr>
          <w:sz w:val="22"/>
          <w:szCs w:val="22"/>
        </w:rPr>
      </w:pPr>
      <w:r w:rsidRPr="005763E9">
        <w:rPr>
          <w:color w:val="444444"/>
          <w:sz w:val="22"/>
          <w:szCs w:val="22"/>
        </w:rPr>
        <w:t>Para minimizar los riesgos, el propietario tiene la opción de formar una corporación, o, más recientemente, una </w:t>
      </w:r>
      <w:hyperlink r:id="rId31" w:history="1">
        <w:r w:rsidRPr="00E63710">
          <w:rPr>
            <w:rStyle w:val="Hipervnculo"/>
            <w:color w:val="auto"/>
            <w:sz w:val="22"/>
            <w:szCs w:val="22"/>
          </w:rPr>
          <w:t>Sociedad de Responsabilidad Limitada</w:t>
        </w:r>
      </w:hyperlink>
      <w:r w:rsidRPr="00E63710">
        <w:rPr>
          <w:sz w:val="22"/>
          <w:szCs w:val="22"/>
        </w:rPr>
        <w:t>.</w:t>
      </w:r>
      <w:sdt>
        <w:sdtPr>
          <w:rPr>
            <w:sz w:val="22"/>
            <w:szCs w:val="22"/>
          </w:rPr>
          <w:id w:val="-2097773454"/>
          <w:citation/>
        </w:sdtPr>
        <w:sdtContent>
          <w:r w:rsidR="00ED2B27">
            <w:rPr>
              <w:sz w:val="22"/>
              <w:szCs w:val="22"/>
            </w:rPr>
            <w:fldChar w:fldCharType="begin"/>
          </w:r>
          <w:r w:rsidR="00ED2B27">
            <w:rPr>
              <w:sz w:val="22"/>
              <w:szCs w:val="22"/>
            </w:rPr>
            <w:instrText xml:space="preserve"> CITATION deb19 \l 2058 </w:instrText>
          </w:r>
          <w:r w:rsidR="00ED2B27">
            <w:rPr>
              <w:sz w:val="22"/>
              <w:szCs w:val="22"/>
            </w:rPr>
            <w:fldChar w:fldCharType="separate"/>
          </w:r>
          <w:r w:rsidR="00ED2B27">
            <w:rPr>
              <w:noProof/>
              <w:sz w:val="22"/>
              <w:szCs w:val="22"/>
            </w:rPr>
            <w:t xml:space="preserve"> </w:t>
          </w:r>
          <w:r w:rsidR="00ED2B27" w:rsidRPr="00ED2B27">
            <w:rPr>
              <w:noProof/>
              <w:sz w:val="22"/>
              <w:szCs w:val="22"/>
            </w:rPr>
            <w:t>(debitoor.es, s.f.)</w:t>
          </w:r>
          <w:r w:rsidR="00ED2B27">
            <w:rPr>
              <w:sz w:val="22"/>
              <w:szCs w:val="22"/>
            </w:rPr>
            <w:fldChar w:fldCharType="end"/>
          </w:r>
        </w:sdtContent>
      </w:sdt>
    </w:p>
    <w:p w:rsidR="005763E9" w:rsidRPr="005763E9" w:rsidRDefault="005763E9" w:rsidP="005763E9">
      <w:pPr>
        <w:pStyle w:val="NormalWeb"/>
        <w:shd w:val="clear" w:color="auto" w:fill="FFFFFF"/>
        <w:spacing w:before="0" w:beforeAutospacing="0" w:after="450" w:afterAutospacing="0" w:line="360" w:lineRule="auto"/>
        <w:rPr>
          <w:b/>
          <w:color w:val="444444"/>
        </w:rPr>
      </w:pPr>
      <w:r w:rsidRPr="005763E9">
        <w:rPr>
          <w:b/>
          <w:color w:val="444444"/>
        </w:rPr>
        <w:t>Características:</w:t>
      </w:r>
    </w:p>
    <w:p w:rsidR="005763E9" w:rsidRPr="005763E9" w:rsidRDefault="005763E9" w:rsidP="005763E9">
      <w:p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color w:val="000000"/>
          <w:lang w:eastAsia="es-MX"/>
        </w:rPr>
        <w:t>La empresa individual representa el tipo de organización más simple y cuyo propietario es una persona física. El Código de Comercio la define a través del concepto de comerciante o de empresario individual.</w:t>
      </w:r>
      <w:sdt>
        <w:sdtPr>
          <w:rPr>
            <w:rFonts w:ascii="Times New Roman" w:eastAsia="Times New Roman" w:hAnsi="Times New Roman" w:cs="Times New Roman"/>
            <w:color w:val="000000"/>
            <w:lang w:eastAsia="es-MX"/>
          </w:rPr>
          <w:id w:val="-642115472"/>
          <w:citation/>
        </w:sdtPr>
        <w:sdtContent>
          <w:r w:rsidR="00ED2B27">
            <w:rPr>
              <w:rFonts w:ascii="Times New Roman" w:eastAsia="Times New Roman" w:hAnsi="Times New Roman" w:cs="Times New Roman"/>
              <w:color w:val="000000"/>
              <w:lang w:eastAsia="es-MX"/>
            </w:rPr>
            <w:fldChar w:fldCharType="begin"/>
          </w:r>
          <w:r w:rsidR="00ED2B27">
            <w:rPr>
              <w:rFonts w:ascii="Times New Roman" w:eastAsia="Times New Roman" w:hAnsi="Times New Roman" w:cs="Times New Roman"/>
              <w:color w:val="000000"/>
              <w:lang w:eastAsia="es-MX"/>
            </w:rPr>
            <w:instrText xml:space="preserve"> CITATION deb19 \l 2058 </w:instrText>
          </w:r>
          <w:r w:rsidR="00ED2B27">
            <w:rPr>
              <w:rFonts w:ascii="Times New Roman" w:eastAsia="Times New Roman" w:hAnsi="Times New Roman" w:cs="Times New Roman"/>
              <w:color w:val="000000"/>
              <w:lang w:eastAsia="es-MX"/>
            </w:rPr>
            <w:fldChar w:fldCharType="separate"/>
          </w:r>
          <w:r w:rsidR="00ED2B27">
            <w:rPr>
              <w:rFonts w:ascii="Times New Roman" w:eastAsia="Times New Roman" w:hAnsi="Times New Roman" w:cs="Times New Roman"/>
              <w:noProof/>
              <w:color w:val="000000"/>
              <w:lang w:eastAsia="es-MX"/>
            </w:rPr>
            <w:t xml:space="preserve"> </w:t>
          </w:r>
          <w:r w:rsidR="00ED2B27" w:rsidRPr="00ED2B27">
            <w:rPr>
              <w:rFonts w:ascii="Times New Roman" w:eastAsia="Times New Roman" w:hAnsi="Times New Roman" w:cs="Times New Roman"/>
              <w:noProof/>
              <w:color w:val="000000"/>
              <w:lang w:eastAsia="es-MX"/>
            </w:rPr>
            <w:t>(debitoor.es, s.f.)</w:t>
          </w:r>
          <w:r w:rsidR="00ED2B27">
            <w:rPr>
              <w:rFonts w:ascii="Times New Roman" w:eastAsia="Times New Roman" w:hAnsi="Times New Roman" w:cs="Times New Roman"/>
              <w:color w:val="000000"/>
              <w:lang w:eastAsia="es-MX"/>
            </w:rPr>
            <w:fldChar w:fldCharType="end"/>
          </w:r>
        </w:sdtContent>
      </w:sdt>
    </w:p>
    <w:p w:rsidR="005763E9" w:rsidRPr="005763E9" w:rsidRDefault="005763E9" w:rsidP="005763E9">
      <w:p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color w:val="000000"/>
          <w:lang w:eastAsia="es-MX"/>
        </w:rPr>
        <w:t>Se confunde el empresario con el capitalista o inversor, ya que en general, quien pone sus recursos a disposición de la empresa es la misma persona que asume la responsabilidad de su gestión.</w:t>
      </w:r>
      <w:sdt>
        <w:sdtPr>
          <w:rPr>
            <w:rFonts w:ascii="Times New Roman" w:eastAsia="Times New Roman" w:hAnsi="Times New Roman" w:cs="Times New Roman"/>
            <w:color w:val="000000"/>
            <w:lang w:eastAsia="es-MX"/>
          </w:rPr>
          <w:id w:val="-1921013948"/>
          <w:citation/>
        </w:sdtPr>
        <w:sdtContent>
          <w:r w:rsidR="00ED2B27">
            <w:rPr>
              <w:rFonts w:ascii="Times New Roman" w:eastAsia="Times New Roman" w:hAnsi="Times New Roman" w:cs="Times New Roman"/>
              <w:color w:val="000000"/>
              <w:lang w:eastAsia="es-MX"/>
            </w:rPr>
            <w:fldChar w:fldCharType="begin"/>
          </w:r>
          <w:r w:rsidR="00ED2B27">
            <w:rPr>
              <w:rFonts w:ascii="Times New Roman" w:eastAsia="Times New Roman" w:hAnsi="Times New Roman" w:cs="Times New Roman"/>
              <w:color w:val="000000"/>
              <w:lang w:eastAsia="es-MX"/>
            </w:rPr>
            <w:instrText xml:space="preserve"> CITATION deb19 \l 2058 </w:instrText>
          </w:r>
          <w:r w:rsidR="00ED2B27">
            <w:rPr>
              <w:rFonts w:ascii="Times New Roman" w:eastAsia="Times New Roman" w:hAnsi="Times New Roman" w:cs="Times New Roman"/>
              <w:color w:val="000000"/>
              <w:lang w:eastAsia="es-MX"/>
            </w:rPr>
            <w:fldChar w:fldCharType="separate"/>
          </w:r>
          <w:r w:rsidR="00ED2B27">
            <w:rPr>
              <w:rFonts w:ascii="Times New Roman" w:eastAsia="Times New Roman" w:hAnsi="Times New Roman" w:cs="Times New Roman"/>
              <w:noProof/>
              <w:color w:val="000000"/>
              <w:lang w:eastAsia="es-MX"/>
            </w:rPr>
            <w:t xml:space="preserve"> </w:t>
          </w:r>
          <w:r w:rsidR="00ED2B27" w:rsidRPr="00ED2B27">
            <w:rPr>
              <w:rFonts w:ascii="Times New Roman" w:eastAsia="Times New Roman" w:hAnsi="Times New Roman" w:cs="Times New Roman"/>
              <w:noProof/>
              <w:color w:val="000000"/>
              <w:lang w:eastAsia="es-MX"/>
            </w:rPr>
            <w:t>(debitoor.es, s.f.)</w:t>
          </w:r>
          <w:r w:rsidR="00ED2B27">
            <w:rPr>
              <w:rFonts w:ascii="Times New Roman" w:eastAsia="Times New Roman" w:hAnsi="Times New Roman" w:cs="Times New Roman"/>
              <w:color w:val="000000"/>
              <w:lang w:eastAsia="es-MX"/>
            </w:rPr>
            <w:fldChar w:fldCharType="end"/>
          </w:r>
        </w:sdtContent>
      </w:sdt>
    </w:p>
    <w:p w:rsidR="005763E9" w:rsidRPr="005763E9" w:rsidRDefault="005763E9" w:rsidP="005763E9">
      <w:p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color w:val="000000"/>
          <w:lang w:eastAsia="es-MX"/>
        </w:rPr>
        <w:t>Es el tipo de empresa más numeroso dentro de la economía, por su sencillez y facilidad de constitución y por representar a sectores como la agricultura, la industria de ramas productivas auxiliares, el comercio al por menor y algunos servicios.</w:t>
      </w:r>
      <w:sdt>
        <w:sdtPr>
          <w:rPr>
            <w:rFonts w:ascii="Times New Roman" w:eastAsia="Times New Roman" w:hAnsi="Times New Roman" w:cs="Times New Roman"/>
            <w:color w:val="000000"/>
            <w:lang w:eastAsia="es-MX"/>
          </w:rPr>
          <w:id w:val="-1198925863"/>
          <w:citation/>
        </w:sdtPr>
        <w:sdtContent>
          <w:r w:rsidR="00ED2B27">
            <w:rPr>
              <w:rFonts w:ascii="Times New Roman" w:eastAsia="Times New Roman" w:hAnsi="Times New Roman" w:cs="Times New Roman"/>
              <w:color w:val="000000"/>
              <w:lang w:eastAsia="es-MX"/>
            </w:rPr>
            <w:fldChar w:fldCharType="begin"/>
          </w:r>
          <w:r w:rsidR="00ED2B27">
            <w:rPr>
              <w:rFonts w:ascii="Times New Roman" w:eastAsia="Times New Roman" w:hAnsi="Times New Roman" w:cs="Times New Roman"/>
              <w:color w:val="000000"/>
              <w:lang w:eastAsia="es-MX"/>
            </w:rPr>
            <w:instrText xml:space="preserve"> CITATION deb19 \l 2058 </w:instrText>
          </w:r>
          <w:r w:rsidR="00ED2B27">
            <w:rPr>
              <w:rFonts w:ascii="Times New Roman" w:eastAsia="Times New Roman" w:hAnsi="Times New Roman" w:cs="Times New Roman"/>
              <w:color w:val="000000"/>
              <w:lang w:eastAsia="es-MX"/>
            </w:rPr>
            <w:fldChar w:fldCharType="separate"/>
          </w:r>
          <w:r w:rsidR="00ED2B27">
            <w:rPr>
              <w:rFonts w:ascii="Times New Roman" w:eastAsia="Times New Roman" w:hAnsi="Times New Roman" w:cs="Times New Roman"/>
              <w:noProof/>
              <w:color w:val="000000"/>
              <w:lang w:eastAsia="es-MX"/>
            </w:rPr>
            <w:t xml:space="preserve"> </w:t>
          </w:r>
          <w:r w:rsidR="00ED2B27" w:rsidRPr="00ED2B27">
            <w:rPr>
              <w:rFonts w:ascii="Times New Roman" w:eastAsia="Times New Roman" w:hAnsi="Times New Roman" w:cs="Times New Roman"/>
              <w:noProof/>
              <w:color w:val="000000"/>
              <w:lang w:eastAsia="es-MX"/>
            </w:rPr>
            <w:t>(debitoor.es, s.f.)</w:t>
          </w:r>
          <w:r w:rsidR="00ED2B27">
            <w:rPr>
              <w:rFonts w:ascii="Times New Roman" w:eastAsia="Times New Roman" w:hAnsi="Times New Roman" w:cs="Times New Roman"/>
              <w:color w:val="000000"/>
              <w:lang w:eastAsia="es-MX"/>
            </w:rPr>
            <w:fldChar w:fldCharType="end"/>
          </w:r>
        </w:sdtContent>
      </w:sdt>
    </w:p>
    <w:p w:rsidR="005763E9" w:rsidRPr="005763E9" w:rsidRDefault="005763E9" w:rsidP="005763E9">
      <w:p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color w:val="000000"/>
          <w:lang w:eastAsia="es-MX"/>
        </w:rPr>
        <w:t>Su tamaño, generalmente, es pequeño, tanto según el número de trabajadores como el volumen de producción, de ventas o cifra de facturación que realizan.</w:t>
      </w:r>
      <w:sdt>
        <w:sdtPr>
          <w:rPr>
            <w:rFonts w:ascii="Times New Roman" w:eastAsia="Times New Roman" w:hAnsi="Times New Roman" w:cs="Times New Roman"/>
            <w:color w:val="000000"/>
            <w:lang w:eastAsia="es-MX"/>
          </w:rPr>
          <w:id w:val="-1283253580"/>
          <w:citation/>
        </w:sdtPr>
        <w:sdtContent>
          <w:r w:rsidR="00ED2B27">
            <w:rPr>
              <w:rFonts w:ascii="Times New Roman" w:eastAsia="Times New Roman" w:hAnsi="Times New Roman" w:cs="Times New Roman"/>
              <w:color w:val="000000"/>
              <w:lang w:eastAsia="es-MX"/>
            </w:rPr>
            <w:fldChar w:fldCharType="begin"/>
          </w:r>
          <w:r w:rsidR="00ED2B27">
            <w:rPr>
              <w:rFonts w:ascii="Times New Roman" w:eastAsia="Times New Roman" w:hAnsi="Times New Roman" w:cs="Times New Roman"/>
              <w:color w:val="000000"/>
              <w:lang w:eastAsia="es-MX"/>
            </w:rPr>
            <w:instrText xml:space="preserve"> CITATION deb19 \l 2058 </w:instrText>
          </w:r>
          <w:r w:rsidR="00ED2B27">
            <w:rPr>
              <w:rFonts w:ascii="Times New Roman" w:eastAsia="Times New Roman" w:hAnsi="Times New Roman" w:cs="Times New Roman"/>
              <w:color w:val="000000"/>
              <w:lang w:eastAsia="es-MX"/>
            </w:rPr>
            <w:fldChar w:fldCharType="separate"/>
          </w:r>
          <w:r w:rsidR="00ED2B27">
            <w:rPr>
              <w:rFonts w:ascii="Times New Roman" w:eastAsia="Times New Roman" w:hAnsi="Times New Roman" w:cs="Times New Roman"/>
              <w:noProof/>
              <w:color w:val="000000"/>
              <w:lang w:eastAsia="es-MX"/>
            </w:rPr>
            <w:t xml:space="preserve"> </w:t>
          </w:r>
          <w:r w:rsidR="00ED2B27" w:rsidRPr="00ED2B27">
            <w:rPr>
              <w:rFonts w:ascii="Times New Roman" w:eastAsia="Times New Roman" w:hAnsi="Times New Roman" w:cs="Times New Roman"/>
              <w:noProof/>
              <w:color w:val="000000"/>
              <w:lang w:eastAsia="es-MX"/>
            </w:rPr>
            <w:t>(debitoor.es, s.f.)</w:t>
          </w:r>
          <w:r w:rsidR="00ED2B27">
            <w:rPr>
              <w:rFonts w:ascii="Times New Roman" w:eastAsia="Times New Roman" w:hAnsi="Times New Roman" w:cs="Times New Roman"/>
              <w:color w:val="000000"/>
              <w:lang w:eastAsia="es-MX"/>
            </w:rPr>
            <w:fldChar w:fldCharType="end"/>
          </w:r>
        </w:sdtContent>
      </w:sdt>
    </w:p>
    <w:p w:rsidR="005763E9" w:rsidRPr="005763E9" w:rsidRDefault="005763E9" w:rsidP="005763E9">
      <w:p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color w:val="000000"/>
          <w:lang w:eastAsia="es-MX"/>
        </w:rPr>
        <w:t>Sus principales ventajas son:</w:t>
      </w:r>
    </w:p>
    <w:p w:rsidR="005763E9" w:rsidRPr="005763E9" w:rsidRDefault="005763E9" w:rsidP="005763E9">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b/>
          <w:bCs/>
          <w:color w:val="000000"/>
          <w:lang w:eastAsia="es-MX"/>
        </w:rPr>
        <w:t>1)</w:t>
      </w:r>
      <w:r w:rsidRPr="005763E9">
        <w:rPr>
          <w:rFonts w:ascii="Times New Roman" w:eastAsia="Times New Roman" w:hAnsi="Times New Roman" w:cs="Times New Roman"/>
          <w:color w:val="000000"/>
          <w:lang w:eastAsia="es-MX"/>
        </w:rPr>
        <w:t> La simplicidad de su estructura, lo que hace más sencilla su organización.</w:t>
      </w:r>
    </w:p>
    <w:p w:rsidR="005763E9" w:rsidRPr="005763E9" w:rsidRDefault="005763E9" w:rsidP="005763E9">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b/>
          <w:bCs/>
          <w:color w:val="000000"/>
          <w:lang w:eastAsia="es-MX"/>
        </w:rPr>
        <w:t>2)</w:t>
      </w:r>
      <w:r w:rsidRPr="005763E9">
        <w:rPr>
          <w:rFonts w:ascii="Times New Roman" w:eastAsia="Times New Roman" w:hAnsi="Times New Roman" w:cs="Times New Roman"/>
          <w:color w:val="000000"/>
          <w:lang w:eastAsia="es-MX"/>
        </w:rPr>
        <w:t> La rapidez en la toma de decisiones, al ser una única persona la que las toma.</w:t>
      </w:r>
    </w:p>
    <w:p w:rsidR="005763E9" w:rsidRPr="005763E9" w:rsidRDefault="005763E9" w:rsidP="005763E9">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b/>
          <w:bCs/>
          <w:color w:val="000000"/>
          <w:lang w:eastAsia="es-MX"/>
        </w:rPr>
        <w:t>3)</w:t>
      </w:r>
      <w:r w:rsidRPr="005763E9">
        <w:rPr>
          <w:rFonts w:ascii="Times New Roman" w:eastAsia="Times New Roman" w:hAnsi="Times New Roman" w:cs="Times New Roman"/>
          <w:color w:val="000000"/>
          <w:lang w:eastAsia="es-MX"/>
        </w:rPr>
        <w:t> Un mayor control de la misma, por su sencillez.</w:t>
      </w:r>
    </w:p>
    <w:p w:rsidR="005763E9" w:rsidRPr="005763E9" w:rsidRDefault="005763E9" w:rsidP="005763E9">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000000"/>
          <w:lang w:eastAsia="es-MX"/>
        </w:rPr>
      </w:pPr>
      <w:r w:rsidRPr="005763E9">
        <w:rPr>
          <w:rFonts w:ascii="Times New Roman" w:eastAsia="Times New Roman" w:hAnsi="Times New Roman" w:cs="Times New Roman"/>
          <w:b/>
          <w:bCs/>
          <w:color w:val="000000"/>
          <w:lang w:eastAsia="es-MX"/>
        </w:rPr>
        <w:t>4)</w:t>
      </w:r>
      <w:r w:rsidRPr="005763E9">
        <w:rPr>
          <w:rFonts w:ascii="Times New Roman" w:eastAsia="Times New Roman" w:hAnsi="Times New Roman" w:cs="Times New Roman"/>
          <w:color w:val="000000"/>
          <w:lang w:eastAsia="es-MX"/>
        </w:rPr>
        <w:t> Se requieren menos trámites administrativos, tanto para su constitución como para su desarrollo.</w:t>
      </w:r>
      <w:sdt>
        <w:sdtPr>
          <w:rPr>
            <w:rFonts w:ascii="Times New Roman" w:eastAsia="Times New Roman" w:hAnsi="Times New Roman" w:cs="Times New Roman"/>
            <w:color w:val="000000"/>
            <w:lang w:eastAsia="es-MX"/>
          </w:rPr>
          <w:id w:val="-1874536923"/>
          <w:citation/>
        </w:sdtPr>
        <w:sdtContent>
          <w:r w:rsidR="00ED2B27">
            <w:rPr>
              <w:rFonts w:ascii="Times New Roman" w:eastAsia="Times New Roman" w:hAnsi="Times New Roman" w:cs="Times New Roman"/>
              <w:color w:val="000000"/>
              <w:lang w:eastAsia="es-MX"/>
            </w:rPr>
            <w:fldChar w:fldCharType="begin"/>
          </w:r>
          <w:r w:rsidR="00ED2B27">
            <w:rPr>
              <w:rFonts w:ascii="Times New Roman" w:eastAsia="Times New Roman" w:hAnsi="Times New Roman" w:cs="Times New Roman"/>
              <w:color w:val="000000"/>
              <w:lang w:eastAsia="es-MX"/>
            </w:rPr>
            <w:instrText xml:space="preserve"> CITATION deb19 \l 2058 </w:instrText>
          </w:r>
          <w:r w:rsidR="00ED2B27">
            <w:rPr>
              <w:rFonts w:ascii="Times New Roman" w:eastAsia="Times New Roman" w:hAnsi="Times New Roman" w:cs="Times New Roman"/>
              <w:color w:val="000000"/>
              <w:lang w:eastAsia="es-MX"/>
            </w:rPr>
            <w:fldChar w:fldCharType="separate"/>
          </w:r>
          <w:r w:rsidR="00ED2B27">
            <w:rPr>
              <w:rFonts w:ascii="Times New Roman" w:eastAsia="Times New Roman" w:hAnsi="Times New Roman" w:cs="Times New Roman"/>
              <w:noProof/>
              <w:color w:val="000000"/>
              <w:lang w:eastAsia="es-MX"/>
            </w:rPr>
            <w:t xml:space="preserve"> </w:t>
          </w:r>
          <w:r w:rsidR="00ED2B27" w:rsidRPr="00ED2B27">
            <w:rPr>
              <w:rFonts w:ascii="Times New Roman" w:eastAsia="Times New Roman" w:hAnsi="Times New Roman" w:cs="Times New Roman"/>
              <w:noProof/>
              <w:color w:val="000000"/>
              <w:lang w:eastAsia="es-MX"/>
            </w:rPr>
            <w:t>(debitoor.es, s.f.)</w:t>
          </w:r>
          <w:r w:rsidR="00ED2B27">
            <w:rPr>
              <w:rFonts w:ascii="Times New Roman" w:eastAsia="Times New Roman" w:hAnsi="Times New Roman" w:cs="Times New Roman"/>
              <w:color w:val="000000"/>
              <w:lang w:eastAsia="es-MX"/>
            </w:rPr>
            <w:fldChar w:fldCharType="end"/>
          </w:r>
        </w:sdtContent>
      </w:sdt>
    </w:p>
    <w:p w:rsidR="005763E9" w:rsidRPr="005763E9" w:rsidRDefault="005763E9" w:rsidP="005763E9">
      <w:pPr>
        <w:pStyle w:val="NormalWeb"/>
        <w:shd w:val="clear" w:color="auto" w:fill="FFFFFF"/>
        <w:spacing w:before="0" w:beforeAutospacing="0" w:after="450" w:afterAutospacing="0" w:line="360" w:lineRule="auto"/>
        <w:rPr>
          <w:color w:val="444444"/>
          <w:sz w:val="22"/>
          <w:szCs w:val="22"/>
        </w:rPr>
      </w:pPr>
    </w:p>
    <w:p w:rsidR="005763E9" w:rsidRDefault="005763E9" w:rsidP="005763E9">
      <w:pPr>
        <w:pStyle w:val="NormalWeb"/>
        <w:shd w:val="clear" w:color="auto" w:fill="FFFFFF"/>
        <w:spacing w:before="0" w:beforeAutospacing="0" w:after="450" w:afterAutospacing="0" w:line="360" w:lineRule="auto"/>
      </w:pPr>
      <w:r>
        <w:t xml:space="preserve">                                                  </w:t>
      </w:r>
    </w:p>
    <w:p w:rsidR="005763E9" w:rsidRDefault="005763E9" w:rsidP="005763E9">
      <w:pPr>
        <w:pStyle w:val="NormalWeb"/>
        <w:shd w:val="clear" w:color="auto" w:fill="FFFFFF"/>
        <w:spacing w:before="0" w:beforeAutospacing="0" w:after="450" w:afterAutospacing="0" w:line="360" w:lineRule="auto"/>
      </w:pPr>
    </w:p>
    <w:p w:rsidR="005763E9" w:rsidRPr="005763E9" w:rsidRDefault="005763E9" w:rsidP="005763E9">
      <w:pPr>
        <w:pStyle w:val="NormalWeb"/>
        <w:shd w:val="clear" w:color="auto" w:fill="FFFFFF"/>
        <w:spacing w:before="0" w:beforeAutospacing="0" w:after="450" w:afterAutospacing="0" w:line="360" w:lineRule="auto"/>
        <w:rPr>
          <w:color w:val="444444"/>
          <w:sz w:val="22"/>
          <w:szCs w:val="22"/>
        </w:rPr>
      </w:pPr>
      <w:r>
        <w:t xml:space="preserve">                  </w:t>
      </w:r>
      <w:r w:rsidR="002E38D5">
        <w:t xml:space="preserve">                               </w:t>
      </w:r>
      <w:hyperlink r:id="rId32" w:history="1">
        <w:r>
          <w:rPr>
            <w:rStyle w:val="Hipervnculo"/>
          </w:rPr>
          <w:t>https://debitoor.es/glosario/definicion-empresario-individual</w:t>
        </w:r>
      </w:hyperlink>
    </w:p>
    <w:p w:rsidR="002E38D5" w:rsidRDefault="002E38D5" w:rsidP="00BE5EC8">
      <w:pPr>
        <w:spacing w:line="360" w:lineRule="auto"/>
        <w:rPr>
          <w:rFonts w:ascii="Times New Roman" w:hAnsi="Times New Roman" w:cs="Times New Roman"/>
          <w:b/>
        </w:rPr>
      </w:pPr>
    </w:p>
    <w:p w:rsidR="00BE5EC8" w:rsidRDefault="00BE5EC8" w:rsidP="00BE5EC8">
      <w:pPr>
        <w:spacing w:line="360" w:lineRule="auto"/>
        <w:rPr>
          <w:rFonts w:ascii="Times New Roman" w:hAnsi="Times New Roman" w:cs="Times New Roman"/>
          <w:b/>
          <w:sz w:val="24"/>
          <w:szCs w:val="24"/>
        </w:rPr>
      </w:pPr>
      <w:r w:rsidRPr="00BE5EC8">
        <w:rPr>
          <w:rFonts w:ascii="Times New Roman" w:hAnsi="Times New Roman" w:cs="Times New Roman"/>
          <w:b/>
          <w:sz w:val="24"/>
          <w:szCs w:val="24"/>
        </w:rPr>
        <w:lastRenderedPageBreak/>
        <w:t>Asociaciones</w:t>
      </w:r>
    </w:p>
    <w:p w:rsidR="00D42F07" w:rsidRDefault="00D42F07" w:rsidP="00756775">
      <w:pPr>
        <w:spacing w:line="360" w:lineRule="auto"/>
        <w:rPr>
          <w:rFonts w:ascii="Times New Roman" w:hAnsi="Times New Roman" w:cs="Times New Roman"/>
          <w:color w:val="3A343A"/>
          <w:shd w:val="clear" w:color="auto" w:fill="FFFFFF"/>
        </w:rPr>
      </w:pPr>
      <w:r w:rsidRPr="00D42F07">
        <w:rPr>
          <w:rFonts w:ascii="Times New Roman" w:hAnsi="Times New Roman" w:cs="Times New Roman"/>
          <w:color w:val="3A343A"/>
          <w:shd w:val="clear" w:color="auto" w:fill="FFFFFF"/>
        </w:rPr>
        <w:t>Una asociación es una </w:t>
      </w:r>
      <w:r w:rsidRPr="00D42F07">
        <w:rPr>
          <w:rFonts w:ascii="Times New Roman" w:hAnsi="Times New Roman" w:cs="Times New Roman"/>
          <w:b/>
          <w:bCs/>
          <w:color w:val="3A343A"/>
          <w:shd w:val="clear" w:color="auto" w:fill="FFFFFF"/>
        </w:rPr>
        <w:t>agrupación de personas que desarrollan una actividad colectiva de forma estable, democrática y sin ánimo de lucro</w:t>
      </w:r>
      <w:r w:rsidRPr="00355CC6">
        <w:rPr>
          <w:rFonts w:ascii="Times New Roman" w:hAnsi="Times New Roman" w:cs="Times New Roman"/>
          <w:color w:val="3A343A"/>
          <w:shd w:val="clear" w:color="auto" w:fill="FFFFFF"/>
        </w:rPr>
        <w:t>.</w:t>
      </w:r>
      <w:r w:rsidR="00355CC6" w:rsidRPr="00355CC6">
        <w:rPr>
          <w:rFonts w:ascii="Times New Roman" w:hAnsi="Times New Roman" w:cs="Times New Roman"/>
          <w:color w:val="3A343A"/>
          <w:shd w:val="clear" w:color="auto" w:fill="FFFFFF"/>
        </w:rPr>
        <w:t xml:space="preserve"> Pueden formar parte de una asociación tanto personas físicas como jurídicas</w:t>
      </w:r>
      <w:r w:rsidR="00355CC6">
        <w:rPr>
          <w:rFonts w:ascii="Times New Roman" w:hAnsi="Times New Roman" w:cs="Times New Roman"/>
          <w:color w:val="3A343A"/>
          <w:shd w:val="clear" w:color="auto" w:fill="FFFFFF"/>
        </w:rPr>
        <w:t>.</w:t>
      </w:r>
      <w:sdt>
        <w:sdtPr>
          <w:rPr>
            <w:rFonts w:ascii="Times New Roman" w:hAnsi="Times New Roman" w:cs="Times New Roman"/>
            <w:color w:val="3A343A"/>
            <w:shd w:val="clear" w:color="auto" w:fill="FFFFFF"/>
          </w:rPr>
          <w:id w:val="1466463901"/>
          <w:citation/>
        </w:sdtPr>
        <w:sdtContent>
          <w:r w:rsidR="00ED2B27">
            <w:rPr>
              <w:rFonts w:ascii="Times New Roman" w:hAnsi="Times New Roman" w:cs="Times New Roman"/>
              <w:color w:val="3A343A"/>
              <w:shd w:val="clear" w:color="auto" w:fill="FFFFFF"/>
            </w:rPr>
            <w:fldChar w:fldCharType="begin"/>
          </w:r>
          <w:r w:rsidR="00ED2B27">
            <w:rPr>
              <w:rFonts w:ascii="Times New Roman" w:hAnsi="Times New Roman" w:cs="Times New Roman"/>
              <w:color w:val="3A343A"/>
              <w:shd w:val="clear" w:color="auto" w:fill="FFFFFF"/>
            </w:rPr>
            <w:instrText xml:space="preserve"> CITATION eac18 \l 2058 </w:instrText>
          </w:r>
          <w:r w:rsidR="00ED2B27">
            <w:rPr>
              <w:rFonts w:ascii="Times New Roman" w:hAnsi="Times New Roman" w:cs="Times New Roman"/>
              <w:color w:val="3A343A"/>
              <w:shd w:val="clear" w:color="auto" w:fill="FFFFFF"/>
            </w:rPr>
            <w:fldChar w:fldCharType="separate"/>
          </w:r>
          <w:r w:rsidR="00ED2B27">
            <w:rPr>
              <w:rFonts w:ascii="Times New Roman" w:hAnsi="Times New Roman" w:cs="Times New Roman"/>
              <w:noProof/>
              <w:color w:val="3A343A"/>
              <w:shd w:val="clear" w:color="auto" w:fill="FFFFFF"/>
            </w:rPr>
            <w:t xml:space="preserve"> </w:t>
          </w:r>
          <w:r w:rsidR="00ED2B27" w:rsidRPr="00ED2B27">
            <w:rPr>
              <w:rFonts w:ascii="Times New Roman" w:hAnsi="Times New Roman" w:cs="Times New Roman"/>
              <w:noProof/>
              <w:color w:val="3A343A"/>
              <w:shd w:val="clear" w:color="auto" w:fill="FFFFFF"/>
            </w:rPr>
            <w:t>(eacnur.org, 2018)</w:t>
          </w:r>
          <w:r w:rsidR="00ED2B27">
            <w:rPr>
              <w:rFonts w:ascii="Times New Roman" w:hAnsi="Times New Roman" w:cs="Times New Roman"/>
              <w:color w:val="3A343A"/>
              <w:shd w:val="clear" w:color="auto" w:fill="FFFFFF"/>
            </w:rPr>
            <w:fldChar w:fldCharType="end"/>
          </w:r>
        </w:sdtContent>
      </w:sdt>
    </w:p>
    <w:p w:rsidR="00756775" w:rsidRDefault="00756775" w:rsidP="00756775">
      <w:pPr>
        <w:spacing w:line="360" w:lineRule="auto"/>
        <w:rPr>
          <w:rFonts w:ascii="Times New Roman" w:hAnsi="Times New Roman" w:cs="Times New Roman"/>
          <w:color w:val="3A343A"/>
          <w:shd w:val="clear" w:color="auto" w:fill="FFFFFF"/>
        </w:rPr>
      </w:pPr>
    </w:p>
    <w:p w:rsidR="00355CC6" w:rsidRDefault="00355CC6" w:rsidP="00756775">
      <w:pPr>
        <w:spacing w:line="360" w:lineRule="auto"/>
        <w:rPr>
          <w:rFonts w:ascii="Times New Roman" w:hAnsi="Times New Roman" w:cs="Times New Roman"/>
          <w:color w:val="3A343A"/>
          <w:shd w:val="clear" w:color="auto" w:fill="FFFFFF"/>
        </w:rPr>
      </w:pPr>
      <w:r w:rsidRPr="00355CC6">
        <w:rPr>
          <w:rFonts w:ascii="Times New Roman" w:hAnsi="Times New Roman" w:cs="Times New Roman"/>
          <w:color w:val="3A343A"/>
          <w:shd w:val="clear" w:color="auto" w:fill="FFFFFF"/>
        </w:rPr>
        <w:t>Además de lo anterior, las asociaciones se contemplan en la </w:t>
      </w:r>
      <w:hyperlink r:id="rId33" w:tgtFrame="_blank" w:history="1">
        <w:r w:rsidRPr="00E63710">
          <w:rPr>
            <w:rStyle w:val="Hipervnculo"/>
            <w:rFonts w:ascii="Times New Roman" w:hAnsi="Times New Roman" w:cs="Times New Roman"/>
            <w:color w:val="auto"/>
            <w:shd w:val="clear" w:color="auto" w:fill="FFFFFF"/>
          </w:rPr>
          <w:t>Ley reguladora del Derecho de Asociación</w:t>
        </w:r>
      </w:hyperlink>
      <w:r w:rsidRPr="00355CC6">
        <w:rPr>
          <w:rFonts w:ascii="Times New Roman" w:hAnsi="Times New Roman" w:cs="Times New Roman"/>
          <w:color w:val="3A343A"/>
          <w:shd w:val="clear" w:color="auto" w:fill="FFFFFF"/>
        </w:rPr>
        <w:t>, que establece que </w:t>
      </w:r>
      <w:r w:rsidRPr="00355CC6">
        <w:rPr>
          <w:rFonts w:ascii="Times New Roman" w:hAnsi="Times New Roman" w:cs="Times New Roman"/>
          <w:bCs/>
          <w:color w:val="3A343A"/>
          <w:shd w:val="clear" w:color="auto" w:fill="FFFFFF"/>
        </w:rPr>
        <w:t>las asociaciones se constituyen por acuerdo de tres o más personas físicas o jurídicas que se comprometen a poner en común conocimientos, medios y actividades para conseguir finalidades lícitas comunes, de interés general o particular</w:t>
      </w:r>
      <w:r w:rsidRPr="00355CC6">
        <w:rPr>
          <w:rFonts w:ascii="Times New Roman" w:hAnsi="Times New Roman" w:cs="Times New Roman"/>
          <w:color w:val="3A343A"/>
          <w:shd w:val="clear" w:color="auto" w:fill="FFFFFF"/>
        </w:rPr>
        <w:t>.</w:t>
      </w:r>
      <w:sdt>
        <w:sdtPr>
          <w:rPr>
            <w:rFonts w:ascii="Times New Roman" w:hAnsi="Times New Roman" w:cs="Times New Roman"/>
            <w:color w:val="3A343A"/>
            <w:shd w:val="clear" w:color="auto" w:fill="FFFFFF"/>
          </w:rPr>
          <w:id w:val="674076481"/>
          <w:citation/>
        </w:sdtPr>
        <w:sdtContent>
          <w:r w:rsidR="00ED2B27">
            <w:rPr>
              <w:rFonts w:ascii="Times New Roman" w:hAnsi="Times New Roman" w:cs="Times New Roman"/>
              <w:color w:val="3A343A"/>
              <w:shd w:val="clear" w:color="auto" w:fill="FFFFFF"/>
            </w:rPr>
            <w:fldChar w:fldCharType="begin"/>
          </w:r>
          <w:r w:rsidR="00ED2B27">
            <w:rPr>
              <w:rFonts w:ascii="Times New Roman" w:hAnsi="Times New Roman" w:cs="Times New Roman"/>
              <w:color w:val="3A343A"/>
              <w:shd w:val="clear" w:color="auto" w:fill="FFFFFF"/>
            </w:rPr>
            <w:instrText xml:space="preserve"> CITATION eac18 \l 2058 </w:instrText>
          </w:r>
          <w:r w:rsidR="00ED2B27">
            <w:rPr>
              <w:rFonts w:ascii="Times New Roman" w:hAnsi="Times New Roman" w:cs="Times New Roman"/>
              <w:color w:val="3A343A"/>
              <w:shd w:val="clear" w:color="auto" w:fill="FFFFFF"/>
            </w:rPr>
            <w:fldChar w:fldCharType="separate"/>
          </w:r>
          <w:r w:rsidR="00ED2B27">
            <w:rPr>
              <w:rFonts w:ascii="Times New Roman" w:hAnsi="Times New Roman" w:cs="Times New Roman"/>
              <w:noProof/>
              <w:color w:val="3A343A"/>
              <w:shd w:val="clear" w:color="auto" w:fill="FFFFFF"/>
            </w:rPr>
            <w:t xml:space="preserve"> </w:t>
          </w:r>
          <w:r w:rsidR="00ED2B27" w:rsidRPr="00ED2B27">
            <w:rPr>
              <w:rFonts w:ascii="Times New Roman" w:hAnsi="Times New Roman" w:cs="Times New Roman"/>
              <w:noProof/>
              <w:color w:val="3A343A"/>
              <w:shd w:val="clear" w:color="auto" w:fill="FFFFFF"/>
            </w:rPr>
            <w:t>(eacnur.org, 2018)</w:t>
          </w:r>
          <w:r w:rsidR="00ED2B27">
            <w:rPr>
              <w:rFonts w:ascii="Times New Roman" w:hAnsi="Times New Roman" w:cs="Times New Roman"/>
              <w:color w:val="3A343A"/>
              <w:shd w:val="clear" w:color="auto" w:fill="FFFFFF"/>
            </w:rPr>
            <w:fldChar w:fldCharType="end"/>
          </w:r>
        </w:sdtContent>
      </w:sdt>
    </w:p>
    <w:p w:rsidR="00355CC6" w:rsidRPr="00355CC6" w:rsidRDefault="00355CC6" w:rsidP="00756775">
      <w:pPr>
        <w:shd w:val="clear" w:color="auto" w:fill="FFFFFF"/>
        <w:spacing w:before="100" w:beforeAutospacing="1" w:after="100" w:afterAutospacing="1"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Una</w:t>
      </w:r>
      <w:r>
        <w:rPr>
          <w:rFonts w:ascii="Times New Roman" w:eastAsia="Times New Roman" w:hAnsi="Times New Roman" w:cs="Times New Roman"/>
          <w:color w:val="3A343A"/>
          <w:lang w:eastAsia="es-MX"/>
        </w:rPr>
        <w:t xml:space="preserve"> asociación se crea mediante</w:t>
      </w:r>
      <w:r w:rsidRPr="00355CC6">
        <w:rPr>
          <w:rFonts w:ascii="Times New Roman" w:eastAsia="Times New Roman" w:hAnsi="Times New Roman" w:cs="Times New Roman"/>
          <w:color w:val="3A343A"/>
          <w:lang w:eastAsia="es-MX"/>
        </w:rPr>
        <w:t xml:space="preserve"> el siguiente contenido:</w:t>
      </w:r>
    </w:p>
    <w:p w:rsidR="00355CC6" w:rsidRPr="00355CC6" w:rsidRDefault="00355CC6" w:rsidP="00756775">
      <w:pPr>
        <w:numPr>
          <w:ilvl w:val="0"/>
          <w:numId w:val="15"/>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Datos de las personas físicas o jurídicas que la constituyen.</w:t>
      </w:r>
      <w:sdt>
        <w:sdtPr>
          <w:rPr>
            <w:rFonts w:ascii="Times New Roman" w:eastAsia="Times New Roman" w:hAnsi="Times New Roman" w:cs="Times New Roman"/>
            <w:color w:val="3A343A"/>
            <w:lang w:eastAsia="es-MX"/>
          </w:rPr>
          <w:id w:val="-2094934809"/>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0"/>
          <w:numId w:val="15"/>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Expresión de la voluntad de crear una asociación.</w:t>
      </w:r>
      <w:sdt>
        <w:sdtPr>
          <w:rPr>
            <w:rFonts w:ascii="Times New Roman" w:eastAsia="Times New Roman" w:hAnsi="Times New Roman" w:cs="Times New Roman"/>
            <w:color w:val="3A343A"/>
            <w:lang w:eastAsia="es-MX"/>
          </w:rPr>
          <w:id w:val="-628558145"/>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ED2B27">
      <w:pPr>
        <w:shd w:val="clear" w:color="auto" w:fill="FFFFFF"/>
        <w:spacing w:after="0" w:line="360" w:lineRule="auto"/>
        <w:ind w:left="720"/>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Estatutos de la asociación. Deben contener:</w:t>
      </w:r>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Nombre, domicilio y duración de la asociación.</w:t>
      </w:r>
      <w:sdt>
        <w:sdtPr>
          <w:rPr>
            <w:rFonts w:ascii="Times New Roman" w:eastAsia="Times New Roman" w:hAnsi="Times New Roman" w:cs="Times New Roman"/>
            <w:color w:val="3A343A"/>
            <w:lang w:eastAsia="es-MX"/>
          </w:rPr>
          <w:id w:val="-2059088510"/>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Fines.</w:t>
      </w:r>
      <w:sdt>
        <w:sdtPr>
          <w:rPr>
            <w:rFonts w:ascii="Times New Roman" w:eastAsia="Times New Roman" w:hAnsi="Times New Roman" w:cs="Times New Roman"/>
            <w:color w:val="3A343A"/>
            <w:lang w:eastAsia="es-MX"/>
          </w:rPr>
          <w:id w:val="1254081274"/>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Requisitos de admisión.</w:t>
      </w:r>
      <w:sdt>
        <w:sdtPr>
          <w:rPr>
            <w:rFonts w:ascii="Times New Roman" w:eastAsia="Times New Roman" w:hAnsi="Times New Roman" w:cs="Times New Roman"/>
            <w:color w:val="3A343A"/>
            <w:lang w:eastAsia="es-MX"/>
          </w:rPr>
          <w:id w:val="-1200703622"/>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Derechos y obligaciones de los asociados.</w:t>
      </w:r>
      <w:sdt>
        <w:sdtPr>
          <w:rPr>
            <w:rFonts w:ascii="Times New Roman" w:eastAsia="Times New Roman" w:hAnsi="Times New Roman" w:cs="Times New Roman"/>
            <w:color w:val="3A343A"/>
            <w:lang w:eastAsia="es-MX"/>
          </w:rPr>
          <w:id w:val="1767810272"/>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Normas de funcionamiento.</w:t>
      </w:r>
      <w:sdt>
        <w:sdtPr>
          <w:rPr>
            <w:rFonts w:ascii="Times New Roman" w:eastAsia="Times New Roman" w:hAnsi="Times New Roman" w:cs="Times New Roman"/>
            <w:color w:val="3A343A"/>
            <w:lang w:eastAsia="es-MX"/>
          </w:rPr>
          <w:id w:val="-706251627"/>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Órganos de gobierno.</w:t>
      </w:r>
      <w:sdt>
        <w:sdtPr>
          <w:rPr>
            <w:rFonts w:ascii="Times New Roman" w:eastAsia="Times New Roman" w:hAnsi="Times New Roman" w:cs="Times New Roman"/>
            <w:color w:val="3A343A"/>
            <w:lang w:eastAsia="es-MX"/>
          </w:rPr>
          <w:id w:val="-1284724275"/>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Régimen de administración.</w:t>
      </w:r>
      <w:sdt>
        <w:sdtPr>
          <w:rPr>
            <w:rFonts w:ascii="Times New Roman" w:eastAsia="Times New Roman" w:hAnsi="Times New Roman" w:cs="Times New Roman"/>
            <w:color w:val="3A343A"/>
            <w:lang w:eastAsia="es-MX"/>
          </w:rPr>
          <w:id w:val="-31570866"/>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Patrimonio inicial y recursos económicos.</w:t>
      </w:r>
      <w:sdt>
        <w:sdtPr>
          <w:rPr>
            <w:rFonts w:ascii="Times New Roman" w:eastAsia="Times New Roman" w:hAnsi="Times New Roman" w:cs="Times New Roman"/>
            <w:color w:val="3A343A"/>
            <w:lang w:eastAsia="es-MX"/>
          </w:rPr>
          <w:id w:val="46651096"/>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Pr="00355CC6" w:rsidRDefault="00355CC6" w:rsidP="00756775">
      <w:pPr>
        <w:numPr>
          <w:ilvl w:val="1"/>
          <w:numId w:val="16"/>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Causas de disolución.</w:t>
      </w:r>
      <w:sdt>
        <w:sdtPr>
          <w:rPr>
            <w:rFonts w:ascii="Times New Roman" w:eastAsia="Times New Roman" w:hAnsi="Times New Roman" w:cs="Times New Roman"/>
            <w:color w:val="3A343A"/>
            <w:lang w:eastAsia="es-MX"/>
          </w:rPr>
          <w:id w:val="-1950768510"/>
          <w:citation/>
        </w:sdtPr>
        <w:sdtContent>
          <w:r w:rsidR="00ED2B27">
            <w:rPr>
              <w:rFonts w:ascii="Times New Roman" w:eastAsia="Times New Roman" w:hAnsi="Times New Roman" w:cs="Times New Roman"/>
              <w:color w:val="3A343A"/>
              <w:lang w:eastAsia="es-MX"/>
            </w:rPr>
            <w:fldChar w:fldCharType="begin"/>
          </w:r>
          <w:r w:rsidR="00ED2B27">
            <w:rPr>
              <w:rFonts w:ascii="Times New Roman" w:eastAsia="Times New Roman" w:hAnsi="Times New Roman" w:cs="Times New Roman"/>
              <w:color w:val="3A343A"/>
              <w:lang w:eastAsia="es-MX"/>
            </w:rPr>
            <w:instrText xml:space="preserve"> CITATION eac18 \l 2058 </w:instrText>
          </w:r>
          <w:r w:rsidR="00ED2B27">
            <w:rPr>
              <w:rFonts w:ascii="Times New Roman" w:eastAsia="Times New Roman" w:hAnsi="Times New Roman" w:cs="Times New Roman"/>
              <w:color w:val="3A343A"/>
              <w:lang w:eastAsia="es-MX"/>
            </w:rPr>
            <w:fldChar w:fldCharType="separate"/>
          </w:r>
          <w:r w:rsidR="00ED2B27">
            <w:rPr>
              <w:rFonts w:ascii="Times New Roman" w:eastAsia="Times New Roman" w:hAnsi="Times New Roman" w:cs="Times New Roman"/>
              <w:noProof/>
              <w:color w:val="3A343A"/>
              <w:lang w:eastAsia="es-MX"/>
            </w:rPr>
            <w:t xml:space="preserve"> </w:t>
          </w:r>
          <w:r w:rsidR="00ED2B27" w:rsidRPr="00ED2B27">
            <w:rPr>
              <w:rFonts w:ascii="Times New Roman" w:eastAsia="Times New Roman" w:hAnsi="Times New Roman" w:cs="Times New Roman"/>
              <w:noProof/>
              <w:color w:val="3A343A"/>
              <w:lang w:eastAsia="es-MX"/>
            </w:rPr>
            <w:t>(eacnur.org, 2018)</w:t>
          </w:r>
          <w:r w:rsidR="00ED2B27">
            <w:rPr>
              <w:rFonts w:ascii="Times New Roman" w:eastAsia="Times New Roman" w:hAnsi="Times New Roman" w:cs="Times New Roman"/>
              <w:color w:val="3A343A"/>
              <w:lang w:eastAsia="es-MX"/>
            </w:rPr>
            <w:fldChar w:fldCharType="end"/>
          </w:r>
        </w:sdtContent>
      </w:sdt>
    </w:p>
    <w:p w:rsidR="00355CC6" w:rsidRDefault="00355CC6" w:rsidP="00756775">
      <w:pPr>
        <w:numPr>
          <w:ilvl w:val="0"/>
          <w:numId w:val="15"/>
        </w:numPr>
        <w:shd w:val="clear" w:color="auto" w:fill="FFFFFF"/>
        <w:spacing w:after="0" w:line="360" w:lineRule="auto"/>
        <w:rPr>
          <w:rFonts w:ascii="Times New Roman" w:eastAsia="Times New Roman" w:hAnsi="Times New Roman" w:cs="Times New Roman"/>
          <w:color w:val="3A343A"/>
          <w:lang w:eastAsia="es-MX"/>
        </w:rPr>
      </w:pPr>
      <w:r w:rsidRPr="00355CC6">
        <w:rPr>
          <w:rFonts w:ascii="Times New Roman" w:eastAsia="Times New Roman" w:hAnsi="Times New Roman" w:cs="Times New Roman"/>
          <w:color w:val="3A343A"/>
          <w:lang w:eastAsia="es-MX"/>
        </w:rPr>
        <w:t>Designación de las personas que forman parte de los órganos de gobierno.</w:t>
      </w:r>
    </w:p>
    <w:p w:rsidR="00355CC6" w:rsidRDefault="00355CC6" w:rsidP="00756775">
      <w:pPr>
        <w:shd w:val="clear" w:color="auto" w:fill="FFFFFF"/>
        <w:spacing w:after="0" w:line="360" w:lineRule="auto"/>
        <w:ind w:left="720"/>
        <w:rPr>
          <w:rFonts w:ascii="Arial" w:hAnsi="Arial" w:cs="Arial"/>
          <w:color w:val="3A343A"/>
          <w:shd w:val="clear" w:color="auto" w:fill="FFFFFF"/>
        </w:rPr>
      </w:pPr>
    </w:p>
    <w:p w:rsidR="00355CC6" w:rsidRDefault="00355CC6" w:rsidP="00756775">
      <w:pPr>
        <w:shd w:val="clear" w:color="auto" w:fill="FFFFFF"/>
        <w:spacing w:after="0" w:line="360" w:lineRule="auto"/>
        <w:ind w:left="720"/>
        <w:rPr>
          <w:rFonts w:ascii="Times New Roman" w:hAnsi="Times New Roman" w:cs="Times New Roman"/>
          <w:color w:val="3A343A"/>
          <w:shd w:val="clear" w:color="auto" w:fill="FFFFFF"/>
        </w:rPr>
      </w:pPr>
      <w:r w:rsidRPr="00355CC6">
        <w:rPr>
          <w:rFonts w:ascii="Times New Roman" w:hAnsi="Times New Roman" w:cs="Times New Roman"/>
          <w:color w:val="3A343A"/>
          <w:shd w:val="clear" w:color="auto" w:fill="FFFFFF"/>
        </w:rPr>
        <w:t>Una vez que se hayan elaborado el acta fundacional y los estatutos, se procederá a la inscripción de la asociación en el registro que corresponda según el lugar de constitución. Además de lo anterior, se deberá solicitar un CIF ante la Agencia Tributaria y legalizar los libros de actas y de socios ante un notario o en el Registro Mercantil.</w:t>
      </w:r>
      <w:sdt>
        <w:sdtPr>
          <w:rPr>
            <w:rFonts w:ascii="Times New Roman" w:hAnsi="Times New Roman" w:cs="Times New Roman"/>
            <w:color w:val="3A343A"/>
            <w:shd w:val="clear" w:color="auto" w:fill="FFFFFF"/>
          </w:rPr>
          <w:id w:val="1191344919"/>
          <w:citation/>
        </w:sdtPr>
        <w:sdtContent>
          <w:r w:rsidR="00ED2B27">
            <w:rPr>
              <w:rFonts w:ascii="Times New Roman" w:hAnsi="Times New Roman" w:cs="Times New Roman"/>
              <w:color w:val="3A343A"/>
              <w:shd w:val="clear" w:color="auto" w:fill="FFFFFF"/>
            </w:rPr>
            <w:fldChar w:fldCharType="begin"/>
          </w:r>
          <w:r w:rsidR="00ED2B27">
            <w:rPr>
              <w:rFonts w:ascii="Times New Roman" w:hAnsi="Times New Roman" w:cs="Times New Roman"/>
              <w:color w:val="3A343A"/>
              <w:shd w:val="clear" w:color="auto" w:fill="FFFFFF"/>
            </w:rPr>
            <w:instrText xml:space="preserve"> CITATION eac18 \l 2058 </w:instrText>
          </w:r>
          <w:r w:rsidR="00ED2B27">
            <w:rPr>
              <w:rFonts w:ascii="Times New Roman" w:hAnsi="Times New Roman" w:cs="Times New Roman"/>
              <w:color w:val="3A343A"/>
              <w:shd w:val="clear" w:color="auto" w:fill="FFFFFF"/>
            </w:rPr>
            <w:fldChar w:fldCharType="separate"/>
          </w:r>
          <w:r w:rsidR="00ED2B27">
            <w:rPr>
              <w:rFonts w:ascii="Times New Roman" w:hAnsi="Times New Roman" w:cs="Times New Roman"/>
              <w:noProof/>
              <w:color w:val="3A343A"/>
              <w:shd w:val="clear" w:color="auto" w:fill="FFFFFF"/>
            </w:rPr>
            <w:t xml:space="preserve"> </w:t>
          </w:r>
          <w:r w:rsidR="00ED2B27" w:rsidRPr="00ED2B27">
            <w:rPr>
              <w:rFonts w:ascii="Times New Roman" w:hAnsi="Times New Roman" w:cs="Times New Roman"/>
              <w:noProof/>
              <w:color w:val="3A343A"/>
              <w:shd w:val="clear" w:color="auto" w:fill="FFFFFF"/>
            </w:rPr>
            <w:t>(eacnur.org, 2018)</w:t>
          </w:r>
          <w:r w:rsidR="00ED2B27">
            <w:rPr>
              <w:rFonts w:ascii="Times New Roman" w:hAnsi="Times New Roman" w:cs="Times New Roman"/>
              <w:color w:val="3A343A"/>
              <w:shd w:val="clear" w:color="auto" w:fill="FFFFFF"/>
            </w:rPr>
            <w:fldChar w:fldCharType="end"/>
          </w:r>
        </w:sdtContent>
      </w:sdt>
    </w:p>
    <w:p w:rsidR="00756775" w:rsidRDefault="00756775" w:rsidP="00756775">
      <w:pPr>
        <w:shd w:val="clear" w:color="auto" w:fill="FFFFFF"/>
        <w:spacing w:after="0" w:line="360" w:lineRule="auto"/>
        <w:ind w:left="720"/>
        <w:rPr>
          <w:rFonts w:ascii="Arial" w:hAnsi="Arial" w:cs="Arial"/>
          <w:color w:val="3A343A"/>
          <w:shd w:val="clear" w:color="auto" w:fill="FFFFFF"/>
        </w:rPr>
      </w:pPr>
    </w:p>
    <w:p w:rsidR="002E38D5" w:rsidRDefault="002E38D5" w:rsidP="002E38D5">
      <w:pPr>
        <w:shd w:val="clear" w:color="auto" w:fill="FFFFFF"/>
        <w:spacing w:after="0" w:line="360" w:lineRule="auto"/>
        <w:rPr>
          <w:rFonts w:ascii="Arial" w:hAnsi="Arial" w:cs="Arial"/>
          <w:b/>
          <w:bCs/>
          <w:color w:val="3A343A"/>
          <w:shd w:val="clear" w:color="auto" w:fill="FFFFFF"/>
        </w:rPr>
      </w:pPr>
    </w:p>
    <w:p w:rsidR="002E38D5" w:rsidRDefault="002E38D5" w:rsidP="002E38D5">
      <w:pPr>
        <w:shd w:val="clear" w:color="auto" w:fill="FFFFFF"/>
        <w:spacing w:after="0" w:line="360" w:lineRule="auto"/>
        <w:rPr>
          <w:rFonts w:ascii="Arial" w:hAnsi="Arial" w:cs="Arial"/>
          <w:b/>
          <w:bCs/>
          <w:color w:val="3A343A"/>
          <w:shd w:val="clear" w:color="auto" w:fill="FFFFFF"/>
        </w:rPr>
      </w:pPr>
    </w:p>
    <w:p w:rsidR="00355CC6" w:rsidRDefault="00355CC6" w:rsidP="002E38D5">
      <w:pPr>
        <w:shd w:val="clear" w:color="auto" w:fill="FFFFFF"/>
        <w:spacing w:after="0" w:line="360" w:lineRule="auto"/>
        <w:rPr>
          <w:rFonts w:ascii="Arial" w:hAnsi="Arial" w:cs="Arial"/>
          <w:color w:val="3A343A"/>
          <w:shd w:val="clear" w:color="auto" w:fill="FFFFFF"/>
        </w:rPr>
      </w:pPr>
      <w:r>
        <w:rPr>
          <w:rFonts w:ascii="Arial" w:hAnsi="Arial" w:cs="Arial"/>
          <w:b/>
          <w:bCs/>
          <w:color w:val="3A343A"/>
          <w:shd w:val="clear" w:color="auto" w:fill="FFFFFF"/>
        </w:rPr>
        <w:lastRenderedPageBreak/>
        <w:t>tipos de asociaciones </w:t>
      </w:r>
      <w:r>
        <w:rPr>
          <w:rFonts w:ascii="Arial" w:hAnsi="Arial" w:cs="Arial"/>
          <w:color w:val="3A343A"/>
          <w:shd w:val="clear" w:color="auto" w:fill="FFFFFF"/>
        </w:rPr>
        <w:t>en función de varios criterios:</w:t>
      </w:r>
    </w:p>
    <w:p w:rsidR="00756775" w:rsidRDefault="00756775" w:rsidP="00756775">
      <w:pPr>
        <w:shd w:val="clear" w:color="auto" w:fill="FFFFFF"/>
        <w:spacing w:after="0" w:line="360" w:lineRule="auto"/>
        <w:ind w:left="720"/>
        <w:rPr>
          <w:rFonts w:ascii="Arial" w:hAnsi="Arial" w:cs="Arial"/>
          <w:color w:val="3A343A"/>
          <w:shd w:val="clear" w:color="auto" w:fill="FFFFFF"/>
        </w:rPr>
      </w:pPr>
    </w:p>
    <w:p w:rsidR="00355CC6" w:rsidRPr="00355CC6" w:rsidRDefault="00355CC6" w:rsidP="00756775">
      <w:pPr>
        <w:numPr>
          <w:ilvl w:val="0"/>
          <w:numId w:val="17"/>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Por la </w:t>
      </w:r>
      <w:r w:rsidRPr="00355CC6">
        <w:rPr>
          <w:rFonts w:ascii="Times New Roman" w:hAnsi="Times New Roman" w:cs="Times New Roman"/>
          <w:b/>
          <w:bCs/>
          <w:color w:val="3A343A"/>
        </w:rPr>
        <w:t>finalidad</w:t>
      </w:r>
      <w:r w:rsidRPr="00355CC6">
        <w:rPr>
          <w:rFonts w:ascii="Times New Roman" w:hAnsi="Times New Roman" w:cs="Times New Roman"/>
          <w:color w:val="3A343A"/>
        </w:rPr>
        <w:t>:</w:t>
      </w:r>
    </w:p>
    <w:p w:rsidR="00355CC6" w:rsidRPr="00355CC6" w:rsidRDefault="00355CC6" w:rsidP="00756775">
      <w:pPr>
        <w:numPr>
          <w:ilvl w:val="1"/>
          <w:numId w:val="17"/>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Asociaciones de fines particulares. La actividad que realizan se orienta hacia los asociados.</w:t>
      </w:r>
      <w:sdt>
        <w:sdtPr>
          <w:rPr>
            <w:rFonts w:ascii="Times New Roman" w:hAnsi="Times New Roman" w:cs="Times New Roman"/>
            <w:color w:val="3A343A"/>
          </w:rPr>
          <w:id w:val="1999682083"/>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17"/>
        </w:numPr>
        <w:shd w:val="clear" w:color="auto" w:fill="FFFFFF"/>
        <w:spacing w:after="0" w:line="360" w:lineRule="auto"/>
        <w:rPr>
          <w:rFonts w:ascii="Times New Roman" w:hAnsi="Times New Roman" w:cs="Times New Roman"/>
          <w:color w:val="3A343A"/>
        </w:rPr>
      </w:pPr>
      <w:r w:rsidRPr="00756775">
        <w:rPr>
          <w:rFonts w:ascii="Times New Roman" w:hAnsi="Times New Roman" w:cs="Times New Roman"/>
          <w:b/>
          <w:color w:val="3A343A"/>
        </w:rPr>
        <w:t>Asociaciones de fines generales.</w:t>
      </w:r>
      <w:r w:rsidRPr="00355CC6">
        <w:rPr>
          <w:rFonts w:ascii="Times New Roman" w:hAnsi="Times New Roman" w:cs="Times New Roman"/>
          <w:color w:val="3A343A"/>
        </w:rPr>
        <w:t xml:space="preserve"> Su actividad trasciende a los asociados y favorece también a terceras personas.</w:t>
      </w:r>
      <w:sdt>
        <w:sdtPr>
          <w:rPr>
            <w:rFonts w:ascii="Times New Roman" w:hAnsi="Times New Roman" w:cs="Times New Roman"/>
            <w:color w:val="3A343A"/>
          </w:rPr>
          <w:id w:val="1417680177"/>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756775" w:rsidRPr="00756775" w:rsidRDefault="00756775" w:rsidP="00756775">
      <w:pPr>
        <w:pStyle w:val="Prrafodelista"/>
        <w:shd w:val="clear" w:color="auto" w:fill="FFFFFF"/>
        <w:spacing w:after="0" w:line="360" w:lineRule="auto"/>
        <w:ind w:left="2220"/>
        <w:rPr>
          <w:rFonts w:ascii="Times New Roman" w:hAnsi="Times New Roman" w:cs="Times New Roman"/>
          <w:color w:val="3A343A"/>
        </w:rPr>
      </w:pPr>
    </w:p>
    <w:p w:rsidR="00756775" w:rsidRPr="00756775" w:rsidRDefault="00756775" w:rsidP="00756775">
      <w:pPr>
        <w:pStyle w:val="Prrafodelista"/>
        <w:shd w:val="clear" w:color="auto" w:fill="FFFFFF"/>
        <w:spacing w:after="0" w:line="360" w:lineRule="auto"/>
        <w:ind w:left="2220"/>
        <w:rPr>
          <w:rFonts w:ascii="Times New Roman" w:hAnsi="Times New Roman" w:cs="Times New Roman"/>
          <w:color w:val="3A343A"/>
        </w:rPr>
      </w:pPr>
    </w:p>
    <w:p w:rsidR="00355CC6" w:rsidRDefault="00355CC6" w:rsidP="00756775">
      <w:pPr>
        <w:pStyle w:val="Prrafodelista"/>
        <w:numPr>
          <w:ilvl w:val="0"/>
          <w:numId w:val="19"/>
        </w:numPr>
        <w:shd w:val="clear" w:color="auto" w:fill="FFFFFF"/>
        <w:spacing w:after="0" w:line="360" w:lineRule="auto"/>
        <w:rPr>
          <w:rFonts w:ascii="Times New Roman" w:hAnsi="Times New Roman" w:cs="Times New Roman"/>
          <w:color w:val="3A343A"/>
        </w:rPr>
      </w:pPr>
      <w:r w:rsidRPr="00756775">
        <w:rPr>
          <w:rFonts w:ascii="Times New Roman" w:hAnsi="Times New Roman" w:cs="Times New Roman"/>
          <w:b/>
          <w:bCs/>
          <w:color w:val="3A343A"/>
        </w:rPr>
        <w:t>ámbito de actuación</w:t>
      </w:r>
      <w:r w:rsidRPr="00756775">
        <w:rPr>
          <w:rFonts w:ascii="Times New Roman" w:hAnsi="Times New Roman" w:cs="Times New Roman"/>
          <w:color w:val="3A343A"/>
        </w:rPr>
        <w:t>:</w:t>
      </w:r>
    </w:p>
    <w:p w:rsidR="00756775" w:rsidRPr="00756775" w:rsidRDefault="00756775" w:rsidP="00756775">
      <w:pPr>
        <w:pStyle w:val="Prrafodelista"/>
        <w:shd w:val="clear" w:color="auto" w:fill="FFFFFF"/>
        <w:spacing w:after="0" w:line="360" w:lineRule="auto"/>
        <w:ind w:left="2220"/>
        <w:rPr>
          <w:rFonts w:ascii="Times New Roman" w:hAnsi="Times New Roman" w:cs="Times New Roman"/>
          <w:color w:val="3A343A"/>
        </w:rPr>
      </w:pPr>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Destinadas a infancia, personas mayores o colectivos desfavorecidos.</w:t>
      </w:r>
      <w:sdt>
        <w:sdtPr>
          <w:rPr>
            <w:rFonts w:ascii="Times New Roman" w:hAnsi="Times New Roman" w:cs="Times New Roman"/>
            <w:color w:val="3A343A"/>
          </w:rPr>
          <w:id w:val="-1652054463"/>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Vecinales. Se limitan a un barrio.</w:t>
      </w:r>
      <w:sdt>
        <w:sdtPr>
          <w:rPr>
            <w:rFonts w:ascii="Times New Roman" w:hAnsi="Times New Roman" w:cs="Times New Roman"/>
            <w:color w:val="3A343A"/>
          </w:rPr>
          <w:id w:val="635920894"/>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Educativas. Son las asociaciones de padres o alumnos.</w:t>
      </w:r>
      <w:sdt>
        <w:sdtPr>
          <w:rPr>
            <w:rFonts w:ascii="Times New Roman" w:hAnsi="Times New Roman" w:cs="Times New Roman"/>
            <w:color w:val="3A343A"/>
          </w:rPr>
          <w:id w:val="-1278636841"/>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Culturales. Su actividad se dirige a actividades como el teatro, el arte, la literatura o la danza, entre otras.</w:t>
      </w:r>
      <w:sdt>
        <w:sdtPr>
          <w:rPr>
            <w:rFonts w:ascii="Times New Roman" w:hAnsi="Times New Roman" w:cs="Times New Roman"/>
            <w:color w:val="3A343A"/>
          </w:rPr>
          <w:id w:val="440273469"/>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Deportivas. Su objetivo es la promoción del deporte.</w:t>
      </w:r>
      <w:sdt>
        <w:sdtPr>
          <w:rPr>
            <w:rFonts w:ascii="Times New Roman" w:hAnsi="Times New Roman" w:cs="Times New Roman"/>
            <w:color w:val="3A343A"/>
          </w:rPr>
          <w:id w:val="2010869042"/>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Medioambientales. Fomentan el cuidado de nuestro entorno.</w:t>
      </w:r>
      <w:sdt>
        <w:sdtPr>
          <w:rPr>
            <w:rFonts w:ascii="Times New Roman" w:hAnsi="Times New Roman" w:cs="Times New Roman"/>
            <w:color w:val="3A343A"/>
          </w:rPr>
          <w:id w:val="-1102024228"/>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Socioeconómicas. Defienden </w:t>
      </w:r>
      <w:hyperlink r:id="rId34" w:history="1">
        <w:r w:rsidRPr="00E63710">
          <w:rPr>
            <w:rStyle w:val="Hipervnculo"/>
            <w:rFonts w:ascii="Times New Roman" w:hAnsi="Times New Roman" w:cs="Times New Roman"/>
            <w:color w:val="auto"/>
          </w:rPr>
          <w:t>derechos</w:t>
        </w:r>
      </w:hyperlink>
      <w:r w:rsidRPr="00E63710">
        <w:rPr>
          <w:rFonts w:ascii="Times New Roman" w:hAnsi="Times New Roman" w:cs="Times New Roman"/>
          <w:color w:val="C45911" w:themeColor="accent2" w:themeShade="BF"/>
        </w:rPr>
        <w:t> </w:t>
      </w:r>
      <w:r w:rsidRPr="00355CC6">
        <w:rPr>
          <w:rFonts w:ascii="Times New Roman" w:hAnsi="Times New Roman" w:cs="Times New Roman"/>
          <w:color w:val="3A343A"/>
        </w:rPr>
        <w:t>relacionados con el trabajo.</w:t>
      </w:r>
      <w:sdt>
        <w:sdtPr>
          <w:rPr>
            <w:rFonts w:ascii="Times New Roman" w:hAnsi="Times New Roman" w:cs="Times New Roman"/>
            <w:color w:val="3A343A"/>
          </w:rPr>
          <w:id w:val="1757559767"/>
          <w:citation/>
        </w:sdtPr>
        <w:sdtContent>
          <w:r w:rsidR="00ED2B27">
            <w:rPr>
              <w:rFonts w:ascii="Times New Roman" w:hAnsi="Times New Roman" w:cs="Times New Roman"/>
              <w:color w:val="3A343A"/>
            </w:rPr>
            <w:fldChar w:fldCharType="begin"/>
          </w:r>
          <w:r w:rsidR="00ED2B27">
            <w:rPr>
              <w:rFonts w:ascii="Times New Roman" w:hAnsi="Times New Roman" w:cs="Times New Roman"/>
              <w:color w:val="3A343A"/>
            </w:rPr>
            <w:instrText xml:space="preserve"> CITATION eac18 \l 2058 </w:instrText>
          </w:r>
          <w:r w:rsidR="00ED2B27">
            <w:rPr>
              <w:rFonts w:ascii="Times New Roman" w:hAnsi="Times New Roman" w:cs="Times New Roman"/>
              <w:color w:val="3A343A"/>
            </w:rPr>
            <w:fldChar w:fldCharType="separate"/>
          </w:r>
          <w:r w:rsidR="00ED2B27">
            <w:rPr>
              <w:rFonts w:ascii="Times New Roman" w:hAnsi="Times New Roman" w:cs="Times New Roman"/>
              <w:noProof/>
              <w:color w:val="3A343A"/>
            </w:rPr>
            <w:t xml:space="preserve"> </w:t>
          </w:r>
          <w:r w:rsidR="00ED2B27" w:rsidRPr="00ED2B27">
            <w:rPr>
              <w:rFonts w:ascii="Times New Roman" w:hAnsi="Times New Roman" w:cs="Times New Roman"/>
              <w:noProof/>
              <w:color w:val="3A343A"/>
            </w:rPr>
            <w:t>(eacnur.org, 2018)</w:t>
          </w:r>
          <w:r w:rsidR="00ED2B27">
            <w:rPr>
              <w:rFonts w:ascii="Times New Roman" w:hAnsi="Times New Roman" w:cs="Times New Roman"/>
              <w:color w:val="3A343A"/>
            </w:rPr>
            <w:fldChar w:fldCharType="end"/>
          </w:r>
        </w:sdtContent>
      </w:sdt>
    </w:p>
    <w:p w:rsidR="00355CC6" w:rsidRPr="00355CC6" w:rsidRDefault="00020834" w:rsidP="00756775">
      <w:pPr>
        <w:numPr>
          <w:ilvl w:val="1"/>
          <w:numId w:val="20"/>
        </w:numPr>
        <w:shd w:val="clear" w:color="auto" w:fill="FFFFFF"/>
        <w:spacing w:after="0" w:line="360" w:lineRule="auto"/>
        <w:rPr>
          <w:rFonts w:ascii="Times New Roman" w:hAnsi="Times New Roman" w:cs="Times New Roman"/>
          <w:color w:val="3A343A"/>
        </w:rPr>
      </w:pPr>
      <w:hyperlink r:id="rId35" w:history="1">
        <w:r w:rsidR="00355CC6" w:rsidRPr="00E63710">
          <w:rPr>
            <w:rStyle w:val="Hipervnculo"/>
            <w:rFonts w:ascii="Times New Roman" w:hAnsi="Times New Roman" w:cs="Times New Roman"/>
            <w:color w:val="auto"/>
          </w:rPr>
          <w:t>ONG</w:t>
        </w:r>
      </w:hyperlink>
      <w:r w:rsidR="00355CC6" w:rsidRPr="00355CC6">
        <w:rPr>
          <w:rFonts w:ascii="Times New Roman" w:hAnsi="Times New Roman" w:cs="Times New Roman"/>
          <w:color w:val="3A343A"/>
        </w:rPr>
        <w:t>. Se destinan a la cooperación al desarrollo y a la </w:t>
      </w:r>
      <w:hyperlink r:id="rId36" w:history="1">
        <w:r w:rsidR="00355CC6" w:rsidRPr="00E63710">
          <w:rPr>
            <w:rStyle w:val="Hipervnculo"/>
            <w:rFonts w:ascii="Times New Roman" w:hAnsi="Times New Roman" w:cs="Times New Roman"/>
            <w:color w:val="auto"/>
          </w:rPr>
          <w:t>sensibilización</w:t>
        </w:r>
      </w:hyperlink>
      <w:r w:rsidR="00355CC6" w:rsidRPr="00355CC6">
        <w:rPr>
          <w:rFonts w:ascii="Times New Roman" w:hAnsi="Times New Roman" w:cs="Times New Roman"/>
          <w:color w:val="3A343A"/>
        </w:rPr>
        <w:t> sobre determinados asuntos que afectan a la sociedad.</w:t>
      </w:r>
      <w:sdt>
        <w:sdtPr>
          <w:rPr>
            <w:rFonts w:ascii="Times New Roman" w:hAnsi="Times New Roman" w:cs="Times New Roman"/>
            <w:color w:val="3A343A"/>
          </w:rPr>
          <w:id w:val="50043072"/>
          <w:citation/>
        </w:sdtPr>
        <w:sdtContent>
          <w:r w:rsidR="0041169F">
            <w:rPr>
              <w:rFonts w:ascii="Times New Roman" w:hAnsi="Times New Roman" w:cs="Times New Roman"/>
              <w:color w:val="3A343A"/>
            </w:rPr>
            <w:fldChar w:fldCharType="begin"/>
          </w:r>
          <w:r w:rsidR="0041169F">
            <w:rPr>
              <w:rFonts w:ascii="Times New Roman" w:hAnsi="Times New Roman" w:cs="Times New Roman"/>
              <w:color w:val="3A343A"/>
            </w:rPr>
            <w:instrText xml:space="preserve"> CITATION eac18 \l 2058 </w:instrText>
          </w:r>
          <w:r w:rsidR="0041169F">
            <w:rPr>
              <w:rFonts w:ascii="Times New Roman" w:hAnsi="Times New Roman" w:cs="Times New Roman"/>
              <w:color w:val="3A343A"/>
            </w:rPr>
            <w:fldChar w:fldCharType="separate"/>
          </w:r>
          <w:r w:rsidR="0041169F">
            <w:rPr>
              <w:rFonts w:ascii="Times New Roman" w:hAnsi="Times New Roman" w:cs="Times New Roman"/>
              <w:noProof/>
              <w:color w:val="3A343A"/>
            </w:rPr>
            <w:t xml:space="preserve"> </w:t>
          </w:r>
          <w:r w:rsidR="0041169F" w:rsidRPr="0041169F">
            <w:rPr>
              <w:rFonts w:ascii="Times New Roman" w:hAnsi="Times New Roman" w:cs="Times New Roman"/>
              <w:noProof/>
              <w:color w:val="3A343A"/>
            </w:rPr>
            <w:t>(eacnur.org, 2018)</w:t>
          </w:r>
          <w:r w:rsidR="0041169F">
            <w:rPr>
              <w:rFonts w:ascii="Times New Roman" w:hAnsi="Times New Roman" w:cs="Times New Roman"/>
              <w:color w:val="3A343A"/>
            </w:rPr>
            <w:fldChar w:fldCharType="end"/>
          </w:r>
        </w:sdtContent>
      </w:sdt>
    </w:p>
    <w:p w:rsidR="00355CC6" w:rsidRPr="00355CC6" w:rsidRDefault="00355CC6" w:rsidP="00756775">
      <w:pPr>
        <w:numPr>
          <w:ilvl w:val="1"/>
          <w:numId w:val="20"/>
        </w:numPr>
        <w:shd w:val="clear" w:color="auto" w:fill="FFFFFF"/>
        <w:spacing w:after="0" w:line="360" w:lineRule="auto"/>
        <w:rPr>
          <w:rFonts w:ascii="Times New Roman" w:hAnsi="Times New Roman" w:cs="Times New Roman"/>
          <w:color w:val="3A343A"/>
        </w:rPr>
      </w:pPr>
      <w:r w:rsidRPr="00355CC6">
        <w:rPr>
          <w:rFonts w:ascii="Times New Roman" w:hAnsi="Times New Roman" w:cs="Times New Roman"/>
          <w:color w:val="3A343A"/>
        </w:rPr>
        <w:t>De tiempo libre. Fomentan aficiones como </w:t>
      </w:r>
      <w:hyperlink r:id="rId37" w:history="1">
        <w:r w:rsidRPr="00E63710">
          <w:rPr>
            <w:rStyle w:val="Hipervnculo"/>
            <w:rFonts w:ascii="Times New Roman" w:hAnsi="Times New Roman" w:cs="Times New Roman"/>
            <w:color w:val="auto"/>
          </w:rPr>
          <w:t>viajar</w:t>
        </w:r>
      </w:hyperlink>
      <w:r w:rsidRPr="00355CC6">
        <w:rPr>
          <w:rFonts w:ascii="Times New Roman" w:hAnsi="Times New Roman" w:cs="Times New Roman"/>
          <w:color w:val="3A343A"/>
        </w:rPr>
        <w:t>, hacer senderismo, visitar museos, etc.</w:t>
      </w:r>
      <w:sdt>
        <w:sdtPr>
          <w:rPr>
            <w:rFonts w:ascii="Times New Roman" w:hAnsi="Times New Roman" w:cs="Times New Roman"/>
            <w:color w:val="3A343A"/>
          </w:rPr>
          <w:id w:val="238218736"/>
          <w:citation/>
        </w:sdtPr>
        <w:sdtContent>
          <w:r w:rsidR="0041169F">
            <w:rPr>
              <w:rFonts w:ascii="Times New Roman" w:hAnsi="Times New Roman" w:cs="Times New Roman"/>
              <w:color w:val="3A343A"/>
            </w:rPr>
            <w:fldChar w:fldCharType="begin"/>
          </w:r>
          <w:r w:rsidR="0041169F">
            <w:rPr>
              <w:rFonts w:ascii="Times New Roman" w:hAnsi="Times New Roman" w:cs="Times New Roman"/>
              <w:color w:val="3A343A"/>
            </w:rPr>
            <w:instrText xml:space="preserve"> CITATION eac18 \l 2058 </w:instrText>
          </w:r>
          <w:r w:rsidR="0041169F">
            <w:rPr>
              <w:rFonts w:ascii="Times New Roman" w:hAnsi="Times New Roman" w:cs="Times New Roman"/>
              <w:color w:val="3A343A"/>
            </w:rPr>
            <w:fldChar w:fldCharType="separate"/>
          </w:r>
          <w:r w:rsidR="0041169F">
            <w:rPr>
              <w:rFonts w:ascii="Times New Roman" w:hAnsi="Times New Roman" w:cs="Times New Roman"/>
              <w:noProof/>
              <w:color w:val="3A343A"/>
            </w:rPr>
            <w:t xml:space="preserve"> </w:t>
          </w:r>
          <w:r w:rsidR="0041169F" w:rsidRPr="0041169F">
            <w:rPr>
              <w:rFonts w:ascii="Times New Roman" w:hAnsi="Times New Roman" w:cs="Times New Roman"/>
              <w:noProof/>
              <w:color w:val="3A343A"/>
            </w:rPr>
            <w:t>(eacnur.org, 2018)</w:t>
          </w:r>
          <w:r w:rsidR="0041169F">
            <w:rPr>
              <w:rFonts w:ascii="Times New Roman" w:hAnsi="Times New Roman" w:cs="Times New Roman"/>
              <w:color w:val="3A343A"/>
            </w:rPr>
            <w:fldChar w:fldCharType="end"/>
          </w:r>
        </w:sdtContent>
      </w:sdt>
    </w:p>
    <w:p w:rsidR="00355CC6" w:rsidRPr="00355CC6" w:rsidRDefault="00355CC6" w:rsidP="00756775">
      <w:pPr>
        <w:shd w:val="clear" w:color="auto" w:fill="FFFFFF"/>
        <w:spacing w:after="0" w:line="360" w:lineRule="auto"/>
        <w:ind w:left="720"/>
        <w:rPr>
          <w:rFonts w:ascii="Times New Roman" w:hAnsi="Times New Roman" w:cs="Times New Roman"/>
          <w:color w:val="3A343A"/>
          <w:shd w:val="clear" w:color="auto" w:fill="FFFFFF"/>
        </w:rPr>
      </w:pPr>
    </w:p>
    <w:p w:rsidR="00756775" w:rsidRDefault="00756775" w:rsidP="00355CC6">
      <w:pPr>
        <w:shd w:val="clear" w:color="auto" w:fill="FFFFFF"/>
        <w:spacing w:after="0" w:line="360" w:lineRule="auto"/>
        <w:ind w:left="720"/>
      </w:pPr>
    </w:p>
    <w:p w:rsidR="00756775" w:rsidRDefault="00756775" w:rsidP="00355CC6">
      <w:pPr>
        <w:shd w:val="clear" w:color="auto" w:fill="FFFFFF"/>
        <w:spacing w:after="0" w:line="360" w:lineRule="auto"/>
        <w:ind w:left="720"/>
      </w:pPr>
    </w:p>
    <w:p w:rsidR="00355CC6" w:rsidRDefault="00020834" w:rsidP="00355CC6">
      <w:pPr>
        <w:shd w:val="clear" w:color="auto" w:fill="FFFFFF"/>
        <w:spacing w:after="0" w:line="360" w:lineRule="auto"/>
        <w:ind w:left="720"/>
      </w:pPr>
      <w:hyperlink r:id="rId38" w:history="1">
        <w:r w:rsidR="00756775">
          <w:rPr>
            <w:rStyle w:val="Hipervnculo"/>
          </w:rPr>
          <w:t>https://eacnur.org/blog/que-tipos-de-asociaciones-existen-tc_alt45664n_o_pstn_o_pst/</w:t>
        </w:r>
      </w:hyperlink>
    </w:p>
    <w:p w:rsidR="00756775" w:rsidRDefault="00756775" w:rsidP="00355CC6">
      <w:pPr>
        <w:shd w:val="clear" w:color="auto" w:fill="FFFFFF"/>
        <w:spacing w:after="0" w:line="360" w:lineRule="auto"/>
        <w:ind w:left="720"/>
      </w:pPr>
    </w:p>
    <w:p w:rsidR="002E38D5" w:rsidRDefault="002E38D5" w:rsidP="00BE43FB">
      <w:pPr>
        <w:shd w:val="clear" w:color="auto" w:fill="FFFFFF"/>
        <w:spacing w:after="0" w:line="360" w:lineRule="auto"/>
      </w:pPr>
    </w:p>
    <w:p w:rsidR="002E38D5" w:rsidRDefault="002E38D5" w:rsidP="00BE43FB">
      <w:pPr>
        <w:shd w:val="clear" w:color="auto" w:fill="FFFFFF"/>
        <w:spacing w:after="0" w:line="360" w:lineRule="auto"/>
        <w:rPr>
          <w:rFonts w:ascii="Times New Roman" w:hAnsi="Times New Roman" w:cs="Times New Roman"/>
          <w:b/>
          <w:i/>
          <w:sz w:val="24"/>
          <w:szCs w:val="24"/>
        </w:rPr>
      </w:pPr>
    </w:p>
    <w:p w:rsidR="002E38D5" w:rsidRDefault="002E38D5" w:rsidP="00BE43FB">
      <w:pPr>
        <w:shd w:val="clear" w:color="auto" w:fill="FFFFFF"/>
        <w:spacing w:after="0" w:line="360" w:lineRule="auto"/>
        <w:rPr>
          <w:rFonts w:ascii="Times New Roman" w:hAnsi="Times New Roman" w:cs="Times New Roman"/>
          <w:b/>
          <w:i/>
          <w:sz w:val="24"/>
          <w:szCs w:val="24"/>
        </w:rPr>
      </w:pPr>
    </w:p>
    <w:p w:rsidR="002E38D5" w:rsidRDefault="002E38D5" w:rsidP="00BE43FB">
      <w:pPr>
        <w:shd w:val="clear" w:color="auto" w:fill="FFFFFF"/>
        <w:spacing w:after="0" w:line="360" w:lineRule="auto"/>
        <w:rPr>
          <w:rFonts w:ascii="Times New Roman" w:hAnsi="Times New Roman" w:cs="Times New Roman"/>
          <w:b/>
          <w:i/>
          <w:sz w:val="24"/>
          <w:szCs w:val="24"/>
        </w:rPr>
      </w:pPr>
    </w:p>
    <w:p w:rsidR="00756775" w:rsidRDefault="00756775" w:rsidP="00BE43FB">
      <w:pPr>
        <w:shd w:val="clear" w:color="auto" w:fill="FFFFFF"/>
        <w:spacing w:after="0" w:line="360" w:lineRule="auto"/>
        <w:rPr>
          <w:rFonts w:ascii="Times New Roman" w:hAnsi="Times New Roman" w:cs="Times New Roman"/>
          <w:b/>
          <w:i/>
          <w:sz w:val="24"/>
          <w:szCs w:val="24"/>
        </w:rPr>
      </w:pPr>
      <w:r w:rsidRPr="00756775">
        <w:rPr>
          <w:rFonts w:ascii="Times New Roman" w:hAnsi="Times New Roman" w:cs="Times New Roman"/>
          <w:b/>
          <w:i/>
          <w:sz w:val="24"/>
          <w:szCs w:val="24"/>
        </w:rPr>
        <w:lastRenderedPageBreak/>
        <w:t>Fideicomiso</w:t>
      </w:r>
    </w:p>
    <w:p w:rsidR="00BE43FB" w:rsidRDefault="00BE43FB" w:rsidP="00BE43FB">
      <w:pPr>
        <w:shd w:val="clear" w:color="auto" w:fill="FFFFFF"/>
        <w:spacing w:after="0" w:line="360" w:lineRule="auto"/>
        <w:rPr>
          <w:rFonts w:ascii="Times New Roman" w:hAnsi="Times New Roman" w:cs="Times New Roman"/>
          <w:b/>
          <w:i/>
          <w:sz w:val="24"/>
          <w:szCs w:val="24"/>
        </w:rPr>
      </w:pPr>
    </w:p>
    <w:p w:rsidR="001C7CBA" w:rsidRPr="001C7CBA" w:rsidRDefault="001C7CBA" w:rsidP="00BE43FB">
      <w:pPr>
        <w:shd w:val="clear" w:color="auto" w:fill="E6E6E6"/>
        <w:spacing w:after="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El término alude a un </w:t>
      </w:r>
      <w:hyperlink r:id="rId39" w:history="1">
        <w:r w:rsidRPr="00E63710">
          <w:rPr>
            <w:rFonts w:ascii="Times New Roman" w:eastAsia="Times New Roman" w:hAnsi="Times New Roman" w:cs="Times New Roman"/>
            <w:b/>
            <w:bCs/>
            <w:u w:val="single"/>
            <w:bdr w:val="none" w:sz="0" w:space="0" w:color="auto" w:frame="1"/>
            <w:lang w:eastAsia="es-MX"/>
          </w:rPr>
          <w:t>contrato</w:t>
        </w:r>
      </w:hyperlink>
      <w:r w:rsidRPr="001C7CBA">
        <w:rPr>
          <w:rFonts w:ascii="Times New Roman" w:eastAsia="Times New Roman" w:hAnsi="Times New Roman" w:cs="Times New Roman"/>
          <w:lang w:eastAsia="es-MX"/>
        </w:rPr>
        <w:t> </w:t>
      </w:r>
      <w:r w:rsidRPr="001C7CBA">
        <w:rPr>
          <w:rFonts w:ascii="Times New Roman" w:eastAsia="Times New Roman" w:hAnsi="Times New Roman" w:cs="Times New Roman"/>
          <w:color w:val="666666"/>
          <w:lang w:eastAsia="es-MX"/>
        </w:rPr>
        <w:t>mediante el cual un individuo (el </w:t>
      </w:r>
      <w:r w:rsidRPr="001C7CBA">
        <w:rPr>
          <w:rFonts w:ascii="Times New Roman" w:eastAsia="Times New Roman" w:hAnsi="Times New Roman" w:cs="Times New Roman"/>
          <w:b/>
          <w:bCs/>
          <w:color w:val="666666"/>
          <w:bdr w:val="none" w:sz="0" w:space="0" w:color="auto" w:frame="1"/>
          <w:lang w:eastAsia="es-MX"/>
        </w:rPr>
        <w:t>fiduciante</w:t>
      </w:r>
      <w:r w:rsidRPr="001C7CBA">
        <w:rPr>
          <w:rFonts w:ascii="Times New Roman" w:eastAsia="Times New Roman" w:hAnsi="Times New Roman" w:cs="Times New Roman"/>
          <w:color w:val="666666"/>
          <w:lang w:eastAsia="es-MX"/>
        </w:rPr>
        <w:t> o </w:t>
      </w:r>
      <w:r w:rsidRPr="001C7CBA">
        <w:rPr>
          <w:rFonts w:ascii="Times New Roman" w:eastAsia="Times New Roman" w:hAnsi="Times New Roman" w:cs="Times New Roman"/>
          <w:b/>
          <w:bCs/>
          <w:color w:val="666666"/>
          <w:bdr w:val="none" w:sz="0" w:space="0" w:color="auto" w:frame="1"/>
          <w:lang w:eastAsia="es-MX"/>
        </w:rPr>
        <w:t>fideicomitente</w:t>
      </w:r>
      <w:r w:rsidRPr="001C7CBA">
        <w:rPr>
          <w:rFonts w:ascii="Times New Roman" w:eastAsia="Times New Roman" w:hAnsi="Times New Roman" w:cs="Times New Roman"/>
          <w:color w:val="666666"/>
          <w:lang w:eastAsia="es-MX"/>
        </w:rPr>
        <w:t>) encomienda dinero o bienes de su propiedad a otra persona jurídica o física (el </w:t>
      </w:r>
      <w:r w:rsidRPr="001C7CBA">
        <w:rPr>
          <w:rFonts w:ascii="Times New Roman" w:eastAsia="Times New Roman" w:hAnsi="Times New Roman" w:cs="Times New Roman"/>
          <w:b/>
          <w:bCs/>
          <w:color w:val="666666"/>
          <w:bdr w:val="none" w:sz="0" w:space="0" w:color="auto" w:frame="1"/>
          <w:lang w:eastAsia="es-MX"/>
        </w:rPr>
        <w:t>fiduciario</w:t>
      </w:r>
      <w:r w:rsidRPr="001C7CBA">
        <w:rPr>
          <w:rFonts w:ascii="Times New Roman" w:eastAsia="Times New Roman" w:hAnsi="Times New Roman" w:cs="Times New Roman"/>
          <w:color w:val="666666"/>
          <w:lang w:eastAsia="es-MX"/>
        </w:rPr>
        <w:t>) para que los administre en beneficio de un tercero (el </w:t>
      </w:r>
      <w:r w:rsidRPr="001C7CBA">
        <w:rPr>
          <w:rFonts w:ascii="Times New Roman" w:eastAsia="Times New Roman" w:hAnsi="Times New Roman" w:cs="Times New Roman"/>
          <w:b/>
          <w:bCs/>
          <w:color w:val="666666"/>
          <w:bdr w:val="none" w:sz="0" w:space="0" w:color="auto" w:frame="1"/>
          <w:lang w:eastAsia="es-MX"/>
        </w:rPr>
        <w:t>beneficiario</w:t>
      </w:r>
      <w:r w:rsidRPr="001C7CBA">
        <w:rPr>
          <w:rFonts w:ascii="Times New Roman" w:eastAsia="Times New Roman" w:hAnsi="Times New Roman" w:cs="Times New Roman"/>
          <w:color w:val="666666"/>
          <w:lang w:eastAsia="es-MX"/>
        </w:rPr>
        <w:t>) y, luego del cumplimiento de una condición o de un plazo, los transmita nuevamente al fiduciante, al beneficiario o a otro sujeto.</w:t>
      </w:r>
      <w:sdt>
        <w:sdtPr>
          <w:rPr>
            <w:rFonts w:ascii="Times New Roman" w:eastAsia="Times New Roman" w:hAnsi="Times New Roman" w:cs="Times New Roman"/>
            <w:color w:val="666666"/>
            <w:lang w:eastAsia="es-MX"/>
          </w:rPr>
          <w:id w:val="-1320484835"/>
          <w:citation/>
        </w:sdtPr>
        <w:sdtContent>
          <w:r w:rsidR="0041169F">
            <w:rPr>
              <w:rFonts w:ascii="Times New Roman" w:eastAsia="Times New Roman" w:hAnsi="Times New Roman" w:cs="Times New Roman"/>
              <w:color w:val="666666"/>
              <w:lang w:eastAsia="es-MX"/>
            </w:rPr>
            <w:fldChar w:fldCharType="begin"/>
          </w:r>
          <w:r w:rsidR="0041169F">
            <w:rPr>
              <w:rFonts w:ascii="Times New Roman" w:eastAsia="Times New Roman" w:hAnsi="Times New Roman" w:cs="Times New Roman"/>
              <w:color w:val="666666"/>
              <w:lang w:eastAsia="es-MX"/>
            </w:rPr>
            <w:instrText xml:space="preserve"> CITATION Mer17 \l 2058 </w:instrText>
          </w:r>
          <w:r w:rsidR="0041169F">
            <w:rPr>
              <w:rFonts w:ascii="Times New Roman" w:eastAsia="Times New Roman" w:hAnsi="Times New Roman" w:cs="Times New Roman"/>
              <w:color w:val="666666"/>
              <w:lang w:eastAsia="es-MX"/>
            </w:rPr>
            <w:fldChar w:fldCharType="separate"/>
          </w:r>
          <w:r w:rsidR="0041169F">
            <w:rPr>
              <w:rFonts w:ascii="Times New Roman" w:eastAsia="Times New Roman" w:hAnsi="Times New Roman" w:cs="Times New Roman"/>
              <w:noProof/>
              <w:color w:val="666666"/>
              <w:lang w:eastAsia="es-MX"/>
            </w:rPr>
            <w:t xml:space="preserve"> </w:t>
          </w:r>
          <w:r w:rsidR="0041169F" w:rsidRPr="0041169F">
            <w:rPr>
              <w:rFonts w:ascii="Times New Roman" w:eastAsia="Times New Roman" w:hAnsi="Times New Roman" w:cs="Times New Roman"/>
              <w:noProof/>
              <w:color w:val="666666"/>
              <w:lang w:eastAsia="es-MX"/>
            </w:rPr>
            <w:t>(Merino, 2017)</w:t>
          </w:r>
          <w:r w:rsidR="0041169F">
            <w:rPr>
              <w:rFonts w:ascii="Times New Roman" w:eastAsia="Times New Roman" w:hAnsi="Times New Roman" w:cs="Times New Roman"/>
              <w:color w:val="666666"/>
              <w:lang w:eastAsia="es-MX"/>
            </w:rPr>
            <w:fldChar w:fldCharType="end"/>
          </w:r>
        </w:sdtContent>
      </w:sdt>
    </w:p>
    <w:p w:rsidR="00E63710" w:rsidRDefault="00E63710" w:rsidP="00BE43FB">
      <w:pPr>
        <w:shd w:val="clear" w:color="auto" w:fill="E6E6E6"/>
        <w:spacing w:after="0" w:line="360" w:lineRule="auto"/>
        <w:textAlignment w:val="baseline"/>
        <w:rPr>
          <w:rFonts w:ascii="Times New Roman" w:eastAsia="Times New Roman" w:hAnsi="Times New Roman" w:cs="Times New Roman"/>
          <w:color w:val="666666"/>
          <w:lang w:eastAsia="es-MX"/>
        </w:rPr>
      </w:pPr>
    </w:p>
    <w:p w:rsidR="001C7CBA" w:rsidRPr="001C7CBA" w:rsidRDefault="001C7CBA" w:rsidP="00BE43FB">
      <w:pPr>
        <w:shd w:val="clear" w:color="auto" w:fill="E6E6E6"/>
        <w:spacing w:after="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Cuando se constituye un fideicomiso, las partes involucradas no son propietarias del </w:t>
      </w:r>
      <w:hyperlink r:id="rId40" w:history="1">
        <w:r w:rsidRPr="00E63710">
          <w:rPr>
            <w:rFonts w:ascii="Times New Roman" w:eastAsia="Times New Roman" w:hAnsi="Times New Roman" w:cs="Times New Roman"/>
            <w:b/>
            <w:bCs/>
            <w:u w:val="single"/>
            <w:bdr w:val="none" w:sz="0" w:space="0" w:color="auto" w:frame="1"/>
            <w:lang w:eastAsia="es-MX"/>
          </w:rPr>
          <w:t>bien</w:t>
        </w:r>
      </w:hyperlink>
      <w:r w:rsidRPr="001C7CBA">
        <w:rPr>
          <w:rFonts w:ascii="Times New Roman" w:eastAsia="Times New Roman" w:hAnsi="Times New Roman" w:cs="Times New Roman"/>
          <w:lang w:eastAsia="es-MX"/>
        </w:rPr>
        <w:t> </w:t>
      </w:r>
      <w:r w:rsidRPr="001C7CBA">
        <w:rPr>
          <w:rFonts w:ascii="Times New Roman" w:eastAsia="Times New Roman" w:hAnsi="Times New Roman" w:cs="Times New Roman"/>
          <w:color w:val="666666"/>
          <w:lang w:eastAsia="es-MX"/>
        </w:rPr>
        <w:t>en cuestión. Estos bienes, además, no pueden ser objeto de persecución de los acreedores del fiduciante ni del fiduciario, ni resultar afectados por la quiebra de alguno de ellos.</w:t>
      </w:r>
      <w:sdt>
        <w:sdtPr>
          <w:rPr>
            <w:rFonts w:ascii="Times New Roman" w:eastAsia="Times New Roman" w:hAnsi="Times New Roman" w:cs="Times New Roman"/>
            <w:color w:val="666666"/>
            <w:lang w:eastAsia="es-MX"/>
          </w:rPr>
          <w:id w:val="276294159"/>
          <w:citation/>
        </w:sdtPr>
        <w:sdtContent>
          <w:r w:rsidR="0041169F">
            <w:rPr>
              <w:rFonts w:ascii="Times New Roman" w:eastAsia="Times New Roman" w:hAnsi="Times New Roman" w:cs="Times New Roman"/>
              <w:color w:val="666666"/>
              <w:lang w:eastAsia="es-MX"/>
            </w:rPr>
            <w:fldChar w:fldCharType="begin"/>
          </w:r>
          <w:r w:rsidR="0041169F">
            <w:rPr>
              <w:rFonts w:ascii="Times New Roman" w:eastAsia="Times New Roman" w:hAnsi="Times New Roman" w:cs="Times New Roman"/>
              <w:color w:val="666666"/>
              <w:lang w:eastAsia="es-MX"/>
            </w:rPr>
            <w:instrText xml:space="preserve"> CITATION Mer17 \l 2058 </w:instrText>
          </w:r>
          <w:r w:rsidR="0041169F">
            <w:rPr>
              <w:rFonts w:ascii="Times New Roman" w:eastAsia="Times New Roman" w:hAnsi="Times New Roman" w:cs="Times New Roman"/>
              <w:color w:val="666666"/>
              <w:lang w:eastAsia="es-MX"/>
            </w:rPr>
            <w:fldChar w:fldCharType="separate"/>
          </w:r>
          <w:r w:rsidR="0041169F">
            <w:rPr>
              <w:rFonts w:ascii="Times New Roman" w:eastAsia="Times New Roman" w:hAnsi="Times New Roman" w:cs="Times New Roman"/>
              <w:noProof/>
              <w:color w:val="666666"/>
              <w:lang w:eastAsia="es-MX"/>
            </w:rPr>
            <w:t xml:space="preserve"> </w:t>
          </w:r>
          <w:r w:rsidR="0041169F" w:rsidRPr="0041169F">
            <w:rPr>
              <w:rFonts w:ascii="Times New Roman" w:eastAsia="Times New Roman" w:hAnsi="Times New Roman" w:cs="Times New Roman"/>
              <w:noProof/>
              <w:color w:val="666666"/>
              <w:lang w:eastAsia="es-MX"/>
            </w:rPr>
            <w:t>(Merino, 2017)</w:t>
          </w:r>
          <w:r w:rsidR="0041169F">
            <w:rPr>
              <w:rFonts w:ascii="Times New Roman" w:eastAsia="Times New Roman" w:hAnsi="Times New Roman" w:cs="Times New Roman"/>
              <w:color w:val="666666"/>
              <w:lang w:eastAsia="es-MX"/>
            </w:rPr>
            <w:fldChar w:fldCharType="end"/>
          </w:r>
        </w:sdtContent>
      </w:sdt>
    </w:p>
    <w:p w:rsidR="00E63710" w:rsidRDefault="00E63710" w:rsidP="00BE43FB">
      <w:pPr>
        <w:shd w:val="clear" w:color="auto" w:fill="E6E6E6"/>
        <w:spacing w:after="0" w:line="360" w:lineRule="auto"/>
        <w:textAlignment w:val="baseline"/>
        <w:rPr>
          <w:rFonts w:ascii="Times New Roman" w:eastAsia="Times New Roman" w:hAnsi="Times New Roman" w:cs="Times New Roman"/>
          <w:color w:val="666666"/>
          <w:lang w:eastAsia="es-MX"/>
        </w:rPr>
      </w:pPr>
    </w:p>
    <w:p w:rsidR="001C7CBA" w:rsidRPr="001C7CBA" w:rsidRDefault="001C7CBA" w:rsidP="00BE43FB">
      <w:pPr>
        <w:shd w:val="clear" w:color="auto" w:fill="E6E6E6"/>
        <w:spacing w:after="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El fideicomiso permite </w:t>
      </w:r>
      <w:r w:rsidRPr="001C7CBA">
        <w:rPr>
          <w:rFonts w:ascii="Times New Roman" w:eastAsia="Times New Roman" w:hAnsi="Times New Roman" w:cs="Times New Roman"/>
          <w:b/>
          <w:bCs/>
          <w:color w:val="666666"/>
          <w:bdr w:val="none" w:sz="0" w:space="0" w:color="auto" w:frame="1"/>
          <w:lang w:eastAsia="es-MX"/>
        </w:rPr>
        <w:t>asignar las ganancias</w:t>
      </w:r>
      <w:r w:rsidRPr="001C7CBA">
        <w:rPr>
          <w:rFonts w:ascii="Times New Roman" w:eastAsia="Times New Roman" w:hAnsi="Times New Roman" w:cs="Times New Roman"/>
          <w:color w:val="666666"/>
          <w:lang w:eastAsia="es-MX"/>
        </w:rPr>
        <w:t> que derivan de la </w:t>
      </w:r>
      <w:hyperlink r:id="rId41" w:history="1">
        <w:r w:rsidRPr="00E63710">
          <w:rPr>
            <w:rFonts w:ascii="Times New Roman" w:eastAsia="Times New Roman" w:hAnsi="Times New Roman" w:cs="Times New Roman"/>
            <w:b/>
            <w:bCs/>
            <w:u w:val="single"/>
            <w:bdr w:val="none" w:sz="0" w:space="0" w:color="auto" w:frame="1"/>
            <w:lang w:eastAsia="es-MX"/>
          </w:rPr>
          <w:t>propiedad</w:t>
        </w:r>
      </w:hyperlink>
      <w:r w:rsidRPr="001C7CBA">
        <w:rPr>
          <w:rFonts w:ascii="Times New Roman" w:eastAsia="Times New Roman" w:hAnsi="Times New Roman" w:cs="Times New Roman"/>
          <w:color w:val="666666"/>
          <w:lang w:eastAsia="es-MX"/>
        </w:rPr>
        <w:t> de un bien de acuerdo a la voluntad de su propietario. Los bienes, de este modo, son enajenados del propietario y quedan sujetos a un destino determinado.</w:t>
      </w:r>
      <w:sdt>
        <w:sdtPr>
          <w:rPr>
            <w:rFonts w:ascii="Times New Roman" w:eastAsia="Times New Roman" w:hAnsi="Times New Roman" w:cs="Times New Roman"/>
            <w:color w:val="666666"/>
            <w:lang w:eastAsia="es-MX"/>
          </w:rPr>
          <w:id w:val="-112899562"/>
          <w:citation/>
        </w:sdtPr>
        <w:sdtContent>
          <w:r w:rsidR="0041169F">
            <w:rPr>
              <w:rFonts w:ascii="Times New Roman" w:eastAsia="Times New Roman" w:hAnsi="Times New Roman" w:cs="Times New Roman"/>
              <w:color w:val="666666"/>
              <w:lang w:eastAsia="es-MX"/>
            </w:rPr>
            <w:fldChar w:fldCharType="begin"/>
          </w:r>
          <w:r w:rsidR="0041169F">
            <w:rPr>
              <w:rFonts w:ascii="Times New Roman" w:eastAsia="Times New Roman" w:hAnsi="Times New Roman" w:cs="Times New Roman"/>
              <w:color w:val="666666"/>
              <w:lang w:eastAsia="es-MX"/>
            </w:rPr>
            <w:instrText xml:space="preserve"> CITATION Mer17 \l 2058 </w:instrText>
          </w:r>
          <w:r w:rsidR="0041169F">
            <w:rPr>
              <w:rFonts w:ascii="Times New Roman" w:eastAsia="Times New Roman" w:hAnsi="Times New Roman" w:cs="Times New Roman"/>
              <w:color w:val="666666"/>
              <w:lang w:eastAsia="es-MX"/>
            </w:rPr>
            <w:fldChar w:fldCharType="separate"/>
          </w:r>
          <w:r w:rsidR="0041169F">
            <w:rPr>
              <w:rFonts w:ascii="Times New Roman" w:eastAsia="Times New Roman" w:hAnsi="Times New Roman" w:cs="Times New Roman"/>
              <w:noProof/>
              <w:color w:val="666666"/>
              <w:lang w:eastAsia="es-MX"/>
            </w:rPr>
            <w:t xml:space="preserve"> </w:t>
          </w:r>
          <w:r w:rsidR="0041169F" w:rsidRPr="0041169F">
            <w:rPr>
              <w:rFonts w:ascii="Times New Roman" w:eastAsia="Times New Roman" w:hAnsi="Times New Roman" w:cs="Times New Roman"/>
              <w:noProof/>
              <w:color w:val="666666"/>
              <w:lang w:eastAsia="es-MX"/>
            </w:rPr>
            <w:t>(Merino, 2017)</w:t>
          </w:r>
          <w:r w:rsidR="0041169F">
            <w:rPr>
              <w:rFonts w:ascii="Times New Roman" w:eastAsia="Times New Roman" w:hAnsi="Times New Roman" w:cs="Times New Roman"/>
              <w:color w:val="666666"/>
              <w:lang w:eastAsia="es-MX"/>
            </w:rPr>
            <w:fldChar w:fldCharType="end"/>
          </w:r>
        </w:sdtContent>
      </w:sdt>
    </w:p>
    <w:p w:rsidR="00E63710" w:rsidRDefault="00E63710" w:rsidP="00BE43FB">
      <w:pPr>
        <w:shd w:val="clear" w:color="auto" w:fill="E6E6E6"/>
        <w:spacing w:after="0" w:line="360" w:lineRule="auto"/>
        <w:textAlignment w:val="baseline"/>
        <w:rPr>
          <w:rFonts w:ascii="Times New Roman" w:eastAsia="Times New Roman" w:hAnsi="Times New Roman" w:cs="Times New Roman"/>
          <w:color w:val="666666"/>
          <w:lang w:eastAsia="es-MX"/>
        </w:rPr>
      </w:pPr>
    </w:p>
    <w:p w:rsidR="001C7CBA" w:rsidRPr="001C7CBA" w:rsidRDefault="001C7CBA" w:rsidP="00BE43FB">
      <w:pPr>
        <w:shd w:val="clear" w:color="auto" w:fill="E6E6E6"/>
        <w:spacing w:after="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Puede decirse que el fideicomiso se inicia cuando el fiduciante (quien decide la concreción del contrato) designa a un fiduciario, transfiriéndole la </w:t>
      </w:r>
      <w:r w:rsidRPr="001C7CBA">
        <w:rPr>
          <w:rFonts w:ascii="Times New Roman" w:eastAsia="Times New Roman" w:hAnsi="Times New Roman" w:cs="Times New Roman"/>
          <w:b/>
          <w:bCs/>
          <w:color w:val="666666"/>
          <w:bdr w:val="none" w:sz="0" w:space="0" w:color="auto" w:frame="1"/>
          <w:lang w:eastAsia="es-MX"/>
        </w:rPr>
        <w:t>administración de los bienes</w:t>
      </w:r>
      <w:r w:rsidRPr="001C7CBA">
        <w:rPr>
          <w:rFonts w:ascii="Times New Roman" w:eastAsia="Times New Roman" w:hAnsi="Times New Roman" w:cs="Times New Roman"/>
          <w:color w:val="666666"/>
          <w:lang w:eastAsia="es-MX"/>
        </w:rPr>
        <w:t> de los cuales se desprende. En el fideicomiso se especifican los fines de la </w:t>
      </w:r>
      <w:hyperlink r:id="rId42" w:history="1">
        <w:r w:rsidRPr="00E63710">
          <w:rPr>
            <w:rFonts w:ascii="Times New Roman" w:eastAsia="Times New Roman" w:hAnsi="Times New Roman" w:cs="Times New Roman"/>
            <w:b/>
            <w:bCs/>
            <w:u w:val="single"/>
            <w:bdr w:val="none" w:sz="0" w:space="0" w:color="auto" w:frame="1"/>
            <w:lang w:eastAsia="es-MX"/>
          </w:rPr>
          <w:t>operación</w:t>
        </w:r>
      </w:hyperlink>
      <w:r w:rsidRPr="001C7CBA">
        <w:rPr>
          <w:rFonts w:ascii="Times New Roman" w:eastAsia="Times New Roman" w:hAnsi="Times New Roman" w:cs="Times New Roman"/>
          <w:color w:val="666666"/>
          <w:lang w:eastAsia="es-MX"/>
        </w:rPr>
        <w:t> y se nombra al beneficiario de la acción del fiduciario. Cabe destacar que el destinatario final de los bienes puestos en fideicomiso recibe el nombre de </w:t>
      </w:r>
      <w:r w:rsidRPr="001C7CBA">
        <w:rPr>
          <w:rFonts w:ascii="Times New Roman" w:eastAsia="Times New Roman" w:hAnsi="Times New Roman" w:cs="Times New Roman"/>
          <w:b/>
          <w:bCs/>
          <w:color w:val="666666"/>
          <w:bdr w:val="none" w:sz="0" w:space="0" w:color="auto" w:frame="1"/>
          <w:lang w:eastAsia="es-MX"/>
        </w:rPr>
        <w:t>fideicomisario</w:t>
      </w:r>
      <w:r w:rsidRPr="001C7CBA">
        <w:rPr>
          <w:rFonts w:ascii="Times New Roman" w:eastAsia="Times New Roman" w:hAnsi="Times New Roman" w:cs="Times New Roman"/>
          <w:color w:val="666666"/>
          <w:lang w:eastAsia="es-MX"/>
        </w:rPr>
        <w:t> que, si bien suele ser el mismo beneficiario, también puede tratarse del propio fiduciante o de un tercero.</w:t>
      </w:r>
      <w:sdt>
        <w:sdtPr>
          <w:rPr>
            <w:rFonts w:ascii="Times New Roman" w:eastAsia="Times New Roman" w:hAnsi="Times New Roman" w:cs="Times New Roman"/>
            <w:color w:val="666666"/>
            <w:lang w:eastAsia="es-MX"/>
          </w:rPr>
          <w:id w:val="130912474"/>
          <w:citation/>
        </w:sdtPr>
        <w:sdtContent>
          <w:r w:rsidR="0041169F">
            <w:rPr>
              <w:rFonts w:ascii="Times New Roman" w:eastAsia="Times New Roman" w:hAnsi="Times New Roman" w:cs="Times New Roman"/>
              <w:color w:val="666666"/>
              <w:lang w:eastAsia="es-MX"/>
            </w:rPr>
            <w:fldChar w:fldCharType="begin"/>
          </w:r>
          <w:r w:rsidR="0041169F">
            <w:rPr>
              <w:rFonts w:ascii="Times New Roman" w:eastAsia="Times New Roman" w:hAnsi="Times New Roman" w:cs="Times New Roman"/>
              <w:color w:val="666666"/>
              <w:lang w:eastAsia="es-MX"/>
            </w:rPr>
            <w:instrText xml:space="preserve"> CITATION Mer17 \l 2058 </w:instrText>
          </w:r>
          <w:r w:rsidR="0041169F">
            <w:rPr>
              <w:rFonts w:ascii="Times New Roman" w:eastAsia="Times New Roman" w:hAnsi="Times New Roman" w:cs="Times New Roman"/>
              <w:color w:val="666666"/>
              <w:lang w:eastAsia="es-MX"/>
            </w:rPr>
            <w:fldChar w:fldCharType="separate"/>
          </w:r>
          <w:r w:rsidR="0041169F">
            <w:rPr>
              <w:rFonts w:ascii="Times New Roman" w:eastAsia="Times New Roman" w:hAnsi="Times New Roman" w:cs="Times New Roman"/>
              <w:noProof/>
              <w:color w:val="666666"/>
              <w:lang w:eastAsia="es-MX"/>
            </w:rPr>
            <w:t xml:space="preserve"> </w:t>
          </w:r>
          <w:r w:rsidR="0041169F" w:rsidRPr="0041169F">
            <w:rPr>
              <w:rFonts w:ascii="Times New Roman" w:eastAsia="Times New Roman" w:hAnsi="Times New Roman" w:cs="Times New Roman"/>
              <w:noProof/>
              <w:color w:val="666666"/>
              <w:lang w:eastAsia="es-MX"/>
            </w:rPr>
            <w:t>(Merino, 2017)</w:t>
          </w:r>
          <w:r w:rsidR="0041169F">
            <w:rPr>
              <w:rFonts w:ascii="Times New Roman" w:eastAsia="Times New Roman" w:hAnsi="Times New Roman" w:cs="Times New Roman"/>
              <w:color w:val="666666"/>
              <w:lang w:eastAsia="es-MX"/>
            </w:rPr>
            <w:fldChar w:fldCharType="end"/>
          </w:r>
        </w:sdtContent>
      </w:sdt>
    </w:p>
    <w:p w:rsidR="00E63710" w:rsidRDefault="00E63710" w:rsidP="00BE43FB">
      <w:pPr>
        <w:shd w:val="clear" w:color="auto" w:fill="E6E6E6"/>
        <w:spacing w:after="0" w:line="360" w:lineRule="auto"/>
        <w:textAlignment w:val="baseline"/>
        <w:rPr>
          <w:rFonts w:ascii="Times New Roman" w:eastAsia="Times New Roman" w:hAnsi="Times New Roman" w:cs="Times New Roman"/>
          <w:color w:val="666666"/>
          <w:lang w:eastAsia="es-MX"/>
        </w:rPr>
      </w:pPr>
    </w:p>
    <w:p w:rsidR="001C7CBA" w:rsidRPr="001C7CBA" w:rsidRDefault="001C7CBA" w:rsidP="00BE43FB">
      <w:pPr>
        <w:shd w:val="clear" w:color="auto" w:fill="E6E6E6"/>
        <w:spacing w:after="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El fideicomiso finaliza cuando se cumple una </w:t>
      </w:r>
      <w:hyperlink r:id="rId43" w:history="1">
        <w:r w:rsidRPr="00E63710">
          <w:rPr>
            <w:rFonts w:ascii="Times New Roman" w:eastAsia="Times New Roman" w:hAnsi="Times New Roman" w:cs="Times New Roman"/>
            <w:b/>
            <w:bCs/>
            <w:u w:val="single"/>
            <w:bdr w:val="none" w:sz="0" w:space="0" w:color="auto" w:frame="1"/>
            <w:lang w:eastAsia="es-MX"/>
          </w:rPr>
          <w:t>condición</w:t>
        </w:r>
      </w:hyperlink>
      <w:r w:rsidRPr="001C7CBA">
        <w:rPr>
          <w:rFonts w:ascii="Times New Roman" w:eastAsia="Times New Roman" w:hAnsi="Times New Roman" w:cs="Times New Roman"/>
          <w:color w:val="666666"/>
          <w:lang w:eastAsia="es-MX"/>
        </w:rPr>
        <w:t> estipulada en el contrato o cuando vence el plazo definido. También puede terminar anticipadamente por alguna circunstancia. A modo de cierre, se liquida el fideicomiso y se entregan los bienes a quien corresponda.</w:t>
      </w:r>
    </w:p>
    <w:p w:rsidR="001C7CBA" w:rsidRDefault="001C7CBA" w:rsidP="00BE43FB">
      <w:pPr>
        <w:shd w:val="clear" w:color="auto" w:fill="E6E6E6"/>
        <w:spacing w:after="330" w:line="360" w:lineRule="auto"/>
        <w:textAlignment w:val="baseline"/>
        <w:rPr>
          <w:rFonts w:ascii="Times New Roman" w:eastAsia="Times New Roman" w:hAnsi="Times New Roman" w:cs="Times New Roman"/>
          <w:color w:val="666666"/>
          <w:lang w:eastAsia="es-MX"/>
        </w:rPr>
      </w:pPr>
      <w:r w:rsidRPr="001C7CBA">
        <w:rPr>
          <w:rFonts w:ascii="Times New Roman" w:eastAsia="Times New Roman" w:hAnsi="Times New Roman" w:cs="Times New Roman"/>
          <w:color w:val="666666"/>
          <w:lang w:eastAsia="es-MX"/>
        </w:rPr>
        <w:t>Por regla general, nos encontramos con el hecho de que el término que nos ocupa se utiliza mucho en relación a herencias</w:t>
      </w:r>
      <w:r w:rsidR="00E63710">
        <w:rPr>
          <w:rFonts w:ascii="Times New Roman" w:eastAsia="Times New Roman" w:hAnsi="Times New Roman" w:cs="Times New Roman"/>
          <w:color w:val="666666"/>
          <w:lang w:eastAsia="es-MX"/>
        </w:rPr>
        <w:t>.</w:t>
      </w:r>
      <w:sdt>
        <w:sdtPr>
          <w:rPr>
            <w:rFonts w:ascii="Times New Roman" w:eastAsia="Times New Roman" w:hAnsi="Times New Roman" w:cs="Times New Roman"/>
            <w:color w:val="666666"/>
            <w:lang w:eastAsia="es-MX"/>
          </w:rPr>
          <w:id w:val="-1984223752"/>
          <w:citation/>
        </w:sdtPr>
        <w:sdtContent>
          <w:r w:rsidR="0041169F">
            <w:rPr>
              <w:rFonts w:ascii="Times New Roman" w:eastAsia="Times New Roman" w:hAnsi="Times New Roman" w:cs="Times New Roman"/>
              <w:color w:val="666666"/>
              <w:lang w:eastAsia="es-MX"/>
            </w:rPr>
            <w:fldChar w:fldCharType="begin"/>
          </w:r>
          <w:r w:rsidR="0041169F">
            <w:rPr>
              <w:rFonts w:ascii="Times New Roman" w:eastAsia="Times New Roman" w:hAnsi="Times New Roman" w:cs="Times New Roman"/>
              <w:color w:val="666666"/>
              <w:lang w:eastAsia="es-MX"/>
            </w:rPr>
            <w:instrText xml:space="preserve"> CITATION Mer17 \l 2058 </w:instrText>
          </w:r>
          <w:r w:rsidR="0041169F">
            <w:rPr>
              <w:rFonts w:ascii="Times New Roman" w:eastAsia="Times New Roman" w:hAnsi="Times New Roman" w:cs="Times New Roman"/>
              <w:color w:val="666666"/>
              <w:lang w:eastAsia="es-MX"/>
            </w:rPr>
            <w:fldChar w:fldCharType="separate"/>
          </w:r>
          <w:r w:rsidR="0041169F">
            <w:rPr>
              <w:rFonts w:ascii="Times New Roman" w:eastAsia="Times New Roman" w:hAnsi="Times New Roman" w:cs="Times New Roman"/>
              <w:noProof/>
              <w:color w:val="666666"/>
              <w:lang w:eastAsia="es-MX"/>
            </w:rPr>
            <w:t xml:space="preserve"> </w:t>
          </w:r>
          <w:r w:rsidR="0041169F" w:rsidRPr="0041169F">
            <w:rPr>
              <w:rFonts w:ascii="Times New Roman" w:eastAsia="Times New Roman" w:hAnsi="Times New Roman" w:cs="Times New Roman"/>
              <w:noProof/>
              <w:color w:val="666666"/>
              <w:lang w:eastAsia="es-MX"/>
            </w:rPr>
            <w:t>(Merino, 2017)</w:t>
          </w:r>
          <w:r w:rsidR="0041169F">
            <w:rPr>
              <w:rFonts w:ascii="Times New Roman" w:eastAsia="Times New Roman" w:hAnsi="Times New Roman" w:cs="Times New Roman"/>
              <w:color w:val="666666"/>
              <w:lang w:eastAsia="es-MX"/>
            </w:rPr>
            <w:fldChar w:fldCharType="end"/>
          </w:r>
        </w:sdtContent>
      </w:sdt>
    </w:p>
    <w:p w:rsidR="00BE43FB" w:rsidRDefault="00BE43FB" w:rsidP="001C7CBA">
      <w:pPr>
        <w:shd w:val="clear" w:color="auto" w:fill="E6E6E6"/>
        <w:spacing w:after="330" w:line="459" w:lineRule="atLeast"/>
        <w:textAlignment w:val="baseline"/>
      </w:pPr>
      <w:r>
        <w:t xml:space="preserve">                                                                                                   </w:t>
      </w:r>
      <w:hyperlink r:id="rId44" w:history="1">
        <w:r>
          <w:rPr>
            <w:rStyle w:val="Hipervnculo"/>
          </w:rPr>
          <w:t>https://definicion.de/fideicomiso/</w:t>
        </w:r>
      </w:hyperlink>
    </w:p>
    <w:p w:rsidR="00BE43FB" w:rsidRDefault="00BE43FB" w:rsidP="001C7CBA">
      <w:pPr>
        <w:shd w:val="clear" w:color="auto" w:fill="E6E6E6"/>
        <w:spacing w:after="330" w:line="459" w:lineRule="atLeast"/>
        <w:textAlignment w:val="baseline"/>
      </w:pPr>
    </w:p>
    <w:p w:rsidR="00BE43FB" w:rsidRPr="00BE43FB" w:rsidRDefault="00BE43FB" w:rsidP="00BE43FB">
      <w:pPr>
        <w:rPr>
          <w:rFonts w:ascii="Times New Roman" w:hAnsi="Times New Roman" w:cs="Times New Roman"/>
          <w:b/>
          <w:sz w:val="24"/>
          <w:szCs w:val="24"/>
        </w:rPr>
      </w:pPr>
      <w:r w:rsidRPr="00BE43FB">
        <w:rPr>
          <w:rFonts w:ascii="Times New Roman" w:hAnsi="Times New Roman" w:cs="Times New Roman"/>
          <w:b/>
          <w:sz w:val="24"/>
          <w:szCs w:val="24"/>
        </w:rPr>
        <w:lastRenderedPageBreak/>
        <w:t>Personas morales residentes en el extranjero con establecimiento permanente en México</w:t>
      </w:r>
    </w:p>
    <w:p w:rsidR="00BE43FB" w:rsidRDefault="00BE43FB" w:rsidP="001C7CBA">
      <w:pPr>
        <w:shd w:val="clear" w:color="auto" w:fill="E6E6E6"/>
        <w:spacing w:after="330" w:line="459" w:lineRule="atLeast"/>
        <w:textAlignment w:val="baseline"/>
        <w:rPr>
          <w:rFonts w:ascii="Times New Roman" w:hAnsi="Times New Roman" w:cs="Times New Roman"/>
          <w:b/>
          <w:i/>
        </w:rPr>
      </w:pPr>
      <w:r w:rsidRPr="00BE43FB">
        <w:rPr>
          <w:rFonts w:ascii="Times New Roman" w:hAnsi="Times New Roman" w:cs="Times New Roman"/>
          <w:b/>
          <w:i/>
        </w:rPr>
        <w:t>4.1-Alministracion publica</w:t>
      </w:r>
    </w:p>
    <w:p w:rsidR="00BE43FB" w:rsidRDefault="00BE43FB" w:rsidP="00BE43FB">
      <w:pPr>
        <w:shd w:val="clear" w:color="auto" w:fill="E6E6E6"/>
        <w:spacing w:after="330" w:line="360" w:lineRule="auto"/>
        <w:textAlignment w:val="baseline"/>
        <w:rPr>
          <w:rFonts w:ascii="Times New Roman" w:hAnsi="Times New Roman" w:cs="Times New Roman"/>
          <w:color w:val="000000"/>
          <w:shd w:val="clear" w:color="auto" w:fill="FFFFFF"/>
        </w:rPr>
      </w:pPr>
      <w:r w:rsidRPr="00BE43FB">
        <w:rPr>
          <w:rFonts w:ascii="Times New Roman" w:hAnsi="Times New Roman" w:cs="Times New Roman"/>
          <w:color w:val="000000"/>
          <w:shd w:val="clear" w:color="auto" w:fill="FFFFFF"/>
        </w:rPr>
        <w:t>La Administración Pública es el conjunto de instituciones, organismos estatales o personas </w:t>
      </w:r>
      <w:r w:rsidRPr="00BE43FB">
        <w:rPr>
          <w:rStyle w:val="Textoennegrita"/>
          <w:rFonts w:ascii="Times New Roman" w:hAnsi="Times New Roman" w:cs="Times New Roman"/>
          <w:color w:val="000000"/>
        </w:rPr>
        <w:t>cuya función es la organización y administración de un estado/nación</w:t>
      </w:r>
      <w:r w:rsidRPr="00BE43FB">
        <w:rPr>
          <w:rFonts w:ascii="Times New Roman" w:hAnsi="Times New Roman" w:cs="Times New Roman"/>
          <w:color w:val="000000"/>
          <w:shd w:val="clear" w:color="auto" w:fill="FFFFFF"/>
        </w:rPr>
        <w:t>.</w:t>
      </w:r>
      <w:sdt>
        <w:sdtPr>
          <w:rPr>
            <w:rFonts w:ascii="Times New Roman" w:hAnsi="Times New Roman" w:cs="Times New Roman"/>
            <w:color w:val="000000"/>
            <w:shd w:val="clear" w:color="auto" w:fill="FFFFFF"/>
          </w:rPr>
          <w:id w:val="-1068952232"/>
          <w:citation/>
        </w:sdtPr>
        <w:sdtContent>
          <w:r w:rsidR="0041169F">
            <w:rPr>
              <w:rFonts w:ascii="Times New Roman" w:hAnsi="Times New Roman" w:cs="Times New Roman"/>
              <w:color w:val="000000"/>
              <w:shd w:val="clear" w:color="auto" w:fill="FFFFFF"/>
            </w:rPr>
            <w:fldChar w:fldCharType="begin"/>
          </w:r>
          <w:r w:rsidR="0041169F">
            <w:rPr>
              <w:rFonts w:ascii="Times New Roman" w:hAnsi="Times New Roman" w:cs="Times New Roman"/>
              <w:color w:val="000000"/>
              <w:shd w:val="clear" w:color="auto" w:fill="FFFFFF"/>
            </w:rPr>
            <w:instrText xml:space="preserve"> CITATION Uri19 \l 2058 </w:instrText>
          </w:r>
          <w:r w:rsidR="0041169F">
            <w:rPr>
              <w:rFonts w:ascii="Times New Roman" w:hAnsi="Times New Roman" w:cs="Times New Roman"/>
              <w:color w:val="000000"/>
              <w:shd w:val="clear" w:color="auto" w:fill="FFFFFF"/>
            </w:rPr>
            <w:fldChar w:fldCharType="separate"/>
          </w:r>
          <w:r w:rsidR="0041169F">
            <w:rPr>
              <w:rFonts w:ascii="Times New Roman" w:hAnsi="Times New Roman" w:cs="Times New Roman"/>
              <w:noProof/>
              <w:color w:val="000000"/>
              <w:shd w:val="clear" w:color="auto" w:fill="FFFFFF"/>
            </w:rPr>
            <w:t xml:space="preserve"> </w:t>
          </w:r>
          <w:r w:rsidR="0041169F" w:rsidRPr="0041169F">
            <w:rPr>
              <w:rFonts w:ascii="Times New Roman" w:hAnsi="Times New Roman" w:cs="Times New Roman"/>
              <w:noProof/>
              <w:color w:val="000000"/>
              <w:shd w:val="clear" w:color="auto" w:fill="FFFFFF"/>
            </w:rPr>
            <w:t>(Uriarte, 2019)</w:t>
          </w:r>
          <w:r w:rsidR="0041169F">
            <w:rPr>
              <w:rFonts w:ascii="Times New Roman" w:hAnsi="Times New Roman" w:cs="Times New Roman"/>
              <w:color w:val="000000"/>
              <w:shd w:val="clear" w:color="auto" w:fill="FFFFFF"/>
            </w:rPr>
            <w:fldChar w:fldCharType="end"/>
          </w:r>
        </w:sdtContent>
      </w:sdt>
    </w:p>
    <w:p w:rsidR="00BE43FB" w:rsidRPr="00BE43FB" w:rsidRDefault="00BE43FB" w:rsidP="00BE43FB">
      <w:pPr>
        <w:pStyle w:val="NormalWeb"/>
        <w:spacing w:line="360" w:lineRule="auto"/>
        <w:rPr>
          <w:color w:val="000000"/>
          <w:sz w:val="22"/>
          <w:szCs w:val="22"/>
        </w:rPr>
      </w:pPr>
      <w:r w:rsidRPr="00BE43FB">
        <w:rPr>
          <w:color w:val="000000"/>
          <w:sz w:val="22"/>
          <w:szCs w:val="22"/>
        </w:rPr>
        <w:t>La Administración Pública cuenta con gran cantidad de personas trabajando en forma permanente, que desempeña las diferentes tareas a fin de poder llevar a cabo dicha organización. Estas personas </w:t>
      </w:r>
      <w:r w:rsidRPr="00BE43FB">
        <w:rPr>
          <w:rStyle w:val="Textoennegrita"/>
          <w:color w:val="000000"/>
          <w:sz w:val="22"/>
          <w:szCs w:val="22"/>
        </w:rPr>
        <w:t>son el nexo entre el poder político de turno y los ciudadanos</w:t>
      </w:r>
      <w:r w:rsidRPr="00BE43FB">
        <w:rPr>
          <w:color w:val="000000"/>
          <w:sz w:val="22"/>
          <w:szCs w:val="22"/>
        </w:rPr>
        <w:t>, y tienen como principal tarea todas aquellas funciones referidas al orden público.</w:t>
      </w:r>
      <w:sdt>
        <w:sdtPr>
          <w:rPr>
            <w:color w:val="000000"/>
            <w:sz w:val="22"/>
            <w:szCs w:val="22"/>
          </w:rPr>
          <w:id w:val="432412061"/>
          <w:citation/>
        </w:sdtPr>
        <w:sdtContent>
          <w:r w:rsidR="0041169F">
            <w:rPr>
              <w:color w:val="000000"/>
              <w:sz w:val="22"/>
              <w:szCs w:val="22"/>
            </w:rPr>
            <w:fldChar w:fldCharType="begin"/>
          </w:r>
          <w:r w:rsidR="0041169F">
            <w:rPr>
              <w:color w:val="000000"/>
              <w:sz w:val="22"/>
              <w:szCs w:val="22"/>
            </w:rPr>
            <w:instrText xml:space="preserve"> CITATION Uri19 \l 2058 </w:instrText>
          </w:r>
          <w:r w:rsidR="0041169F">
            <w:rPr>
              <w:color w:val="000000"/>
              <w:sz w:val="22"/>
              <w:szCs w:val="22"/>
            </w:rPr>
            <w:fldChar w:fldCharType="separate"/>
          </w:r>
          <w:r w:rsidR="0041169F">
            <w:rPr>
              <w:noProof/>
              <w:color w:val="000000"/>
              <w:sz w:val="22"/>
              <w:szCs w:val="22"/>
            </w:rPr>
            <w:t xml:space="preserve"> </w:t>
          </w:r>
          <w:r w:rsidR="0041169F" w:rsidRPr="0041169F">
            <w:rPr>
              <w:noProof/>
              <w:color w:val="000000"/>
              <w:sz w:val="22"/>
              <w:szCs w:val="22"/>
            </w:rPr>
            <w:t>(Uriarte, 2019)</w:t>
          </w:r>
          <w:r w:rsidR="0041169F">
            <w:rPr>
              <w:color w:val="000000"/>
              <w:sz w:val="22"/>
              <w:szCs w:val="22"/>
            </w:rPr>
            <w:fldChar w:fldCharType="end"/>
          </w:r>
        </w:sdtContent>
      </w:sdt>
    </w:p>
    <w:p w:rsidR="00BE43FB" w:rsidRDefault="00BE43FB" w:rsidP="00BE43FB">
      <w:pPr>
        <w:pStyle w:val="NormalWeb"/>
        <w:spacing w:line="360" w:lineRule="auto"/>
        <w:rPr>
          <w:color w:val="000000"/>
          <w:sz w:val="22"/>
          <w:szCs w:val="22"/>
        </w:rPr>
      </w:pPr>
      <w:r w:rsidRPr="00BE43FB">
        <w:rPr>
          <w:color w:val="000000"/>
          <w:sz w:val="22"/>
          <w:szCs w:val="22"/>
        </w:rPr>
        <w:t>Dentro de este tipo de administración </w:t>
      </w:r>
      <w:r w:rsidRPr="00BE43FB">
        <w:rPr>
          <w:rStyle w:val="Textoennegrita"/>
          <w:color w:val="000000"/>
          <w:sz w:val="22"/>
          <w:szCs w:val="22"/>
        </w:rPr>
        <w:t>existen diferentes secretarias o departamentos</w:t>
      </w:r>
      <w:r w:rsidRPr="00BE43FB">
        <w:rPr>
          <w:color w:val="000000"/>
          <w:sz w:val="22"/>
          <w:szCs w:val="22"/>
        </w:rPr>
        <w:t> y cada uno de ellos se encarga de una tarea en particular. La administración pública se ejerce en diferentes edificios públicos. Así, son empleados públicos los médicos en un hospital público, los </w:t>
      </w:r>
      <w:hyperlink r:id="rId45" w:history="1">
        <w:r w:rsidRPr="00BE43FB">
          <w:rPr>
            <w:rStyle w:val="Hipervnculo"/>
            <w:color w:val="000000"/>
            <w:sz w:val="22"/>
            <w:szCs w:val="22"/>
          </w:rPr>
          <w:t>docentes</w:t>
        </w:r>
      </w:hyperlink>
      <w:r w:rsidRPr="00BE43FB">
        <w:rPr>
          <w:color w:val="000000"/>
          <w:sz w:val="22"/>
          <w:szCs w:val="22"/>
        </w:rPr>
        <w:t> y el personal policial.</w:t>
      </w:r>
      <w:sdt>
        <w:sdtPr>
          <w:rPr>
            <w:color w:val="000000"/>
            <w:sz w:val="22"/>
            <w:szCs w:val="22"/>
          </w:rPr>
          <w:id w:val="-368295355"/>
          <w:citation/>
        </w:sdtPr>
        <w:sdtContent>
          <w:r w:rsidR="0041169F">
            <w:rPr>
              <w:color w:val="000000"/>
              <w:sz w:val="22"/>
              <w:szCs w:val="22"/>
            </w:rPr>
            <w:fldChar w:fldCharType="begin"/>
          </w:r>
          <w:r w:rsidR="0041169F">
            <w:rPr>
              <w:color w:val="000000"/>
              <w:sz w:val="22"/>
              <w:szCs w:val="22"/>
            </w:rPr>
            <w:instrText xml:space="preserve"> CITATION Uri19 \l 2058 </w:instrText>
          </w:r>
          <w:r w:rsidR="0041169F">
            <w:rPr>
              <w:color w:val="000000"/>
              <w:sz w:val="22"/>
              <w:szCs w:val="22"/>
            </w:rPr>
            <w:fldChar w:fldCharType="separate"/>
          </w:r>
          <w:r w:rsidR="0041169F">
            <w:rPr>
              <w:noProof/>
              <w:color w:val="000000"/>
              <w:sz w:val="22"/>
              <w:szCs w:val="22"/>
            </w:rPr>
            <w:t xml:space="preserve"> </w:t>
          </w:r>
          <w:r w:rsidR="0041169F" w:rsidRPr="0041169F">
            <w:rPr>
              <w:noProof/>
              <w:color w:val="000000"/>
              <w:sz w:val="22"/>
              <w:szCs w:val="22"/>
            </w:rPr>
            <w:t>(Uriarte, 2019)</w:t>
          </w:r>
          <w:r w:rsidR="0041169F">
            <w:rPr>
              <w:color w:val="000000"/>
              <w:sz w:val="22"/>
              <w:szCs w:val="22"/>
            </w:rPr>
            <w:fldChar w:fldCharType="end"/>
          </w:r>
        </w:sdtContent>
      </w:sdt>
    </w:p>
    <w:p w:rsidR="00747473" w:rsidRPr="00747473" w:rsidRDefault="00747473" w:rsidP="00BE43FB">
      <w:pPr>
        <w:pStyle w:val="NormalWeb"/>
        <w:spacing w:line="360" w:lineRule="auto"/>
        <w:rPr>
          <w:b/>
          <w:color w:val="000000"/>
        </w:rPr>
      </w:pPr>
      <w:r w:rsidRPr="00747473">
        <w:rPr>
          <w:b/>
          <w:color w:val="000000"/>
        </w:rPr>
        <w:t>Características:</w:t>
      </w:r>
    </w:p>
    <w:p w:rsidR="00747473" w:rsidRPr="00747473" w:rsidRDefault="00747473" w:rsidP="00747473">
      <w:pPr>
        <w:rPr>
          <w:rFonts w:ascii="Times New Roman" w:hAnsi="Times New Roman" w:cs="Times New Roman"/>
        </w:rPr>
      </w:pPr>
      <w:r w:rsidRPr="00747473">
        <w:rPr>
          <w:rFonts w:ascii="Times New Roman" w:hAnsi="Times New Roman" w:cs="Times New Roman"/>
        </w:rPr>
        <w:t> Preservar la figura de la familia como unidad básica elemental de toda sociedad</w:t>
      </w:r>
      <w:r w:rsidR="00BF3E2B">
        <w:rPr>
          <w:rFonts w:ascii="Times New Roman" w:hAnsi="Times New Roman" w:cs="Times New Roman"/>
        </w:rPr>
        <w:t>.</w:t>
      </w:r>
      <w:sdt>
        <w:sdtPr>
          <w:rPr>
            <w:rFonts w:ascii="Times New Roman" w:hAnsi="Times New Roman" w:cs="Times New Roman"/>
          </w:rPr>
          <w:id w:val="-1786952789"/>
          <w:citation/>
        </w:sdtPr>
        <w:sdtContent>
          <w:r w:rsidR="00BF3E2B">
            <w:rPr>
              <w:rFonts w:ascii="Times New Roman" w:hAnsi="Times New Roman" w:cs="Times New Roman"/>
            </w:rPr>
            <w:fldChar w:fldCharType="begin"/>
          </w:r>
          <w:r w:rsidR="00BF3E2B">
            <w:rPr>
              <w:rFonts w:ascii="Times New Roman" w:hAnsi="Times New Roman" w:cs="Times New Roman"/>
            </w:rPr>
            <w:instrText xml:space="preserve"> CITATION Uri19 \l 2058 </w:instrText>
          </w:r>
          <w:r w:rsidR="00BF3E2B">
            <w:rPr>
              <w:rFonts w:ascii="Times New Roman" w:hAnsi="Times New Roman" w:cs="Times New Roman"/>
            </w:rPr>
            <w:fldChar w:fldCharType="separate"/>
          </w:r>
          <w:r w:rsidR="00BF3E2B">
            <w:rPr>
              <w:rFonts w:ascii="Times New Roman" w:hAnsi="Times New Roman" w:cs="Times New Roman"/>
              <w:noProof/>
            </w:rPr>
            <w:t xml:space="preserve"> </w:t>
          </w:r>
          <w:r w:rsidR="00BF3E2B" w:rsidRPr="00BF3E2B">
            <w:rPr>
              <w:rFonts w:ascii="Times New Roman" w:hAnsi="Times New Roman" w:cs="Times New Roman"/>
              <w:noProof/>
            </w:rPr>
            <w:t>(Uriarte, 2019)</w:t>
          </w:r>
          <w:r w:rsidR="00BF3E2B">
            <w:rPr>
              <w:rFonts w:ascii="Times New Roman" w:hAnsi="Times New Roman" w:cs="Times New Roman"/>
            </w:rPr>
            <w:fldChar w:fldCharType="end"/>
          </w:r>
        </w:sdtContent>
      </w:sdt>
    </w:p>
    <w:p w:rsidR="00747473" w:rsidRPr="00747473" w:rsidRDefault="00747473" w:rsidP="00747473">
      <w:pPr>
        <w:rPr>
          <w:rFonts w:ascii="Times New Roman" w:hAnsi="Times New Roman" w:cs="Times New Roman"/>
        </w:rPr>
      </w:pPr>
      <w:r w:rsidRPr="00747473">
        <w:rPr>
          <w:rFonts w:ascii="Times New Roman" w:hAnsi="Times New Roman" w:cs="Times New Roman"/>
        </w:rPr>
        <w:t>  Regular el </w:t>
      </w:r>
      <w:hyperlink r:id="rId46" w:history="1">
        <w:r w:rsidRPr="00747473">
          <w:rPr>
            <w:rStyle w:val="Hipervnculo"/>
            <w:rFonts w:ascii="Times New Roman" w:hAnsi="Times New Roman" w:cs="Times New Roman"/>
            <w:color w:val="000000"/>
          </w:rPr>
          <w:t>comercio</w:t>
        </w:r>
      </w:hyperlink>
      <w:r w:rsidRPr="00747473">
        <w:rPr>
          <w:rFonts w:ascii="Times New Roman" w:hAnsi="Times New Roman" w:cs="Times New Roman"/>
        </w:rPr>
        <w:t> nacional y las negociaciones internacionales.</w:t>
      </w:r>
      <w:sdt>
        <w:sdtPr>
          <w:rPr>
            <w:rFonts w:ascii="Times New Roman" w:hAnsi="Times New Roman" w:cs="Times New Roman"/>
          </w:rPr>
          <w:id w:val="1845437361"/>
          <w:citation/>
        </w:sdtPr>
        <w:sdtContent>
          <w:r w:rsidR="00BF3E2B">
            <w:rPr>
              <w:rFonts w:ascii="Times New Roman" w:hAnsi="Times New Roman" w:cs="Times New Roman"/>
            </w:rPr>
            <w:fldChar w:fldCharType="begin"/>
          </w:r>
          <w:r w:rsidR="00BF3E2B">
            <w:rPr>
              <w:rFonts w:ascii="Times New Roman" w:hAnsi="Times New Roman" w:cs="Times New Roman"/>
            </w:rPr>
            <w:instrText xml:space="preserve"> CITATION Uri19 \l 2058 </w:instrText>
          </w:r>
          <w:r w:rsidR="00BF3E2B">
            <w:rPr>
              <w:rFonts w:ascii="Times New Roman" w:hAnsi="Times New Roman" w:cs="Times New Roman"/>
            </w:rPr>
            <w:fldChar w:fldCharType="separate"/>
          </w:r>
          <w:r w:rsidR="00BF3E2B">
            <w:rPr>
              <w:rFonts w:ascii="Times New Roman" w:hAnsi="Times New Roman" w:cs="Times New Roman"/>
              <w:noProof/>
            </w:rPr>
            <w:t xml:space="preserve"> </w:t>
          </w:r>
          <w:r w:rsidR="00BF3E2B" w:rsidRPr="00BF3E2B">
            <w:rPr>
              <w:rFonts w:ascii="Times New Roman" w:hAnsi="Times New Roman" w:cs="Times New Roman"/>
              <w:noProof/>
            </w:rPr>
            <w:t>(Uriarte, 2019)</w:t>
          </w:r>
          <w:r w:rsidR="00BF3E2B">
            <w:rPr>
              <w:rFonts w:ascii="Times New Roman" w:hAnsi="Times New Roman" w:cs="Times New Roman"/>
            </w:rPr>
            <w:fldChar w:fldCharType="end"/>
          </w:r>
        </w:sdtContent>
      </w:sdt>
    </w:p>
    <w:p w:rsidR="00747473" w:rsidRPr="00747473" w:rsidRDefault="00747473" w:rsidP="00747473">
      <w:pPr>
        <w:rPr>
          <w:rFonts w:ascii="Times New Roman" w:hAnsi="Times New Roman" w:cs="Times New Roman"/>
        </w:rPr>
      </w:pPr>
      <w:r w:rsidRPr="00747473">
        <w:rPr>
          <w:rFonts w:ascii="Times New Roman" w:hAnsi="Times New Roman" w:cs="Times New Roman"/>
        </w:rPr>
        <w:t>  Establecer las </w:t>
      </w:r>
      <w:hyperlink r:id="rId47" w:history="1">
        <w:r w:rsidRPr="00747473">
          <w:rPr>
            <w:rStyle w:val="Hipervnculo"/>
            <w:rFonts w:ascii="Times New Roman" w:hAnsi="Times New Roman" w:cs="Times New Roman"/>
            <w:color w:val="000000"/>
          </w:rPr>
          <w:t>normas</w:t>
        </w:r>
      </w:hyperlink>
      <w:r w:rsidRPr="00747473">
        <w:rPr>
          <w:rFonts w:ascii="Times New Roman" w:hAnsi="Times New Roman" w:cs="Times New Roman"/>
        </w:rPr>
        <w:t> y pautas de convivencia y de conducta aceptables en toda sociedad.</w:t>
      </w:r>
      <w:sdt>
        <w:sdtPr>
          <w:rPr>
            <w:rFonts w:ascii="Times New Roman" w:hAnsi="Times New Roman" w:cs="Times New Roman"/>
          </w:rPr>
          <w:id w:val="-1472510322"/>
          <w:citation/>
        </w:sdtPr>
        <w:sdtContent>
          <w:r w:rsidR="00BF3E2B">
            <w:rPr>
              <w:rFonts w:ascii="Times New Roman" w:hAnsi="Times New Roman" w:cs="Times New Roman"/>
            </w:rPr>
            <w:fldChar w:fldCharType="begin"/>
          </w:r>
          <w:r w:rsidR="00BF3E2B">
            <w:rPr>
              <w:rFonts w:ascii="Times New Roman" w:hAnsi="Times New Roman" w:cs="Times New Roman"/>
            </w:rPr>
            <w:instrText xml:space="preserve"> CITATION Uri19 \l 2058 </w:instrText>
          </w:r>
          <w:r w:rsidR="00BF3E2B">
            <w:rPr>
              <w:rFonts w:ascii="Times New Roman" w:hAnsi="Times New Roman" w:cs="Times New Roman"/>
            </w:rPr>
            <w:fldChar w:fldCharType="separate"/>
          </w:r>
          <w:r w:rsidR="00BF3E2B">
            <w:rPr>
              <w:rFonts w:ascii="Times New Roman" w:hAnsi="Times New Roman" w:cs="Times New Roman"/>
              <w:noProof/>
            </w:rPr>
            <w:t xml:space="preserve"> </w:t>
          </w:r>
          <w:r w:rsidR="00BF3E2B" w:rsidRPr="00BF3E2B">
            <w:rPr>
              <w:rFonts w:ascii="Times New Roman" w:hAnsi="Times New Roman" w:cs="Times New Roman"/>
              <w:noProof/>
            </w:rPr>
            <w:t>(Uriarte, 2019)</w:t>
          </w:r>
          <w:r w:rsidR="00BF3E2B">
            <w:rPr>
              <w:rFonts w:ascii="Times New Roman" w:hAnsi="Times New Roman" w:cs="Times New Roman"/>
            </w:rPr>
            <w:fldChar w:fldCharType="end"/>
          </w:r>
        </w:sdtContent>
      </w:sdt>
    </w:p>
    <w:p w:rsidR="00747473" w:rsidRPr="00747473" w:rsidRDefault="00747473" w:rsidP="00747473">
      <w:pPr>
        <w:rPr>
          <w:rFonts w:ascii="Times New Roman" w:hAnsi="Times New Roman" w:cs="Times New Roman"/>
        </w:rPr>
      </w:pPr>
      <w:r w:rsidRPr="00747473">
        <w:rPr>
          <w:rFonts w:ascii="Times New Roman" w:hAnsi="Times New Roman" w:cs="Times New Roman"/>
        </w:rPr>
        <w:t> Asegurar la salud física y mental de toda la comunidad, así como también el acceso a instituciones educativas públicas y;</w:t>
      </w:r>
      <w:sdt>
        <w:sdtPr>
          <w:rPr>
            <w:rFonts w:ascii="Times New Roman" w:hAnsi="Times New Roman" w:cs="Times New Roman"/>
          </w:rPr>
          <w:id w:val="-104204446"/>
          <w:citation/>
        </w:sdtPr>
        <w:sdtContent>
          <w:r w:rsidR="00BF3E2B">
            <w:rPr>
              <w:rFonts w:ascii="Times New Roman" w:hAnsi="Times New Roman" w:cs="Times New Roman"/>
            </w:rPr>
            <w:fldChar w:fldCharType="begin"/>
          </w:r>
          <w:r w:rsidR="00BF3E2B">
            <w:rPr>
              <w:rFonts w:ascii="Times New Roman" w:hAnsi="Times New Roman" w:cs="Times New Roman"/>
            </w:rPr>
            <w:instrText xml:space="preserve"> CITATION Uri19 \l 2058 </w:instrText>
          </w:r>
          <w:r w:rsidR="00BF3E2B">
            <w:rPr>
              <w:rFonts w:ascii="Times New Roman" w:hAnsi="Times New Roman" w:cs="Times New Roman"/>
            </w:rPr>
            <w:fldChar w:fldCharType="separate"/>
          </w:r>
          <w:r w:rsidR="00BF3E2B">
            <w:rPr>
              <w:rFonts w:ascii="Times New Roman" w:hAnsi="Times New Roman" w:cs="Times New Roman"/>
              <w:noProof/>
            </w:rPr>
            <w:t xml:space="preserve"> </w:t>
          </w:r>
          <w:r w:rsidR="00BF3E2B" w:rsidRPr="00BF3E2B">
            <w:rPr>
              <w:rFonts w:ascii="Times New Roman" w:hAnsi="Times New Roman" w:cs="Times New Roman"/>
              <w:noProof/>
            </w:rPr>
            <w:t>(Uriarte, 2019)</w:t>
          </w:r>
          <w:r w:rsidR="00BF3E2B">
            <w:rPr>
              <w:rFonts w:ascii="Times New Roman" w:hAnsi="Times New Roman" w:cs="Times New Roman"/>
            </w:rPr>
            <w:fldChar w:fldCharType="end"/>
          </w:r>
        </w:sdtContent>
      </w:sdt>
    </w:p>
    <w:p w:rsidR="00747473" w:rsidRDefault="00747473" w:rsidP="00747473">
      <w:pPr>
        <w:pStyle w:val="NormalWeb"/>
        <w:spacing w:line="360" w:lineRule="auto"/>
        <w:rPr>
          <w:sz w:val="22"/>
          <w:szCs w:val="22"/>
        </w:rPr>
      </w:pPr>
      <w:r w:rsidRPr="00747473">
        <w:rPr>
          <w:sz w:val="22"/>
          <w:szCs w:val="22"/>
        </w:rPr>
        <w:t>  Garantizar la seguridad de la </w:t>
      </w:r>
      <w:hyperlink r:id="rId48" w:history="1">
        <w:r w:rsidRPr="00747473">
          <w:rPr>
            <w:rStyle w:val="Hipervnculo"/>
            <w:color w:val="000000"/>
            <w:sz w:val="22"/>
            <w:szCs w:val="22"/>
          </w:rPr>
          <w:t>vida</w:t>
        </w:r>
      </w:hyperlink>
      <w:r w:rsidRPr="00747473">
        <w:rPr>
          <w:sz w:val="22"/>
          <w:szCs w:val="22"/>
        </w:rPr>
        <w:t> de todos los habitantes de esta comunidad</w:t>
      </w:r>
      <w:r w:rsidR="00BF3E2B">
        <w:rPr>
          <w:sz w:val="22"/>
          <w:szCs w:val="22"/>
        </w:rPr>
        <w:t>.</w:t>
      </w:r>
      <w:sdt>
        <w:sdtPr>
          <w:rPr>
            <w:sz w:val="22"/>
            <w:szCs w:val="22"/>
          </w:rPr>
          <w:id w:val="505017487"/>
          <w:citation/>
        </w:sdtPr>
        <w:sdtContent>
          <w:r w:rsidR="00BF3E2B">
            <w:rPr>
              <w:sz w:val="22"/>
              <w:szCs w:val="22"/>
            </w:rPr>
            <w:fldChar w:fldCharType="begin"/>
          </w:r>
          <w:r w:rsidR="00BF3E2B">
            <w:rPr>
              <w:sz w:val="22"/>
              <w:szCs w:val="22"/>
            </w:rPr>
            <w:instrText xml:space="preserve"> CITATION Uri19 \l 2058 </w:instrText>
          </w:r>
          <w:r w:rsidR="00BF3E2B">
            <w:rPr>
              <w:sz w:val="22"/>
              <w:szCs w:val="22"/>
            </w:rPr>
            <w:fldChar w:fldCharType="separate"/>
          </w:r>
          <w:r w:rsidR="00BF3E2B">
            <w:rPr>
              <w:noProof/>
              <w:sz w:val="22"/>
              <w:szCs w:val="22"/>
            </w:rPr>
            <w:t xml:space="preserve"> </w:t>
          </w:r>
          <w:r w:rsidR="00BF3E2B" w:rsidRPr="00BF3E2B">
            <w:rPr>
              <w:noProof/>
              <w:sz w:val="22"/>
              <w:szCs w:val="22"/>
            </w:rPr>
            <w:t>(Uriarte, 2019)</w:t>
          </w:r>
          <w:r w:rsidR="00BF3E2B">
            <w:rPr>
              <w:sz w:val="22"/>
              <w:szCs w:val="22"/>
            </w:rPr>
            <w:fldChar w:fldCharType="end"/>
          </w:r>
        </w:sdtContent>
      </w:sdt>
    </w:p>
    <w:p w:rsidR="002E38D5" w:rsidRDefault="00412C52" w:rsidP="00F35FB2">
      <w:pPr>
        <w:pStyle w:val="Ttulo3"/>
        <w:spacing w:before="600" w:beforeAutospacing="0" w:after="405" w:afterAutospacing="0" w:line="360" w:lineRule="auto"/>
        <w:rPr>
          <w:i/>
          <w:color w:val="000000"/>
          <w:spacing w:val="-15"/>
          <w:sz w:val="24"/>
          <w:szCs w:val="24"/>
        </w:rPr>
      </w:pPr>
      <w:r>
        <w:rPr>
          <w:i/>
          <w:color w:val="000000"/>
          <w:spacing w:val="-15"/>
          <w:sz w:val="24"/>
          <w:szCs w:val="24"/>
        </w:rPr>
        <w:t>2-</w:t>
      </w:r>
      <w:r w:rsidR="00747473" w:rsidRPr="00DF6C66">
        <w:rPr>
          <w:i/>
          <w:color w:val="000000"/>
          <w:spacing w:val="-15"/>
          <w:sz w:val="24"/>
          <w:szCs w:val="24"/>
        </w:rPr>
        <w:t>Actúa sobre la organización privada</w:t>
      </w:r>
    </w:p>
    <w:p w:rsidR="00DF6C66" w:rsidRPr="00DF6C66" w:rsidRDefault="00747473" w:rsidP="00F35FB2">
      <w:pPr>
        <w:pStyle w:val="Ttulo3"/>
        <w:spacing w:before="600" w:beforeAutospacing="0" w:after="405" w:afterAutospacing="0" w:line="360" w:lineRule="auto"/>
        <w:rPr>
          <w:i/>
          <w:color w:val="000000"/>
          <w:spacing w:val="-15"/>
          <w:sz w:val="24"/>
          <w:szCs w:val="24"/>
        </w:rPr>
      </w:pPr>
      <w:r w:rsidRPr="00DF6C66">
        <w:rPr>
          <w:b w:val="0"/>
          <w:color w:val="000000"/>
          <w:sz w:val="22"/>
          <w:szCs w:val="22"/>
        </w:rPr>
        <w:t>Ya que es un sistema de tipo tutelar que abarca a toda la comunidad. Esta </w:t>
      </w:r>
      <w:hyperlink r:id="rId49" w:history="1">
        <w:r w:rsidRPr="00DF6C66">
          <w:rPr>
            <w:rStyle w:val="Hipervnculo"/>
            <w:b w:val="0"/>
            <w:color w:val="000000"/>
            <w:sz w:val="22"/>
            <w:szCs w:val="22"/>
          </w:rPr>
          <w:t>organización</w:t>
        </w:r>
      </w:hyperlink>
      <w:r w:rsidRPr="00DF6C66">
        <w:rPr>
          <w:b w:val="0"/>
          <w:color w:val="000000"/>
          <w:sz w:val="22"/>
          <w:szCs w:val="22"/>
        </w:rPr>
        <w:t> privada </w:t>
      </w:r>
      <w:r w:rsidRPr="00DF6C66">
        <w:rPr>
          <w:rStyle w:val="Textoennegrita"/>
          <w:color w:val="000000"/>
          <w:sz w:val="22"/>
          <w:szCs w:val="22"/>
        </w:rPr>
        <w:t>necesita de la administración pública para su desempeño</w:t>
      </w:r>
      <w:r w:rsidRPr="00DF6C66">
        <w:rPr>
          <w:b w:val="0"/>
          <w:color w:val="000000"/>
          <w:sz w:val="22"/>
          <w:szCs w:val="22"/>
        </w:rPr>
        <w:t> de manera armoniosa pues sirve como regulador de aquella.</w:t>
      </w:r>
      <w:r w:rsidR="00DF6C66" w:rsidRPr="00DF6C66">
        <w:rPr>
          <w:rFonts w:ascii="Tahoma" w:hAnsi="Tahoma" w:cs="Tahoma"/>
          <w:b w:val="0"/>
          <w:color w:val="000000"/>
          <w:shd w:val="clear" w:color="auto" w:fill="FFFFFF"/>
        </w:rPr>
        <w:t xml:space="preserve"> </w:t>
      </w:r>
      <w:r w:rsidR="00DF6C66" w:rsidRPr="00DF6C66">
        <w:rPr>
          <w:b w:val="0"/>
          <w:color w:val="000000"/>
          <w:sz w:val="22"/>
          <w:szCs w:val="22"/>
          <w:shd w:val="clear" w:color="auto" w:fill="FFFFFF"/>
        </w:rPr>
        <w:t xml:space="preserve">Tal como se ha comentado con anterioridad la </w:t>
      </w:r>
      <w:r w:rsidR="00DF6C66" w:rsidRPr="00DF6C66">
        <w:rPr>
          <w:b w:val="0"/>
          <w:color w:val="000000"/>
          <w:sz w:val="22"/>
          <w:szCs w:val="22"/>
          <w:shd w:val="clear" w:color="auto" w:fill="FFFFFF"/>
        </w:rPr>
        <w:lastRenderedPageBreak/>
        <w:t>administración pública</w:t>
      </w:r>
      <w:r w:rsidR="00DF6C66" w:rsidRPr="00DF6C66">
        <w:rPr>
          <w:color w:val="000000"/>
          <w:sz w:val="22"/>
          <w:szCs w:val="22"/>
          <w:shd w:val="clear" w:color="auto" w:fill="FFFFFF"/>
        </w:rPr>
        <w:t> </w:t>
      </w:r>
      <w:r w:rsidR="00DF6C66" w:rsidRPr="00DF6C66">
        <w:rPr>
          <w:rStyle w:val="Textoennegrita"/>
          <w:color w:val="000000"/>
          <w:sz w:val="22"/>
          <w:szCs w:val="22"/>
        </w:rPr>
        <w:t>se divide en diferentes instituciones, departamentos u oficinas</w:t>
      </w:r>
      <w:r w:rsidR="00DF6C66" w:rsidRPr="00DF6C66">
        <w:rPr>
          <w:color w:val="000000"/>
          <w:sz w:val="22"/>
          <w:szCs w:val="22"/>
          <w:shd w:val="clear" w:color="auto" w:fill="FFFFFF"/>
        </w:rPr>
        <w:t>.</w:t>
      </w:r>
      <w:sdt>
        <w:sdtPr>
          <w:rPr>
            <w:color w:val="000000"/>
            <w:sz w:val="22"/>
            <w:szCs w:val="22"/>
            <w:shd w:val="clear" w:color="auto" w:fill="FFFFFF"/>
          </w:rPr>
          <w:id w:val="-1615590748"/>
          <w:citation/>
        </w:sdtPr>
        <w:sdtContent>
          <w:r w:rsidR="00BF3E2B">
            <w:rPr>
              <w:color w:val="000000"/>
              <w:sz w:val="22"/>
              <w:szCs w:val="22"/>
              <w:shd w:val="clear" w:color="auto" w:fill="FFFFFF"/>
            </w:rPr>
            <w:fldChar w:fldCharType="begin"/>
          </w:r>
          <w:r w:rsidR="00BF3E2B">
            <w:rPr>
              <w:color w:val="000000"/>
              <w:sz w:val="22"/>
              <w:szCs w:val="22"/>
              <w:shd w:val="clear" w:color="auto" w:fill="FFFFFF"/>
            </w:rPr>
            <w:instrText xml:space="preserve"> CITATION Uri19 \l 2058 </w:instrText>
          </w:r>
          <w:r w:rsidR="00BF3E2B">
            <w:rPr>
              <w:color w:val="000000"/>
              <w:sz w:val="22"/>
              <w:szCs w:val="22"/>
              <w:shd w:val="clear" w:color="auto" w:fill="FFFFFF"/>
            </w:rPr>
            <w:fldChar w:fldCharType="separate"/>
          </w:r>
          <w:r w:rsidR="00BF3E2B">
            <w:rPr>
              <w:noProof/>
              <w:color w:val="000000"/>
              <w:sz w:val="22"/>
              <w:szCs w:val="22"/>
              <w:shd w:val="clear" w:color="auto" w:fill="FFFFFF"/>
            </w:rPr>
            <w:t xml:space="preserve"> </w:t>
          </w:r>
          <w:r w:rsidR="00BF3E2B" w:rsidRPr="00BF3E2B">
            <w:rPr>
              <w:noProof/>
              <w:color w:val="000000"/>
              <w:sz w:val="22"/>
              <w:szCs w:val="22"/>
              <w:shd w:val="clear" w:color="auto" w:fill="FFFFFF"/>
            </w:rPr>
            <w:t>(Uriarte, 2019)</w:t>
          </w:r>
          <w:r w:rsidR="00BF3E2B">
            <w:rPr>
              <w:color w:val="000000"/>
              <w:sz w:val="22"/>
              <w:szCs w:val="22"/>
              <w:shd w:val="clear" w:color="auto" w:fill="FFFFFF"/>
            </w:rPr>
            <w:fldChar w:fldCharType="end"/>
          </w:r>
        </w:sdtContent>
      </w:sdt>
    </w:p>
    <w:p w:rsidR="00DF6C66" w:rsidRPr="00DF6C66" w:rsidRDefault="00412C52" w:rsidP="006D2FCF">
      <w:pPr>
        <w:pStyle w:val="Ttulo3"/>
        <w:spacing w:before="600" w:beforeAutospacing="0" w:after="405" w:afterAutospacing="0" w:line="360" w:lineRule="auto"/>
        <w:rPr>
          <w:i/>
          <w:color w:val="000000"/>
          <w:spacing w:val="-15"/>
          <w:sz w:val="24"/>
          <w:szCs w:val="24"/>
        </w:rPr>
      </w:pPr>
      <w:r>
        <w:rPr>
          <w:i/>
          <w:color w:val="000000"/>
          <w:spacing w:val="-15"/>
          <w:sz w:val="24"/>
          <w:szCs w:val="24"/>
        </w:rPr>
        <w:t>3-</w:t>
      </w:r>
      <w:r w:rsidR="00DF6C66" w:rsidRPr="00DF6C66">
        <w:rPr>
          <w:i/>
          <w:color w:val="000000"/>
          <w:spacing w:val="-15"/>
          <w:sz w:val="24"/>
          <w:szCs w:val="24"/>
        </w:rPr>
        <w:t>Empleados públicos</w:t>
      </w:r>
    </w:p>
    <w:p w:rsidR="00DF6C66" w:rsidRDefault="00DF6C66" w:rsidP="00DF6C66">
      <w:pPr>
        <w:pStyle w:val="NormalWeb"/>
        <w:spacing w:line="360" w:lineRule="auto"/>
        <w:rPr>
          <w:color w:val="000000"/>
          <w:sz w:val="22"/>
          <w:szCs w:val="22"/>
        </w:rPr>
      </w:pPr>
      <w:r w:rsidRPr="00DF6C66">
        <w:rPr>
          <w:color w:val="000000"/>
          <w:sz w:val="22"/>
          <w:szCs w:val="22"/>
        </w:rPr>
        <w:t>Son todos aquellos empleados que </w:t>
      </w:r>
      <w:r w:rsidRPr="00DF6C66">
        <w:rPr>
          <w:rStyle w:val="Textoennegrita"/>
          <w:b w:val="0"/>
          <w:color w:val="000000"/>
          <w:sz w:val="22"/>
          <w:szCs w:val="22"/>
        </w:rPr>
        <w:t>no pertenecen a una institución o empresa privada</w:t>
      </w:r>
      <w:r w:rsidRPr="00DF6C66">
        <w:rPr>
          <w:b/>
          <w:color w:val="000000"/>
          <w:sz w:val="22"/>
          <w:szCs w:val="22"/>
        </w:rPr>
        <w:t>.</w:t>
      </w:r>
      <w:r w:rsidRPr="00DF6C66">
        <w:rPr>
          <w:color w:val="000000"/>
          <w:sz w:val="22"/>
          <w:szCs w:val="22"/>
        </w:rPr>
        <w:t xml:space="preserve"> Dentro de estos empleados se encuentran los docentes de instituciones educativas públicas, médicos de hospitales o sanatorios públicos, policías, investigadores, etc.</w:t>
      </w:r>
      <w:sdt>
        <w:sdtPr>
          <w:rPr>
            <w:color w:val="000000"/>
            <w:sz w:val="22"/>
            <w:szCs w:val="22"/>
          </w:rPr>
          <w:id w:val="1132826060"/>
          <w:citation/>
        </w:sdtPr>
        <w:sdtContent>
          <w:r w:rsidR="00BF3E2B">
            <w:rPr>
              <w:color w:val="000000"/>
              <w:sz w:val="22"/>
              <w:szCs w:val="22"/>
            </w:rPr>
            <w:fldChar w:fldCharType="begin"/>
          </w:r>
          <w:r w:rsidR="00BF3E2B">
            <w:rPr>
              <w:color w:val="000000"/>
              <w:sz w:val="22"/>
              <w:szCs w:val="22"/>
            </w:rPr>
            <w:instrText xml:space="preserve"> CITATION Uri19 \l 2058 </w:instrText>
          </w:r>
          <w:r w:rsidR="00BF3E2B">
            <w:rPr>
              <w:color w:val="000000"/>
              <w:sz w:val="22"/>
              <w:szCs w:val="22"/>
            </w:rPr>
            <w:fldChar w:fldCharType="separate"/>
          </w:r>
          <w:r w:rsidR="00BF3E2B">
            <w:rPr>
              <w:noProof/>
              <w:color w:val="000000"/>
              <w:sz w:val="22"/>
              <w:szCs w:val="22"/>
            </w:rPr>
            <w:t xml:space="preserve"> </w:t>
          </w:r>
          <w:r w:rsidR="00BF3E2B" w:rsidRPr="00BF3E2B">
            <w:rPr>
              <w:noProof/>
              <w:color w:val="000000"/>
              <w:sz w:val="22"/>
              <w:szCs w:val="22"/>
            </w:rPr>
            <w:t>(Uriarte, 2019)</w:t>
          </w:r>
          <w:r w:rsidR="00BF3E2B">
            <w:rPr>
              <w:color w:val="000000"/>
              <w:sz w:val="22"/>
              <w:szCs w:val="22"/>
            </w:rPr>
            <w:fldChar w:fldCharType="end"/>
          </w:r>
        </w:sdtContent>
      </w:sdt>
    </w:p>
    <w:p w:rsidR="00DF6C66" w:rsidRPr="00412C52" w:rsidRDefault="00412C52" w:rsidP="006D2FCF">
      <w:pPr>
        <w:pStyle w:val="Ttulo3"/>
        <w:spacing w:before="600" w:beforeAutospacing="0" w:after="405" w:afterAutospacing="0" w:line="510" w:lineRule="atLeast"/>
        <w:rPr>
          <w:i/>
          <w:color w:val="000000"/>
          <w:spacing w:val="-15"/>
          <w:sz w:val="24"/>
          <w:szCs w:val="24"/>
        </w:rPr>
      </w:pPr>
      <w:r>
        <w:rPr>
          <w:i/>
          <w:color w:val="000000"/>
          <w:spacing w:val="-15"/>
          <w:sz w:val="24"/>
          <w:szCs w:val="24"/>
        </w:rPr>
        <w:t>4-</w:t>
      </w:r>
      <w:r w:rsidR="00DF6C66" w:rsidRPr="00412C52">
        <w:rPr>
          <w:i/>
          <w:color w:val="000000"/>
          <w:spacing w:val="-15"/>
          <w:sz w:val="24"/>
          <w:szCs w:val="24"/>
        </w:rPr>
        <w:t>Eficiencia</w:t>
      </w:r>
    </w:p>
    <w:p w:rsidR="00DF6C66" w:rsidRPr="00412C52" w:rsidRDefault="00DF6C66" w:rsidP="00DF6C66">
      <w:pPr>
        <w:pStyle w:val="NormalWeb"/>
        <w:rPr>
          <w:color w:val="000000"/>
          <w:sz w:val="22"/>
          <w:szCs w:val="22"/>
        </w:rPr>
      </w:pPr>
      <w:r w:rsidRPr="00412C52">
        <w:rPr>
          <w:color w:val="000000"/>
          <w:sz w:val="22"/>
          <w:szCs w:val="22"/>
        </w:rPr>
        <w:t>Se encarga de</w:t>
      </w:r>
      <w:r w:rsidRPr="00412C52">
        <w:rPr>
          <w:rStyle w:val="Textoennegrita"/>
          <w:color w:val="000000"/>
          <w:sz w:val="22"/>
          <w:szCs w:val="22"/>
        </w:rPr>
        <w:t> </w:t>
      </w:r>
      <w:r w:rsidRPr="00412C52">
        <w:rPr>
          <w:rStyle w:val="Textoennegrita"/>
          <w:b w:val="0"/>
          <w:color w:val="000000"/>
          <w:sz w:val="22"/>
          <w:szCs w:val="22"/>
        </w:rPr>
        <w:t>dar aviso al poder político sobre ciertas irregularidades</w:t>
      </w:r>
      <w:r w:rsidRPr="00412C52">
        <w:rPr>
          <w:b/>
          <w:color w:val="000000"/>
          <w:sz w:val="22"/>
          <w:szCs w:val="22"/>
        </w:rPr>
        <w:t> </w:t>
      </w:r>
      <w:r w:rsidRPr="00412C52">
        <w:rPr>
          <w:color w:val="000000"/>
          <w:sz w:val="22"/>
          <w:szCs w:val="22"/>
        </w:rPr>
        <w:t>o posibles desviaciones por parte de la </w:t>
      </w:r>
      <w:hyperlink r:id="rId50" w:history="1">
        <w:r w:rsidRPr="00412C52">
          <w:rPr>
            <w:rStyle w:val="Hipervnculo"/>
            <w:color w:val="000000"/>
            <w:sz w:val="22"/>
            <w:szCs w:val="22"/>
          </w:rPr>
          <w:t>sociedad</w:t>
        </w:r>
      </w:hyperlink>
      <w:r w:rsidRPr="00412C52">
        <w:rPr>
          <w:color w:val="000000"/>
          <w:sz w:val="22"/>
          <w:szCs w:val="22"/>
        </w:rPr>
        <w:t> o alguno de sus sectores. También debe tomar medidas frente a cambios o imprevistos (por ejemplo frente a </w:t>
      </w:r>
      <w:hyperlink r:id="rId51" w:history="1">
        <w:r w:rsidRPr="00412C52">
          <w:rPr>
            <w:rStyle w:val="Hipervnculo"/>
            <w:color w:val="000000"/>
            <w:sz w:val="22"/>
            <w:szCs w:val="22"/>
          </w:rPr>
          <w:t>catástrofes naturales</w:t>
        </w:r>
      </w:hyperlink>
      <w:r w:rsidRPr="00412C52">
        <w:rPr>
          <w:color w:val="000000"/>
          <w:sz w:val="22"/>
          <w:szCs w:val="22"/>
        </w:rPr>
        <w:t>).</w:t>
      </w:r>
      <w:sdt>
        <w:sdtPr>
          <w:rPr>
            <w:color w:val="000000"/>
            <w:sz w:val="22"/>
            <w:szCs w:val="22"/>
          </w:rPr>
          <w:id w:val="715316053"/>
          <w:citation/>
        </w:sdtPr>
        <w:sdtContent>
          <w:r w:rsidR="00BF3E2B">
            <w:rPr>
              <w:color w:val="000000"/>
              <w:sz w:val="22"/>
              <w:szCs w:val="22"/>
            </w:rPr>
            <w:fldChar w:fldCharType="begin"/>
          </w:r>
          <w:r w:rsidR="00BF3E2B">
            <w:rPr>
              <w:color w:val="000000"/>
              <w:sz w:val="22"/>
              <w:szCs w:val="22"/>
            </w:rPr>
            <w:instrText xml:space="preserve"> CITATION Uri19 \l 2058 </w:instrText>
          </w:r>
          <w:r w:rsidR="00BF3E2B">
            <w:rPr>
              <w:color w:val="000000"/>
              <w:sz w:val="22"/>
              <w:szCs w:val="22"/>
            </w:rPr>
            <w:fldChar w:fldCharType="separate"/>
          </w:r>
          <w:r w:rsidR="00BF3E2B">
            <w:rPr>
              <w:noProof/>
              <w:color w:val="000000"/>
              <w:sz w:val="22"/>
              <w:szCs w:val="22"/>
            </w:rPr>
            <w:t xml:space="preserve"> </w:t>
          </w:r>
          <w:r w:rsidR="00BF3E2B" w:rsidRPr="00BF3E2B">
            <w:rPr>
              <w:noProof/>
              <w:color w:val="000000"/>
              <w:sz w:val="22"/>
              <w:szCs w:val="22"/>
            </w:rPr>
            <w:t>(Uriarte, 2019)</w:t>
          </w:r>
          <w:r w:rsidR="00BF3E2B">
            <w:rPr>
              <w:color w:val="000000"/>
              <w:sz w:val="22"/>
              <w:szCs w:val="22"/>
            </w:rPr>
            <w:fldChar w:fldCharType="end"/>
          </w:r>
        </w:sdtContent>
      </w:sdt>
    </w:p>
    <w:p w:rsidR="00DF6C66" w:rsidRPr="00412C52" w:rsidRDefault="00412C52" w:rsidP="006D2FCF">
      <w:pPr>
        <w:pStyle w:val="Ttulo3"/>
        <w:spacing w:before="600" w:beforeAutospacing="0" w:after="405" w:afterAutospacing="0" w:line="510" w:lineRule="atLeast"/>
        <w:rPr>
          <w:i/>
          <w:color w:val="000000"/>
          <w:spacing w:val="-15"/>
          <w:sz w:val="24"/>
          <w:szCs w:val="24"/>
        </w:rPr>
      </w:pPr>
      <w:r>
        <w:rPr>
          <w:i/>
          <w:color w:val="000000"/>
          <w:spacing w:val="-15"/>
          <w:sz w:val="24"/>
          <w:szCs w:val="24"/>
        </w:rPr>
        <w:t>5</w:t>
      </w:r>
      <w:r w:rsidRPr="00412C52">
        <w:rPr>
          <w:i/>
          <w:color w:val="000000"/>
          <w:spacing w:val="-15"/>
          <w:sz w:val="24"/>
          <w:szCs w:val="24"/>
        </w:rPr>
        <w:t>-</w:t>
      </w:r>
      <w:r w:rsidR="00DF6C66" w:rsidRPr="00412C52">
        <w:rPr>
          <w:i/>
          <w:color w:val="000000"/>
          <w:spacing w:val="-15"/>
          <w:sz w:val="24"/>
          <w:szCs w:val="24"/>
        </w:rPr>
        <w:t>Retroalimentación</w:t>
      </w:r>
    </w:p>
    <w:p w:rsidR="00412C52" w:rsidRDefault="00412C52" w:rsidP="00412C52">
      <w:pPr>
        <w:pStyle w:val="Ttulo3"/>
        <w:spacing w:before="600" w:beforeAutospacing="0" w:after="405" w:afterAutospacing="0" w:line="360" w:lineRule="auto"/>
        <w:rPr>
          <w:b w:val="0"/>
          <w:color w:val="000000"/>
          <w:sz w:val="22"/>
          <w:szCs w:val="22"/>
          <w:shd w:val="clear" w:color="auto" w:fill="FFFFFF"/>
        </w:rPr>
      </w:pPr>
      <w:r w:rsidRPr="00412C52">
        <w:rPr>
          <w:b w:val="0"/>
          <w:color w:val="000000"/>
          <w:sz w:val="22"/>
          <w:szCs w:val="22"/>
          <w:shd w:val="clear" w:color="auto" w:fill="FFFFFF"/>
        </w:rPr>
        <w:t>Una buena administración pública debería tener en cuenta a los </w:t>
      </w:r>
      <w:hyperlink r:id="rId52" w:history="1">
        <w:r w:rsidRPr="00412C52">
          <w:rPr>
            <w:rStyle w:val="Hipervnculo"/>
            <w:b w:val="0"/>
            <w:color w:val="000000"/>
            <w:sz w:val="22"/>
            <w:szCs w:val="22"/>
          </w:rPr>
          <w:t>ciudadanos</w:t>
        </w:r>
      </w:hyperlink>
      <w:r w:rsidRPr="00412C52">
        <w:rPr>
          <w:b w:val="0"/>
          <w:color w:val="000000"/>
          <w:sz w:val="22"/>
          <w:szCs w:val="22"/>
          <w:shd w:val="clear" w:color="auto" w:fill="FFFFFF"/>
        </w:rPr>
        <w:t> a través de una asamblea de representantes. De este modo </w:t>
      </w:r>
      <w:r w:rsidRPr="00412C52">
        <w:rPr>
          <w:rStyle w:val="Textoennegrita"/>
          <w:color w:val="000000"/>
          <w:sz w:val="22"/>
          <w:szCs w:val="22"/>
        </w:rPr>
        <w:t>la voz de pueblo es escuchada y tenida en</w:t>
      </w:r>
      <w:r w:rsidRPr="00412C52">
        <w:rPr>
          <w:rStyle w:val="Textoennegrita"/>
          <w:b/>
          <w:color w:val="000000"/>
          <w:sz w:val="22"/>
          <w:szCs w:val="22"/>
        </w:rPr>
        <w:t xml:space="preserve"> </w:t>
      </w:r>
      <w:r w:rsidRPr="00412C52">
        <w:rPr>
          <w:rStyle w:val="Textoennegrita"/>
          <w:color w:val="000000"/>
          <w:sz w:val="22"/>
          <w:szCs w:val="22"/>
        </w:rPr>
        <w:t>cuenta</w:t>
      </w:r>
      <w:r w:rsidRPr="00412C52">
        <w:rPr>
          <w:color w:val="000000"/>
          <w:sz w:val="22"/>
          <w:szCs w:val="22"/>
          <w:shd w:val="clear" w:color="auto" w:fill="FFFFFF"/>
        </w:rPr>
        <w:t> </w:t>
      </w:r>
      <w:r w:rsidRPr="00412C52">
        <w:rPr>
          <w:b w:val="0"/>
          <w:color w:val="000000"/>
          <w:sz w:val="22"/>
          <w:szCs w:val="22"/>
          <w:shd w:val="clear" w:color="auto" w:fill="FFFFFF"/>
        </w:rPr>
        <w:t>en función de lo expresado en dicha asamblea.</w:t>
      </w:r>
      <w:sdt>
        <w:sdtPr>
          <w:rPr>
            <w:b w:val="0"/>
            <w:color w:val="000000"/>
            <w:sz w:val="22"/>
            <w:szCs w:val="22"/>
            <w:shd w:val="clear" w:color="auto" w:fill="FFFFFF"/>
          </w:rPr>
          <w:id w:val="-88630355"/>
          <w:citation/>
        </w:sdtPr>
        <w:sdtContent>
          <w:r w:rsidR="00BF3E2B">
            <w:rPr>
              <w:b w:val="0"/>
              <w:color w:val="000000"/>
              <w:sz w:val="22"/>
              <w:szCs w:val="22"/>
              <w:shd w:val="clear" w:color="auto" w:fill="FFFFFF"/>
            </w:rPr>
            <w:fldChar w:fldCharType="begin"/>
          </w:r>
          <w:r w:rsidR="00BF3E2B">
            <w:rPr>
              <w:b w:val="0"/>
              <w:color w:val="000000"/>
              <w:sz w:val="22"/>
              <w:szCs w:val="22"/>
              <w:shd w:val="clear" w:color="auto" w:fill="FFFFFF"/>
            </w:rPr>
            <w:instrText xml:space="preserve"> CITATION Uri19 \l 2058 </w:instrText>
          </w:r>
          <w:r w:rsidR="00BF3E2B">
            <w:rPr>
              <w:b w:val="0"/>
              <w:color w:val="000000"/>
              <w:sz w:val="22"/>
              <w:szCs w:val="22"/>
              <w:shd w:val="clear" w:color="auto" w:fill="FFFFFF"/>
            </w:rPr>
            <w:fldChar w:fldCharType="separate"/>
          </w:r>
          <w:r w:rsidR="00BF3E2B">
            <w:rPr>
              <w:b w:val="0"/>
              <w:noProof/>
              <w:color w:val="000000"/>
              <w:sz w:val="22"/>
              <w:szCs w:val="22"/>
              <w:shd w:val="clear" w:color="auto" w:fill="FFFFFF"/>
            </w:rPr>
            <w:t xml:space="preserve"> </w:t>
          </w:r>
          <w:r w:rsidR="00BF3E2B" w:rsidRPr="00BF3E2B">
            <w:rPr>
              <w:noProof/>
              <w:color w:val="000000"/>
              <w:sz w:val="22"/>
              <w:szCs w:val="22"/>
              <w:shd w:val="clear" w:color="auto" w:fill="FFFFFF"/>
            </w:rPr>
            <w:t>(Uriarte, 2019)</w:t>
          </w:r>
          <w:r w:rsidR="00BF3E2B">
            <w:rPr>
              <w:b w:val="0"/>
              <w:color w:val="000000"/>
              <w:sz w:val="22"/>
              <w:szCs w:val="22"/>
              <w:shd w:val="clear" w:color="auto" w:fill="FFFFFF"/>
            </w:rPr>
            <w:fldChar w:fldCharType="end"/>
          </w:r>
        </w:sdtContent>
      </w:sdt>
    </w:p>
    <w:p w:rsidR="00412C52" w:rsidRPr="00412C52" w:rsidRDefault="00412C52" w:rsidP="006D2FCF">
      <w:pPr>
        <w:pStyle w:val="Ttulo3"/>
        <w:spacing w:before="600" w:beforeAutospacing="0" w:after="405" w:afterAutospacing="0" w:line="510" w:lineRule="atLeast"/>
        <w:rPr>
          <w:i/>
          <w:color w:val="000000"/>
          <w:spacing w:val="-15"/>
          <w:sz w:val="24"/>
          <w:szCs w:val="24"/>
        </w:rPr>
      </w:pPr>
      <w:r w:rsidRPr="00412C52">
        <w:rPr>
          <w:i/>
          <w:color w:val="000000"/>
          <w:spacing w:val="-15"/>
          <w:sz w:val="24"/>
          <w:szCs w:val="24"/>
        </w:rPr>
        <w:t>6-Estructura interna</w:t>
      </w:r>
    </w:p>
    <w:p w:rsidR="00412C52" w:rsidRDefault="00412C52" w:rsidP="00412C52">
      <w:pPr>
        <w:pStyle w:val="NormalWeb"/>
        <w:spacing w:line="360" w:lineRule="auto"/>
        <w:rPr>
          <w:color w:val="000000"/>
          <w:sz w:val="22"/>
          <w:szCs w:val="22"/>
        </w:rPr>
      </w:pPr>
      <w:r w:rsidRPr="00412C52">
        <w:rPr>
          <w:color w:val="000000"/>
          <w:sz w:val="22"/>
          <w:szCs w:val="22"/>
        </w:rPr>
        <w:t>Tal como sucede en las organizaciones privadas, esta organización tiene una división jerárquica que deben respetar. Con frecuencia</w:t>
      </w:r>
      <w:r w:rsidRPr="00412C52">
        <w:rPr>
          <w:rStyle w:val="Textoennegrita"/>
          <w:color w:val="000000"/>
          <w:sz w:val="22"/>
          <w:szCs w:val="22"/>
        </w:rPr>
        <w:t> </w:t>
      </w:r>
      <w:r w:rsidRPr="00412C52">
        <w:rPr>
          <w:rStyle w:val="Textoennegrita"/>
          <w:b w:val="0"/>
          <w:color w:val="000000"/>
          <w:sz w:val="22"/>
          <w:szCs w:val="22"/>
        </w:rPr>
        <w:t>los puestos públicos son elegidos mediante</w:t>
      </w:r>
      <w:r w:rsidRPr="00412C52">
        <w:rPr>
          <w:rStyle w:val="Textoennegrita"/>
          <w:color w:val="000000"/>
          <w:sz w:val="22"/>
          <w:szCs w:val="22"/>
        </w:rPr>
        <w:t xml:space="preserve"> </w:t>
      </w:r>
      <w:r w:rsidRPr="00412C52">
        <w:rPr>
          <w:rStyle w:val="Textoennegrita"/>
          <w:b w:val="0"/>
          <w:color w:val="000000"/>
          <w:sz w:val="22"/>
          <w:szCs w:val="22"/>
        </w:rPr>
        <w:t>llamado a concurso</w:t>
      </w:r>
      <w:r w:rsidRPr="00412C52">
        <w:rPr>
          <w:color w:val="000000"/>
          <w:sz w:val="22"/>
          <w:szCs w:val="22"/>
        </w:rPr>
        <w:t> o bien por recomendaciones pero, a diferencia de las organizaciones privadas no interviene el área de </w:t>
      </w:r>
      <w:hyperlink r:id="rId53" w:history="1">
        <w:r w:rsidRPr="00412C52">
          <w:rPr>
            <w:rStyle w:val="Hipervnculo"/>
            <w:color w:val="000000"/>
            <w:sz w:val="22"/>
            <w:szCs w:val="22"/>
          </w:rPr>
          <w:t>recursos humanos</w:t>
        </w:r>
      </w:hyperlink>
      <w:r w:rsidRPr="00412C52">
        <w:rPr>
          <w:color w:val="000000"/>
          <w:sz w:val="22"/>
          <w:szCs w:val="22"/>
        </w:rPr>
        <w:t> aunque dicho departamento</w:t>
      </w:r>
      <w:r>
        <w:rPr>
          <w:color w:val="000000"/>
          <w:sz w:val="22"/>
          <w:szCs w:val="22"/>
        </w:rPr>
        <w:t xml:space="preserve"> existe en ambas organización</w:t>
      </w:r>
      <w:r w:rsidR="00BF3E2B">
        <w:rPr>
          <w:color w:val="000000"/>
          <w:sz w:val="22"/>
          <w:szCs w:val="22"/>
        </w:rPr>
        <w:t>.</w:t>
      </w:r>
      <w:sdt>
        <w:sdtPr>
          <w:rPr>
            <w:color w:val="000000"/>
            <w:sz w:val="22"/>
            <w:szCs w:val="22"/>
          </w:rPr>
          <w:id w:val="1955587505"/>
          <w:citation/>
        </w:sdtPr>
        <w:sdtContent>
          <w:r w:rsidR="00BF3E2B">
            <w:rPr>
              <w:color w:val="000000"/>
              <w:sz w:val="22"/>
              <w:szCs w:val="22"/>
            </w:rPr>
            <w:fldChar w:fldCharType="begin"/>
          </w:r>
          <w:r w:rsidR="00BF3E2B">
            <w:rPr>
              <w:color w:val="000000"/>
              <w:sz w:val="22"/>
              <w:szCs w:val="22"/>
            </w:rPr>
            <w:instrText xml:space="preserve"> CITATION Uri19 \l 2058 </w:instrText>
          </w:r>
          <w:r w:rsidR="00BF3E2B">
            <w:rPr>
              <w:color w:val="000000"/>
              <w:sz w:val="22"/>
              <w:szCs w:val="22"/>
            </w:rPr>
            <w:fldChar w:fldCharType="separate"/>
          </w:r>
          <w:r w:rsidR="00BF3E2B">
            <w:rPr>
              <w:noProof/>
              <w:color w:val="000000"/>
              <w:sz w:val="22"/>
              <w:szCs w:val="22"/>
            </w:rPr>
            <w:t xml:space="preserve"> </w:t>
          </w:r>
          <w:r w:rsidR="00BF3E2B" w:rsidRPr="00BF3E2B">
            <w:rPr>
              <w:noProof/>
              <w:color w:val="000000"/>
              <w:sz w:val="22"/>
              <w:szCs w:val="22"/>
            </w:rPr>
            <w:t>(Uriarte, 2019)</w:t>
          </w:r>
          <w:r w:rsidR="00BF3E2B">
            <w:rPr>
              <w:color w:val="000000"/>
              <w:sz w:val="22"/>
              <w:szCs w:val="22"/>
            </w:rPr>
            <w:fldChar w:fldCharType="end"/>
          </w:r>
        </w:sdtContent>
      </w:sdt>
    </w:p>
    <w:p w:rsidR="00412C52" w:rsidRDefault="00412C52" w:rsidP="00412C52">
      <w:pPr>
        <w:pStyle w:val="NormalWeb"/>
        <w:spacing w:line="360" w:lineRule="auto"/>
        <w:rPr>
          <w:color w:val="000000"/>
          <w:sz w:val="22"/>
          <w:szCs w:val="22"/>
        </w:rPr>
      </w:pPr>
    </w:p>
    <w:p w:rsidR="002E38D5" w:rsidRDefault="00412C52" w:rsidP="00F35FB2">
      <w:pPr>
        <w:pStyle w:val="NormalWeb"/>
        <w:spacing w:line="360" w:lineRule="auto"/>
        <w:rPr>
          <w:rFonts w:ascii="Tahoma" w:hAnsi="Tahoma" w:cs="Tahoma"/>
          <w:color w:val="000000"/>
        </w:rPr>
      </w:pPr>
      <w:r>
        <w:rPr>
          <w:color w:val="000000"/>
          <w:sz w:val="22"/>
          <w:szCs w:val="22"/>
        </w:rPr>
        <w:t xml:space="preserve">                        </w:t>
      </w:r>
      <w:r w:rsidR="00DF6C66">
        <w:rPr>
          <w:rFonts w:ascii="Tahoma" w:hAnsi="Tahoma" w:cs="Tahoma"/>
          <w:color w:val="000000"/>
        </w:rPr>
        <w:t> </w:t>
      </w:r>
      <w:hyperlink r:id="rId54" w:anchor="ixzz6AjyVR7bl" w:history="1">
        <w:r w:rsidR="00DF6C66">
          <w:rPr>
            <w:rStyle w:val="Hipervnculo"/>
            <w:rFonts w:ascii="Tahoma" w:hAnsi="Tahoma" w:cs="Tahoma"/>
            <w:color w:val="003399"/>
          </w:rPr>
          <w:t>https://www.caracteristicas.co/administracion-publica/#ixzz6AjyVR7bl</w:t>
        </w:r>
      </w:hyperlink>
    </w:p>
    <w:p w:rsidR="009078DC" w:rsidRPr="002E38D5" w:rsidRDefault="009078DC" w:rsidP="00F35FB2">
      <w:pPr>
        <w:pStyle w:val="NormalWeb"/>
        <w:spacing w:line="360" w:lineRule="auto"/>
        <w:rPr>
          <w:rFonts w:ascii="Tahoma" w:hAnsi="Tahoma" w:cs="Tahoma"/>
          <w:color w:val="000000"/>
        </w:rPr>
      </w:pPr>
      <w:r w:rsidRPr="009078DC">
        <w:rPr>
          <w:b/>
          <w:i/>
          <w:color w:val="000000"/>
        </w:rPr>
        <w:lastRenderedPageBreak/>
        <w:t>4.2-Sindicatos</w:t>
      </w:r>
    </w:p>
    <w:p w:rsidR="009078DC" w:rsidRPr="00F35FB2" w:rsidRDefault="00F35FB2" w:rsidP="00F35FB2">
      <w:pPr>
        <w:pStyle w:val="NormalWeb"/>
        <w:spacing w:line="360" w:lineRule="auto"/>
        <w:rPr>
          <w:color w:val="000000" w:themeColor="text1"/>
          <w:sz w:val="22"/>
          <w:szCs w:val="22"/>
          <w:shd w:val="clear" w:color="auto" w:fill="FFFFFF"/>
        </w:rPr>
      </w:pPr>
      <w:r w:rsidRPr="00F35FB2">
        <w:rPr>
          <w:color w:val="000000" w:themeColor="text1"/>
          <w:sz w:val="22"/>
          <w:szCs w:val="22"/>
          <w:shd w:val="clear" w:color="auto" w:fill="FFFFFF"/>
        </w:rPr>
        <w:t>Un sindicato es una asociación permanente de trabajadores cuya finalidad es defenderlos y negociar con los empresarios sobre salarios y otras condiciones laborales. También podría definirse sindicato como un cártel o monopolio destinado a obtener los máximos beneficios para sus miembros. Cuando existe pleno empleo y los trabajadores pueden encontrar trabajo con facilidad, es decir, pueden defenderse por sí mismos, la necesidad de formar parte de un sindicato (sindicación) es menor. </w:t>
      </w:r>
      <w:sdt>
        <w:sdtPr>
          <w:rPr>
            <w:color w:val="000000" w:themeColor="text1"/>
            <w:sz w:val="22"/>
            <w:szCs w:val="22"/>
            <w:shd w:val="clear" w:color="auto" w:fill="FFFFFF"/>
          </w:rPr>
          <w:id w:val="-588235560"/>
          <w:citation/>
        </w:sdtPr>
        <w:sdtContent>
          <w:r w:rsidR="00BF3E2B">
            <w:rPr>
              <w:color w:val="000000" w:themeColor="text1"/>
              <w:sz w:val="22"/>
              <w:szCs w:val="22"/>
              <w:shd w:val="clear" w:color="auto" w:fill="FFFFFF"/>
            </w:rPr>
            <w:fldChar w:fldCharType="begin"/>
          </w:r>
          <w:r w:rsidR="00BF3E2B">
            <w:rPr>
              <w:color w:val="000000" w:themeColor="text1"/>
              <w:sz w:val="22"/>
              <w:szCs w:val="22"/>
              <w:shd w:val="clear" w:color="auto" w:fill="FFFFFF"/>
            </w:rPr>
            <w:instrText xml:space="preserve"> CITATION Pam17 \l 2058 </w:instrText>
          </w:r>
          <w:r w:rsidR="00BF3E2B">
            <w:rPr>
              <w:color w:val="000000" w:themeColor="text1"/>
              <w:sz w:val="22"/>
              <w:szCs w:val="22"/>
              <w:shd w:val="clear" w:color="auto" w:fill="FFFFFF"/>
            </w:rPr>
            <w:fldChar w:fldCharType="separate"/>
          </w:r>
          <w:r w:rsidR="00BF3E2B" w:rsidRPr="00BF3E2B">
            <w:rPr>
              <w:noProof/>
              <w:color w:val="000000" w:themeColor="text1"/>
              <w:sz w:val="22"/>
              <w:szCs w:val="22"/>
              <w:shd w:val="clear" w:color="auto" w:fill="FFFFFF"/>
            </w:rPr>
            <w:t>(Pampillón, 2017)</w:t>
          </w:r>
          <w:r w:rsidR="00BF3E2B">
            <w:rPr>
              <w:color w:val="000000" w:themeColor="text1"/>
              <w:sz w:val="22"/>
              <w:szCs w:val="22"/>
              <w:shd w:val="clear" w:color="auto" w:fill="FFFFFF"/>
            </w:rPr>
            <w:fldChar w:fldCharType="end"/>
          </w:r>
        </w:sdtContent>
      </w:sdt>
    </w:p>
    <w:p w:rsidR="00F35FB2" w:rsidRDefault="00F35FB2" w:rsidP="00F35FB2">
      <w:pPr>
        <w:pStyle w:val="NormalWeb"/>
        <w:spacing w:line="360" w:lineRule="auto"/>
        <w:rPr>
          <w:color w:val="000000" w:themeColor="text1"/>
          <w:sz w:val="22"/>
          <w:szCs w:val="22"/>
          <w:shd w:val="clear" w:color="auto" w:fill="FFFFFF"/>
        </w:rPr>
      </w:pPr>
      <w:r w:rsidRPr="00F35FB2">
        <w:rPr>
          <w:color w:val="000000" w:themeColor="text1"/>
          <w:sz w:val="22"/>
          <w:szCs w:val="22"/>
          <w:shd w:val="clear" w:color="auto" w:fill="FFFFFF"/>
        </w:rPr>
        <w:t>Un aspecto importante de las reivindicaciones de un sindicato (sindicalismo) es el nivel salarial relativo de sus miembros. Los estudios estadísticos señalan que, en un mismo sector, los trabajadores que forman parte de un sindicato (sindicados) ganan bastante más que los trabajadores no sindicados con la misma calificación.</w:t>
      </w:r>
      <w:sdt>
        <w:sdtPr>
          <w:rPr>
            <w:color w:val="000000" w:themeColor="text1"/>
            <w:sz w:val="22"/>
            <w:szCs w:val="22"/>
            <w:shd w:val="clear" w:color="auto" w:fill="FFFFFF"/>
          </w:rPr>
          <w:id w:val="-635876597"/>
          <w:citation/>
        </w:sdtPr>
        <w:sdtContent>
          <w:r w:rsidR="00BF3E2B">
            <w:rPr>
              <w:color w:val="000000" w:themeColor="text1"/>
              <w:sz w:val="22"/>
              <w:szCs w:val="22"/>
              <w:shd w:val="clear" w:color="auto" w:fill="FFFFFF"/>
            </w:rPr>
            <w:fldChar w:fldCharType="begin"/>
          </w:r>
          <w:r w:rsidR="00BF3E2B">
            <w:rPr>
              <w:color w:val="000000" w:themeColor="text1"/>
              <w:sz w:val="22"/>
              <w:szCs w:val="22"/>
              <w:shd w:val="clear" w:color="auto" w:fill="FFFFFF"/>
            </w:rPr>
            <w:instrText xml:space="preserve"> CITATION Pam17 \l 2058 </w:instrText>
          </w:r>
          <w:r w:rsidR="00BF3E2B">
            <w:rPr>
              <w:color w:val="000000" w:themeColor="text1"/>
              <w:sz w:val="22"/>
              <w:szCs w:val="22"/>
              <w:shd w:val="clear" w:color="auto" w:fill="FFFFFF"/>
            </w:rPr>
            <w:fldChar w:fldCharType="separate"/>
          </w:r>
          <w:r w:rsidR="00BF3E2B">
            <w:rPr>
              <w:noProof/>
              <w:color w:val="000000" w:themeColor="text1"/>
              <w:sz w:val="22"/>
              <w:szCs w:val="22"/>
              <w:shd w:val="clear" w:color="auto" w:fill="FFFFFF"/>
            </w:rPr>
            <w:t xml:space="preserve"> </w:t>
          </w:r>
          <w:r w:rsidR="00BF3E2B" w:rsidRPr="00BF3E2B">
            <w:rPr>
              <w:noProof/>
              <w:color w:val="000000" w:themeColor="text1"/>
              <w:sz w:val="22"/>
              <w:szCs w:val="22"/>
              <w:shd w:val="clear" w:color="auto" w:fill="FFFFFF"/>
            </w:rPr>
            <w:t>(Pampillón, 2017)</w:t>
          </w:r>
          <w:r w:rsidR="00BF3E2B">
            <w:rPr>
              <w:color w:val="000000" w:themeColor="text1"/>
              <w:sz w:val="22"/>
              <w:szCs w:val="22"/>
              <w:shd w:val="clear" w:color="auto" w:fill="FFFFFF"/>
            </w:rPr>
            <w:fldChar w:fldCharType="end"/>
          </w:r>
        </w:sdtContent>
      </w:sdt>
    </w:p>
    <w:p w:rsidR="00F35FB2" w:rsidRDefault="00F35FB2" w:rsidP="00F35FB2">
      <w:pPr>
        <w:pStyle w:val="NormalWeb"/>
        <w:spacing w:line="360" w:lineRule="auto"/>
        <w:rPr>
          <w:color w:val="000000" w:themeColor="text1"/>
          <w:sz w:val="22"/>
          <w:szCs w:val="22"/>
          <w:shd w:val="clear" w:color="auto" w:fill="FFFFFF"/>
        </w:rPr>
      </w:pPr>
      <w:r w:rsidRPr="00F35FB2">
        <w:rPr>
          <w:color w:val="000000" w:themeColor="text1"/>
          <w:sz w:val="22"/>
          <w:szCs w:val="22"/>
          <w:shd w:val="clear" w:color="auto" w:fill="FFFFFF"/>
        </w:rPr>
        <w:t>Lo que mejora la situación de los trabajadores organizados en sindicatos frente a los no organizados. Sin embargo, el poder sindical está limitado por la resistencia de los empresarios. Estos pueden modificar los procesos productivos para ahorrar mano de obra, subcontratar el trabajo a otras empresas menos sindicalizadas o importar los componentes de otros países. En casos extremos, los empresarios incluso pueden trasladar toda la producción a un lugar no controlado por los sindicatos o a países menos sindicalizados.</w:t>
      </w:r>
      <w:sdt>
        <w:sdtPr>
          <w:rPr>
            <w:color w:val="000000" w:themeColor="text1"/>
            <w:sz w:val="22"/>
            <w:szCs w:val="22"/>
            <w:shd w:val="clear" w:color="auto" w:fill="FFFFFF"/>
          </w:rPr>
          <w:id w:val="930777725"/>
          <w:citation/>
        </w:sdtPr>
        <w:sdtContent>
          <w:r w:rsidR="00BF3E2B">
            <w:rPr>
              <w:color w:val="000000" w:themeColor="text1"/>
              <w:sz w:val="22"/>
              <w:szCs w:val="22"/>
              <w:shd w:val="clear" w:color="auto" w:fill="FFFFFF"/>
            </w:rPr>
            <w:fldChar w:fldCharType="begin"/>
          </w:r>
          <w:r w:rsidR="00BF3E2B">
            <w:rPr>
              <w:color w:val="000000" w:themeColor="text1"/>
              <w:sz w:val="22"/>
              <w:szCs w:val="22"/>
              <w:shd w:val="clear" w:color="auto" w:fill="FFFFFF"/>
            </w:rPr>
            <w:instrText xml:space="preserve"> CITATION Pam17 \l 2058 </w:instrText>
          </w:r>
          <w:r w:rsidR="00BF3E2B">
            <w:rPr>
              <w:color w:val="000000" w:themeColor="text1"/>
              <w:sz w:val="22"/>
              <w:szCs w:val="22"/>
              <w:shd w:val="clear" w:color="auto" w:fill="FFFFFF"/>
            </w:rPr>
            <w:fldChar w:fldCharType="separate"/>
          </w:r>
          <w:r w:rsidR="00BF3E2B">
            <w:rPr>
              <w:noProof/>
              <w:color w:val="000000" w:themeColor="text1"/>
              <w:sz w:val="22"/>
              <w:szCs w:val="22"/>
              <w:shd w:val="clear" w:color="auto" w:fill="FFFFFF"/>
            </w:rPr>
            <w:t xml:space="preserve"> </w:t>
          </w:r>
          <w:r w:rsidR="00BF3E2B" w:rsidRPr="00BF3E2B">
            <w:rPr>
              <w:noProof/>
              <w:color w:val="000000" w:themeColor="text1"/>
              <w:sz w:val="22"/>
              <w:szCs w:val="22"/>
              <w:shd w:val="clear" w:color="auto" w:fill="FFFFFF"/>
            </w:rPr>
            <w:t>(Pampillón, 2017)</w:t>
          </w:r>
          <w:r w:rsidR="00BF3E2B">
            <w:rPr>
              <w:color w:val="000000" w:themeColor="text1"/>
              <w:sz w:val="22"/>
              <w:szCs w:val="22"/>
              <w:shd w:val="clear" w:color="auto" w:fill="FFFFFF"/>
            </w:rPr>
            <w:fldChar w:fldCharType="end"/>
          </w:r>
        </w:sdtContent>
      </w:sdt>
    </w:p>
    <w:p w:rsidR="00F35FB2" w:rsidRDefault="00F35FB2" w:rsidP="00F35FB2">
      <w:pPr>
        <w:pStyle w:val="NormalWeb"/>
        <w:spacing w:line="360" w:lineRule="auto"/>
        <w:rPr>
          <w:sz w:val="22"/>
          <w:szCs w:val="22"/>
          <w:shd w:val="clear" w:color="auto" w:fill="FFFFFF"/>
        </w:rPr>
      </w:pPr>
      <w:r w:rsidRPr="00F35FB2">
        <w:rPr>
          <w:sz w:val="22"/>
          <w:szCs w:val="22"/>
          <w:shd w:val="clear" w:color="auto" w:fill="FFFFFF"/>
        </w:rPr>
        <w:t>Probablemente el futuro de los sindicatos radique en los servicios individuales como seguros, préstamos a tipo de interés reducido, construcción de viviendas baratas y sistemas de pensiones complementarios para satisfacer las necesidades de sus miembros. Y a buscar nuevos afiliados en grupos hasta ahora poco representados como mujeres, jóvenes e inmigrantes (aunque los inmigrantes que van a los países ricos son vistos a menudo como competidores por los trabajadores nacionales). Los procesos de privatización y desregulación han contribuido a reducir el poder de los sindicatos, hoy escasamente implantados en el sector privado mientras siguen teniendo su bastión en el sector público. Sin embargo, los sindicatos seguirán jugando un papel fundamental en el diseño de los convenios colectivos, en la configuración y organización del trabajo y en mejorar las condiciones económicas y sociales de los trabajadores</w:t>
      </w:r>
      <w:r w:rsidR="00BF3E2B">
        <w:rPr>
          <w:sz w:val="22"/>
          <w:szCs w:val="22"/>
          <w:shd w:val="clear" w:color="auto" w:fill="FFFFFF"/>
        </w:rPr>
        <w:t>.</w:t>
      </w:r>
      <w:sdt>
        <w:sdtPr>
          <w:rPr>
            <w:sz w:val="22"/>
            <w:szCs w:val="22"/>
            <w:shd w:val="clear" w:color="auto" w:fill="FFFFFF"/>
          </w:rPr>
          <w:id w:val="-150216186"/>
          <w:citation/>
        </w:sdtPr>
        <w:sdtContent>
          <w:r w:rsidR="00BF3E2B">
            <w:rPr>
              <w:sz w:val="22"/>
              <w:szCs w:val="22"/>
              <w:shd w:val="clear" w:color="auto" w:fill="FFFFFF"/>
            </w:rPr>
            <w:fldChar w:fldCharType="begin"/>
          </w:r>
          <w:r w:rsidR="00BF3E2B">
            <w:rPr>
              <w:sz w:val="22"/>
              <w:szCs w:val="22"/>
              <w:shd w:val="clear" w:color="auto" w:fill="FFFFFF"/>
            </w:rPr>
            <w:instrText xml:space="preserve"> CITATION Pam17 \l 2058 </w:instrText>
          </w:r>
          <w:r w:rsidR="00BF3E2B">
            <w:rPr>
              <w:sz w:val="22"/>
              <w:szCs w:val="22"/>
              <w:shd w:val="clear" w:color="auto" w:fill="FFFFFF"/>
            </w:rPr>
            <w:fldChar w:fldCharType="separate"/>
          </w:r>
          <w:r w:rsidR="00BF3E2B">
            <w:rPr>
              <w:noProof/>
              <w:sz w:val="22"/>
              <w:szCs w:val="22"/>
              <w:shd w:val="clear" w:color="auto" w:fill="FFFFFF"/>
            </w:rPr>
            <w:t xml:space="preserve"> </w:t>
          </w:r>
          <w:r w:rsidR="00BF3E2B" w:rsidRPr="00BF3E2B">
            <w:rPr>
              <w:noProof/>
              <w:sz w:val="22"/>
              <w:szCs w:val="22"/>
              <w:shd w:val="clear" w:color="auto" w:fill="FFFFFF"/>
            </w:rPr>
            <w:t>(Pampillón, 2017)</w:t>
          </w:r>
          <w:r w:rsidR="00BF3E2B">
            <w:rPr>
              <w:sz w:val="22"/>
              <w:szCs w:val="22"/>
              <w:shd w:val="clear" w:color="auto" w:fill="FFFFFF"/>
            </w:rPr>
            <w:fldChar w:fldCharType="end"/>
          </w:r>
        </w:sdtContent>
      </w:sdt>
    </w:p>
    <w:p w:rsidR="00F35FB2" w:rsidRPr="002E38D5" w:rsidRDefault="00F35FB2" w:rsidP="002E38D5">
      <w:pPr>
        <w:pStyle w:val="NormalWeb"/>
        <w:spacing w:line="360" w:lineRule="auto"/>
      </w:pPr>
      <w:r>
        <w:t xml:space="preserve">        </w:t>
      </w:r>
      <w:r w:rsidR="002E38D5">
        <w:t xml:space="preserve">                               </w:t>
      </w:r>
      <w:hyperlink r:id="rId55" w:history="1">
        <w:r w:rsidRPr="00F35FB2">
          <w:rPr>
            <w:rStyle w:val="Hipervnculo"/>
            <w:i/>
          </w:rPr>
          <w:t>https://economy.blogs.ie.edu/archives/2007/02/que_es_un_sindi/</w:t>
        </w:r>
      </w:hyperlink>
    </w:p>
    <w:p w:rsidR="002E38D5" w:rsidRDefault="002E38D5" w:rsidP="00DF6C66">
      <w:pPr>
        <w:pStyle w:val="NormalWeb"/>
        <w:spacing w:line="360" w:lineRule="auto"/>
        <w:rPr>
          <w:b/>
          <w:i/>
          <w:color w:val="000000"/>
        </w:rPr>
      </w:pPr>
    </w:p>
    <w:p w:rsidR="00F35FB2" w:rsidRDefault="00F35FB2" w:rsidP="00DF6C66">
      <w:pPr>
        <w:pStyle w:val="NormalWeb"/>
        <w:spacing w:line="360" w:lineRule="auto"/>
        <w:rPr>
          <w:b/>
          <w:i/>
          <w:color w:val="000000"/>
        </w:rPr>
      </w:pPr>
      <w:r w:rsidRPr="00F35FB2">
        <w:rPr>
          <w:b/>
          <w:i/>
          <w:color w:val="000000"/>
        </w:rPr>
        <w:lastRenderedPageBreak/>
        <w:t>4.3-Enbajadas</w:t>
      </w:r>
    </w:p>
    <w:p w:rsidR="00F35FB2" w:rsidRPr="000333F8" w:rsidRDefault="00F35FB2" w:rsidP="006D2FCF">
      <w:pPr>
        <w:shd w:val="clear" w:color="auto" w:fill="E6E6E6"/>
        <w:spacing w:after="0" w:line="360" w:lineRule="auto"/>
        <w:textAlignment w:val="baseline"/>
        <w:rPr>
          <w:rFonts w:ascii="Times New Roman" w:eastAsia="Times New Roman" w:hAnsi="Times New Roman" w:cs="Times New Roman"/>
          <w:color w:val="000000" w:themeColor="text1"/>
          <w:lang w:eastAsia="es-MX"/>
        </w:rPr>
      </w:pPr>
      <w:r w:rsidRPr="000333F8">
        <w:rPr>
          <w:rFonts w:ascii="Times New Roman" w:eastAsia="Times New Roman" w:hAnsi="Times New Roman" w:cs="Times New Roman"/>
          <w:color w:val="000000" w:themeColor="text1"/>
          <w:lang w:eastAsia="es-MX"/>
        </w:rPr>
        <w:t>La noción de </w:t>
      </w:r>
      <w:r w:rsidRPr="000333F8">
        <w:rPr>
          <w:rFonts w:ascii="Times New Roman" w:eastAsia="Times New Roman" w:hAnsi="Times New Roman" w:cs="Times New Roman"/>
          <w:b/>
          <w:bCs/>
          <w:color w:val="000000" w:themeColor="text1"/>
          <w:bdr w:val="none" w:sz="0" w:space="0" w:color="auto" w:frame="1"/>
          <w:lang w:eastAsia="es-MX"/>
        </w:rPr>
        <w:t>embajada</w:t>
      </w:r>
      <w:r w:rsidRPr="000333F8">
        <w:rPr>
          <w:rFonts w:ascii="Times New Roman" w:eastAsia="Times New Roman" w:hAnsi="Times New Roman" w:cs="Times New Roman"/>
          <w:color w:val="000000" w:themeColor="text1"/>
          <w:lang w:eastAsia="es-MX"/>
        </w:rPr>
        <w:t> se utiliza para nombrar al </w:t>
      </w:r>
      <w:r w:rsidRPr="000333F8">
        <w:rPr>
          <w:rFonts w:ascii="Times New Roman" w:eastAsia="Times New Roman" w:hAnsi="Times New Roman" w:cs="Times New Roman"/>
          <w:b/>
          <w:bCs/>
          <w:color w:val="000000" w:themeColor="text1"/>
          <w:bdr w:val="none" w:sz="0" w:space="0" w:color="auto" w:frame="1"/>
          <w:lang w:eastAsia="es-MX"/>
        </w:rPr>
        <w:t>cargo, residencia y oficina del embajador</w:t>
      </w:r>
      <w:r w:rsidRPr="000333F8">
        <w:rPr>
          <w:rFonts w:ascii="Times New Roman" w:eastAsia="Times New Roman" w:hAnsi="Times New Roman" w:cs="Times New Roman"/>
          <w:color w:val="000000" w:themeColor="text1"/>
          <w:lang w:eastAsia="es-MX"/>
        </w:rPr>
        <w:t> (el diplomático que representa a un </w:t>
      </w:r>
      <w:hyperlink r:id="rId56" w:history="1">
        <w:r w:rsidRPr="000333F8">
          <w:rPr>
            <w:rFonts w:ascii="Times New Roman" w:eastAsia="Times New Roman" w:hAnsi="Times New Roman" w:cs="Times New Roman"/>
            <w:b/>
            <w:bCs/>
            <w:color w:val="000000" w:themeColor="text1"/>
            <w:u w:val="single"/>
            <w:bdr w:val="none" w:sz="0" w:space="0" w:color="auto" w:frame="1"/>
            <w:lang w:eastAsia="es-MX"/>
          </w:rPr>
          <w:t>Estado</w:t>
        </w:r>
      </w:hyperlink>
      <w:r w:rsidRPr="000333F8">
        <w:rPr>
          <w:rFonts w:ascii="Times New Roman" w:eastAsia="Times New Roman" w:hAnsi="Times New Roman" w:cs="Times New Roman"/>
          <w:color w:val="000000" w:themeColor="text1"/>
          <w:lang w:eastAsia="es-MX"/>
        </w:rPr>
        <w:t> en un país extranjero). La plantilla de empleados que el embajador tiene a cargo, incluyendo a las personas de su comitiva oficial, también recibe este nombre.</w:t>
      </w:r>
      <w:sdt>
        <w:sdtPr>
          <w:rPr>
            <w:rFonts w:ascii="Times New Roman" w:eastAsia="Times New Roman" w:hAnsi="Times New Roman" w:cs="Times New Roman"/>
            <w:color w:val="000000" w:themeColor="text1"/>
            <w:lang w:eastAsia="es-MX"/>
          </w:rPr>
          <w:id w:val="655032256"/>
          <w:citation/>
        </w:sdtPr>
        <w:sdtContent>
          <w:r w:rsidR="00344CC6">
            <w:rPr>
              <w:rFonts w:ascii="Times New Roman" w:eastAsia="Times New Roman" w:hAnsi="Times New Roman" w:cs="Times New Roman"/>
              <w:color w:val="000000" w:themeColor="text1"/>
              <w:lang w:eastAsia="es-MX"/>
            </w:rPr>
            <w:fldChar w:fldCharType="begin"/>
          </w:r>
          <w:r w:rsidR="00344CC6">
            <w:rPr>
              <w:rFonts w:ascii="Times New Roman" w:eastAsia="Times New Roman" w:hAnsi="Times New Roman" w:cs="Times New Roman"/>
              <w:color w:val="000000" w:themeColor="text1"/>
              <w:lang w:eastAsia="es-MX"/>
            </w:rPr>
            <w:instrText xml:space="preserve"> CITATION Gar11 \l 2058 </w:instrText>
          </w:r>
          <w:r w:rsidR="00344CC6">
            <w:rPr>
              <w:rFonts w:ascii="Times New Roman" w:eastAsia="Times New Roman" w:hAnsi="Times New Roman" w:cs="Times New Roman"/>
              <w:color w:val="000000" w:themeColor="text1"/>
              <w:lang w:eastAsia="es-MX"/>
            </w:rPr>
            <w:fldChar w:fldCharType="separate"/>
          </w:r>
          <w:r w:rsidR="00344CC6">
            <w:rPr>
              <w:rFonts w:ascii="Times New Roman" w:eastAsia="Times New Roman" w:hAnsi="Times New Roman" w:cs="Times New Roman"/>
              <w:noProof/>
              <w:color w:val="000000" w:themeColor="text1"/>
              <w:lang w:eastAsia="es-MX"/>
            </w:rPr>
            <w:t xml:space="preserve"> </w:t>
          </w:r>
          <w:r w:rsidR="00344CC6" w:rsidRPr="00344CC6">
            <w:rPr>
              <w:rFonts w:ascii="Times New Roman" w:eastAsia="Times New Roman" w:hAnsi="Times New Roman" w:cs="Times New Roman"/>
              <w:noProof/>
              <w:color w:val="000000" w:themeColor="text1"/>
              <w:lang w:eastAsia="es-MX"/>
            </w:rPr>
            <w:t>(Gardey., 2011)</w:t>
          </w:r>
          <w:r w:rsidR="00344CC6">
            <w:rPr>
              <w:rFonts w:ascii="Times New Roman" w:eastAsia="Times New Roman" w:hAnsi="Times New Roman" w:cs="Times New Roman"/>
              <w:color w:val="000000" w:themeColor="text1"/>
              <w:lang w:eastAsia="es-MX"/>
            </w:rPr>
            <w:fldChar w:fldCharType="end"/>
          </w:r>
        </w:sdtContent>
      </w:sdt>
    </w:p>
    <w:p w:rsidR="00F35FB2" w:rsidRPr="000333F8" w:rsidRDefault="00F35FB2" w:rsidP="006D2FCF">
      <w:pPr>
        <w:spacing w:after="0" w:line="360" w:lineRule="auto"/>
        <w:rPr>
          <w:rFonts w:ascii="Times New Roman" w:eastAsia="Times New Roman" w:hAnsi="Times New Roman" w:cs="Times New Roman"/>
          <w:color w:val="000000" w:themeColor="text1"/>
          <w:lang w:eastAsia="es-MX"/>
        </w:rPr>
      </w:pPr>
    </w:p>
    <w:p w:rsidR="00F35FB2" w:rsidRPr="000333F8" w:rsidRDefault="00F35FB2" w:rsidP="006D2FCF">
      <w:pPr>
        <w:shd w:val="clear" w:color="auto" w:fill="E6E6E6"/>
        <w:spacing w:after="0" w:line="360" w:lineRule="auto"/>
        <w:textAlignment w:val="baseline"/>
        <w:rPr>
          <w:rFonts w:ascii="Times New Roman" w:eastAsia="Times New Roman" w:hAnsi="Times New Roman" w:cs="Times New Roman"/>
          <w:color w:val="000000" w:themeColor="text1"/>
          <w:lang w:eastAsia="es-MX"/>
        </w:rPr>
      </w:pPr>
      <w:r w:rsidRPr="000333F8">
        <w:rPr>
          <w:rFonts w:ascii="Times New Roman" w:eastAsia="Times New Roman" w:hAnsi="Times New Roman" w:cs="Times New Roman"/>
          <w:color w:val="000000" w:themeColor="text1"/>
          <w:lang w:eastAsia="es-MX"/>
        </w:rPr>
        <w:t>La embajada es una </w:t>
      </w:r>
      <w:r w:rsidRPr="000333F8">
        <w:rPr>
          <w:rFonts w:ascii="Times New Roman" w:eastAsia="Times New Roman" w:hAnsi="Times New Roman" w:cs="Times New Roman"/>
          <w:b/>
          <w:bCs/>
          <w:color w:val="000000" w:themeColor="text1"/>
          <w:bdr w:val="none" w:sz="0" w:space="0" w:color="auto" w:frame="1"/>
          <w:lang w:eastAsia="es-MX"/>
        </w:rPr>
        <w:t>misión diplomática permanente</w:t>
      </w:r>
      <w:r w:rsidRPr="000333F8">
        <w:rPr>
          <w:rFonts w:ascii="Times New Roman" w:eastAsia="Times New Roman" w:hAnsi="Times New Roman" w:cs="Times New Roman"/>
          <w:color w:val="000000" w:themeColor="text1"/>
          <w:lang w:eastAsia="es-MX"/>
        </w:rPr>
        <w:t>, y supone una representación de un </w:t>
      </w:r>
      <w:hyperlink r:id="rId57" w:history="1">
        <w:r w:rsidRPr="000333F8">
          <w:rPr>
            <w:rFonts w:ascii="Times New Roman" w:eastAsia="Times New Roman" w:hAnsi="Times New Roman" w:cs="Times New Roman"/>
            <w:b/>
            <w:bCs/>
            <w:color w:val="000000" w:themeColor="text1"/>
            <w:u w:val="single"/>
            <w:bdr w:val="none" w:sz="0" w:space="0" w:color="auto" w:frame="1"/>
            <w:lang w:eastAsia="es-MX"/>
          </w:rPr>
          <w:t>país</w:t>
        </w:r>
      </w:hyperlink>
      <w:r w:rsidRPr="000333F8">
        <w:rPr>
          <w:rFonts w:ascii="Times New Roman" w:eastAsia="Times New Roman" w:hAnsi="Times New Roman" w:cs="Times New Roman"/>
          <w:color w:val="000000" w:themeColor="text1"/>
          <w:lang w:eastAsia="es-MX"/>
        </w:rPr>
        <w:t> en otro, que se ofrece como anfitrión. El acuerdo entre ambos países se apoya en diferentes tratados de tipo internacional donde queda registrado el </w:t>
      </w:r>
      <w:hyperlink r:id="rId58" w:history="1">
        <w:r w:rsidRPr="000333F8">
          <w:rPr>
            <w:rFonts w:ascii="Times New Roman" w:eastAsia="Times New Roman" w:hAnsi="Times New Roman" w:cs="Times New Roman"/>
            <w:b/>
            <w:bCs/>
            <w:color w:val="000000" w:themeColor="text1"/>
            <w:u w:val="single"/>
            <w:bdr w:val="none" w:sz="0" w:space="0" w:color="auto" w:frame="1"/>
            <w:lang w:eastAsia="es-MX"/>
          </w:rPr>
          <w:t>derecho internacional</w:t>
        </w:r>
      </w:hyperlink>
      <w:r w:rsidRPr="000333F8">
        <w:rPr>
          <w:rFonts w:ascii="Times New Roman" w:eastAsia="Times New Roman" w:hAnsi="Times New Roman" w:cs="Times New Roman"/>
          <w:color w:val="000000" w:themeColor="text1"/>
          <w:lang w:eastAsia="es-MX"/>
        </w:rPr>
        <w:t>, cuyos principales puntos afirman que todo país tiene derecho a contar con una representación (embajada) de su tierra en otra, y que dicha embajada tendrá un </w:t>
      </w:r>
      <w:r w:rsidRPr="000333F8">
        <w:rPr>
          <w:rFonts w:ascii="Times New Roman" w:eastAsia="Times New Roman" w:hAnsi="Times New Roman" w:cs="Times New Roman"/>
          <w:b/>
          <w:bCs/>
          <w:color w:val="000000" w:themeColor="text1"/>
          <w:bdr w:val="none" w:sz="0" w:space="0" w:color="auto" w:frame="1"/>
          <w:lang w:eastAsia="es-MX"/>
        </w:rPr>
        <w:t>estatus extraterritorial</w:t>
      </w:r>
      <w:r w:rsidRPr="000333F8">
        <w:rPr>
          <w:rFonts w:ascii="Times New Roman" w:eastAsia="Times New Roman" w:hAnsi="Times New Roman" w:cs="Times New Roman"/>
          <w:color w:val="000000" w:themeColor="text1"/>
          <w:lang w:eastAsia="es-MX"/>
        </w:rPr>
        <w:t>, sumiéndose a las leyes del país al que representa.</w:t>
      </w:r>
      <w:sdt>
        <w:sdtPr>
          <w:rPr>
            <w:rFonts w:ascii="Times New Roman" w:eastAsia="Times New Roman" w:hAnsi="Times New Roman" w:cs="Times New Roman"/>
            <w:color w:val="000000" w:themeColor="text1"/>
            <w:lang w:eastAsia="es-MX"/>
          </w:rPr>
          <w:id w:val="-305394127"/>
          <w:citation/>
        </w:sdtPr>
        <w:sdtContent>
          <w:r w:rsidR="00344CC6">
            <w:rPr>
              <w:rFonts w:ascii="Times New Roman" w:eastAsia="Times New Roman" w:hAnsi="Times New Roman" w:cs="Times New Roman"/>
              <w:color w:val="000000" w:themeColor="text1"/>
              <w:lang w:eastAsia="es-MX"/>
            </w:rPr>
            <w:fldChar w:fldCharType="begin"/>
          </w:r>
          <w:r w:rsidR="00344CC6">
            <w:rPr>
              <w:rFonts w:ascii="Times New Roman" w:eastAsia="Times New Roman" w:hAnsi="Times New Roman" w:cs="Times New Roman"/>
              <w:color w:val="000000" w:themeColor="text1"/>
              <w:lang w:eastAsia="es-MX"/>
            </w:rPr>
            <w:instrText xml:space="preserve"> CITATION Gar11 \l 2058 </w:instrText>
          </w:r>
          <w:r w:rsidR="00344CC6">
            <w:rPr>
              <w:rFonts w:ascii="Times New Roman" w:eastAsia="Times New Roman" w:hAnsi="Times New Roman" w:cs="Times New Roman"/>
              <w:color w:val="000000" w:themeColor="text1"/>
              <w:lang w:eastAsia="es-MX"/>
            </w:rPr>
            <w:fldChar w:fldCharType="separate"/>
          </w:r>
          <w:r w:rsidR="00344CC6">
            <w:rPr>
              <w:rFonts w:ascii="Times New Roman" w:eastAsia="Times New Roman" w:hAnsi="Times New Roman" w:cs="Times New Roman"/>
              <w:noProof/>
              <w:color w:val="000000" w:themeColor="text1"/>
              <w:lang w:eastAsia="es-MX"/>
            </w:rPr>
            <w:t xml:space="preserve"> </w:t>
          </w:r>
          <w:r w:rsidR="00344CC6" w:rsidRPr="00344CC6">
            <w:rPr>
              <w:rFonts w:ascii="Times New Roman" w:eastAsia="Times New Roman" w:hAnsi="Times New Roman" w:cs="Times New Roman"/>
              <w:noProof/>
              <w:color w:val="000000" w:themeColor="text1"/>
              <w:lang w:eastAsia="es-MX"/>
            </w:rPr>
            <w:t>(Gardey., 2011)</w:t>
          </w:r>
          <w:r w:rsidR="00344CC6">
            <w:rPr>
              <w:rFonts w:ascii="Times New Roman" w:eastAsia="Times New Roman" w:hAnsi="Times New Roman" w:cs="Times New Roman"/>
              <w:color w:val="000000" w:themeColor="text1"/>
              <w:lang w:eastAsia="es-MX"/>
            </w:rPr>
            <w:fldChar w:fldCharType="end"/>
          </w:r>
        </w:sdtContent>
      </w:sdt>
    </w:p>
    <w:p w:rsidR="000333F8" w:rsidRPr="000333F8" w:rsidRDefault="000333F8" w:rsidP="000333F8">
      <w:pPr>
        <w:pStyle w:val="NormalWeb"/>
        <w:shd w:val="clear" w:color="auto" w:fill="E6E6E6"/>
        <w:spacing w:before="0" w:beforeAutospacing="0" w:after="0" w:afterAutospacing="0" w:line="360" w:lineRule="auto"/>
        <w:textAlignment w:val="baseline"/>
        <w:rPr>
          <w:color w:val="000000" w:themeColor="text1"/>
          <w:sz w:val="22"/>
          <w:szCs w:val="22"/>
        </w:rPr>
      </w:pPr>
      <w:r w:rsidRPr="000333F8">
        <w:rPr>
          <w:color w:val="000000" w:themeColor="text1"/>
          <w:sz w:val="22"/>
          <w:szCs w:val="22"/>
        </w:rPr>
        <w:t>La noción de </w:t>
      </w:r>
      <w:r w:rsidRPr="000333F8">
        <w:rPr>
          <w:rStyle w:val="Textoennegrita"/>
          <w:color w:val="000000" w:themeColor="text1"/>
          <w:sz w:val="22"/>
          <w:szCs w:val="22"/>
          <w:bdr w:val="none" w:sz="0" w:space="0" w:color="auto" w:frame="1"/>
        </w:rPr>
        <w:t>embajada</w:t>
      </w:r>
      <w:r w:rsidRPr="000333F8">
        <w:rPr>
          <w:color w:val="000000" w:themeColor="text1"/>
          <w:sz w:val="22"/>
          <w:szCs w:val="22"/>
        </w:rPr>
        <w:t> se utiliza para nombrar al </w:t>
      </w:r>
      <w:r w:rsidRPr="000333F8">
        <w:rPr>
          <w:rStyle w:val="Textoennegrita"/>
          <w:color w:val="000000" w:themeColor="text1"/>
          <w:sz w:val="22"/>
          <w:szCs w:val="22"/>
          <w:bdr w:val="none" w:sz="0" w:space="0" w:color="auto" w:frame="1"/>
        </w:rPr>
        <w:t>cargo, residencia y oficina del embajador</w:t>
      </w:r>
      <w:r w:rsidRPr="000333F8">
        <w:rPr>
          <w:color w:val="000000" w:themeColor="text1"/>
          <w:sz w:val="22"/>
          <w:szCs w:val="22"/>
        </w:rPr>
        <w:t> (el diplomático que representa a un </w:t>
      </w:r>
      <w:hyperlink r:id="rId59" w:history="1">
        <w:r w:rsidRPr="000333F8">
          <w:rPr>
            <w:rStyle w:val="Textoennegrita"/>
            <w:color w:val="000000" w:themeColor="text1"/>
            <w:sz w:val="22"/>
            <w:szCs w:val="22"/>
            <w:u w:val="single"/>
            <w:bdr w:val="none" w:sz="0" w:space="0" w:color="auto" w:frame="1"/>
          </w:rPr>
          <w:t>Estado</w:t>
        </w:r>
      </w:hyperlink>
      <w:r w:rsidRPr="000333F8">
        <w:rPr>
          <w:color w:val="000000" w:themeColor="text1"/>
          <w:sz w:val="22"/>
          <w:szCs w:val="22"/>
        </w:rPr>
        <w:t> en un país extranjero). La plantilla de empleados que el embajador tiene a cargo, incluyendo a las personas de su comitiva oficial, también recibe este nombre.</w:t>
      </w:r>
      <w:sdt>
        <w:sdtPr>
          <w:rPr>
            <w:color w:val="000000" w:themeColor="text1"/>
            <w:sz w:val="22"/>
            <w:szCs w:val="22"/>
          </w:rPr>
          <w:id w:val="-1410072804"/>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spacing w:line="360" w:lineRule="auto"/>
        <w:rPr>
          <w:rFonts w:ascii="Times New Roman" w:hAnsi="Times New Roman" w:cs="Times New Roman"/>
          <w:noProof/>
          <w:color w:val="000000" w:themeColor="text1"/>
          <w:lang w:eastAsia="es-MX"/>
        </w:rPr>
      </w:pPr>
    </w:p>
    <w:p w:rsidR="000333F8" w:rsidRPr="000333F8" w:rsidRDefault="000333F8" w:rsidP="000333F8">
      <w:pPr>
        <w:pStyle w:val="NormalWeb"/>
        <w:shd w:val="clear" w:color="auto" w:fill="E6E6E6"/>
        <w:spacing w:before="0" w:beforeAutospacing="0" w:after="0" w:afterAutospacing="0" w:line="360" w:lineRule="auto"/>
        <w:textAlignment w:val="baseline"/>
        <w:rPr>
          <w:color w:val="000000" w:themeColor="text1"/>
          <w:sz w:val="22"/>
          <w:szCs w:val="22"/>
        </w:rPr>
      </w:pPr>
      <w:r w:rsidRPr="000333F8">
        <w:rPr>
          <w:color w:val="000000" w:themeColor="text1"/>
          <w:sz w:val="22"/>
          <w:szCs w:val="22"/>
        </w:rPr>
        <w:t>La embajada es una </w:t>
      </w:r>
      <w:r w:rsidRPr="000333F8">
        <w:rPr>
          <w:rStyle w:val="Textoennegrita"/>
          <w:b w:val="0"/>
          <w:color w:val="000000" w:themeColor="text1"/>
          <w:sz w:val="22"/>
          <w:szCs w:val="22"/>
          <w:bdr w:val="none" w:sz="0" w:space="0" w:color="auto" w:frame="1"/>
        </w:rPr>
        <w:t>misión diplomática permanente</w:t>
      </w:r>
      <w:r w:rsidRPr="000333F8">
        <w:rPr>
          <w:color w:val="000000" w:themeColor="text1"/>
          <w:sz w:val="22"/>
          <w:szCs w:val="22"/>
        </w:rPr>
        <w:t>, y supone una representación de un </w:t>
      </w:r>
      <w:hyperlink r:id="rId60" w:history="1">
        <w:r w:rsidRPr="000333F8">
          <w:rPr>
            <w:rStyle w:val="Textoennegrita"/>
            <w:color w:val="000000" w:themeColor="text1"/>
            <w:sz w:val="22"/>
            <w:szCs w:val="22"/>
            <w:u w:val="single"/>
            <w:bdr w:val="none" w:sz="0" w:space="0" w:color="auto" w:frame="1"/>
          </w:rPr>
          <w:t>país</w:t>
        </w:r>
      </w:hyperlink>
      <w:r w:rsidRPr="000333F8">
        <w:rPr>
          <w:color w:val="000000" w:themeColor="text1"/>
          <w:sz w:val="22"/>
          <w:szCs w:val="22"/>
        </w:rPr>
        <w:t> en otro, que se ofrece como anfitrión. El acuerdo entre ambos países se apoya en diferentes tratados de tipo internacional donde queda registrado el </w:t>
      </w:r>
      <w:hyperlink r:id="rId61" w:history="1">
        <w:r w:rsidRPr="000333F8">
          <w:rPr>
            <w:rStyle w:val="Textoennegrita"/>
            <w:color w:val="000000" w:themeColor="text1"/>
            <w:sz w:val="22"/>
            <w:szCs w:val="22"/>
            <w:u w:val="single"/>
            <w:bdr w:val="none" w:sz="0" w:space="0" w:color="auto" w:frame="1"/>
          </w:rPr>
          <w:t>derecho internacional</w:t>
        </w:r>
      </w:hyperlink>
      <w:r w:rsidRPr="000333F8">
        <w:rPr>
          <w:color w:val="000000" w:themeColor="text1"/>
          <w:sz w:val="22"/>
          <w:szCs w:val="22"/>
        </w:rPr>
        <w:t>, cuyos principales puntos afirman que todo país tiene derecho a contar con una representación (embajada) de su tierra en otra, y que dicha embajada tendrá un </w:t>
      </w:r>
      <w:r w:rsidRPr="000333F8">
        <w:rPr>
          <w:rStyle w:val="Textoennegrita"/>
          <w:b w:val="0"/>
          <w:color w:val="000000" w:themeColor="text1"/>
          <w:sz w:val="22"/>
          <w:szCs w:val="22"/>
          <w:bdr w:val="none" w:sz="0" w:space="0" w:color="auto" w:frame="1"/>
        </w:rPr>
        <w:t>estatus extraterritorial</w:t>
      </w:r>
      <w:r w:rsidRPr="000333F8">
        <w:rPr>
          <w:color w:val="000000" w:themeColor="text1"/>
          <w:sz w:val="22"/>
          <w:szCs w:val="22"/>
        </w:rPr>
        <w:t>, sumiéndose a las leyes del país al que representa. De este modo, las embajadas se rigen por la legislatura de su propio Estado, sin importar el lugar donde se encuentren. Por ejemplo, el edificio de la embajada francesa en </w:t>
      </w:r>
      <w:r w:rsidR="00BF3E2B" w:rsidRPr="000333F8">
        <w:rPr>
          <w:rStyle w:val="Textoennegrita"/>
          <w:b w:val="0"/>
          <w:color w:val="000000" w:themeColor="text1"/>
          <w:sz w:val="22"/>
          <w:szCs w:val="22"/>
          <w:bdr w:val="none" w:sz="0" w:space="0" w:color="auto" w:frame="1"/>
        </w:rPr>
        <w:t>Artiaga</w:t>
      </w:r>
      <w:r w:rsidRPr="000333F8">
        <w:rPr>
          <w:color w:val="000000" w:themeColor="text1"/>
          <w:sz w:val="22"/>
          <w:szCs w:val="22"/>
        </w:rPr>
        <w:t>, se rige por las leyes de Francia, aunque se encuentre ubicado en la ciudad de </w:t>
      </w:r>
      <w:r w:rsidRPr="000333F8">
        <w:rPr>
          <w:rStyle w:val="Textoennegrita"/>
          <w:b w:val="0"/>
          <w:color w:val="000000" w:themeColor="text1"/>
          <w:sz w:val="22"/>
          <w:szCs w:val="22"/>
          <w:bdr w:val="none" w:sz="0" w:space="0" w:color="auto" w:frame="1"/>
        </w:rPr>
        <w:t>Buenos Aires</w:t>
      </w:r>
      <w:r w:rsidRPr="000333F8">
        <w:rPr>
          <w:color w:val="000000" w:themeColor="text1"/>
          <w:sz w:val="22"/>
          <w:szCs w:val="22"/>
        </w:rPr>
        <w:t>.</w:t>
      </w:r>
      <w:sdt>
        <w:sdtPr>
          <w:rPr>
            <w:color w:val="000000" w:themeColor="text1"/>
            <w:sz w:val="22"/>
            <w:szCs w:val="22"/>
          </w:rPr>
          <w:id w:val="-343097699"/>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360" w:lineRule="auto"/>
        <w:textAlignment w:val="baseline"/>
        <w:rPr>
          <w:color w:val="000000" w:themeColor="text1"/>
          <w:sz w:val="22"/>
          <w:szCs w:val="22"/>
        </w:rPr>
      </w:pPr>
      <w:r w:rsidRPr="000333F8">
        <w:rPr>
          <w:color w:val="000000" w:themeColor="text1"/>
          <w:sz w:val="22"/>
          <w:szCs w:val="22"/>
        </w:rPr>
        <w:t>Cabe mencionar que </w:t>
      </w:r>
      <w:r w:rsidRPr="000333F8">
        <w:rPr>
          <w:rStyle w:val="Textoennegrita"/>
          <w:b w:val="0"/>
          <w:color w:val="000000" w:themeColor="text1"/>
          <w:sz w:val="22"/>
          <w:szCs w:val="22"/>
          <w:bdr w:val="none" w:sz="0" w:space="0" w:color="auto" w:frame="1"/>
        </w:rPr>
        <w:t>la sede de cada embajada se encuentra fijada en la</w:t>
      </w:r>
      <w:r w:rsidRPr="000333F8">
        <w:rPr>
          <w:rStyle w:val="Textoennegrita"/>
          <w:color w:val="000000" w:themeColor="text1"/>
          <w:sz w:val="22"/>
          <w:szCs w:val="22"/>
          <w:bdr w:val="none" w:sz="0" w:space="0" w:color="auto" w:frame="1"/>
        </w:rPr>
        <w:t> </w:t>
      </w:r>
      <w:hyperlink r:id="rId62" w:history="1">
        <w:r w:rsidRPr="000333F8">
          <w:rPr>
            <w:rStyle w:val="Hipervnculo"/>
            <w:b/>
            <w:bCs/>
            <w:color w:val="000000" w:themeColor="text1"/>
            <w:sz w:val="22"/>
            <w:szCs w:val="22"/>
            <w:bdr w:val="none" w:sz="0" w:space="0" w:color="auto" w:frame="1"/>
          </w:rPr>
          <w:t>capital</w:t>
        </w:r>
      </w:hyperlink>
      <w:r w:rsidRPr="000333F8">
        <w:rPr>
          <w:color w:val="000000" w:themeColor="text1"/>
          <w:sz w:val="22"/>
          <w:szCs w:val="22"/>
        </w:rPr>
        <w:t> de cada país y es el punto de conexión entre un país y otro, la representación diplomática de un gobierno extranjero en el país anfitrión.</w:t>
      </w:r>
      <w:sdt>
        <w:sdtPr>
          <w:rPr>
            <w:color w:val="000000" w:themeColor="text1"/>
            <w:sz w:val="22"/>
            <w:szCs w:val="22"/>
          </w:rPr>
          <w:id w:val="-2070252484"/>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360" w:lineRule="auto"/>
        <w:textAlignment w:val="baseline"/>
        <w:rPr>
          <w:b/>
          <w:bCs/>
          <w:color w:val="000000" w:themeColor="text1"/>
          <w:sz w:val="22"/>
          <w:szCs w:val="22"/>
          <w:bdr w:val="none" w:sz="0" w:space="0" w:color="auto" w:frame="1"/>
        </w:rPr>
      </w:pPr>
      <w:r w:rsidRPr="000333F8">
        <w:rPr>
          <w:color w:val="000000" w:themeColor="text1"/>
          <w:sz w:val="22"/>
          <w:szCs w:val="22"/>
        </w:rPr>
        <w:t xml:space="preserve">En la antigüedad, sólo las potencias mundiales se enviaban entre sí embajadores. El resto de los países tenía enviados extraordinarios, ministros plenipotenciarios o encargados de negocios. </w:t>
      </w:r>
      <w:sdt>
        <w:sdtPr>
          <w:rPr>
            <w:color w:val="000000" w:themeColor="text1"/>
            <w:sz w:val="22"/>
            <w:szCs w:val="22"/>
          </w:rPr>
          <w:id w:val="-2084744297"/>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Default="000333F8" w:rsidP="000333F8">
      <w:pPr>
        <w:pStyle w:val="NormalWeb"/>
        <w:shd w:val="clear" w:color="auto" w:fill="E6E6E6"/>
        <w:spacing w:before="0" w:beforeAutospacing="0" w:after="0" w:afterAutospacing="0" w:line="360" w:lineRule="auto"/>
        <w:textAlignment w:val="baseline"/>
        <w:rPr>
          <w:b/>
          <w:bCs/>
          <w:color w:val="000000" w:themeColor="text1"/>
          <w:sz w:val="22"/>
          <w:szCs w:val="22"/>
          <w:bdr w:val="none" w:sz="0" w:space="0" w:color="auto" w:frame="1"/>
        </w:rPr>
      </w:pPr>
    </w:p>
    <w:p w:rsidR="000333F8" w:rsidRDefault="000333F8" w:rsidP="000333F8">
      <w:pPr>
        <w:pStyle w:val="NormalWeb"/>
        <w:shd w:val="clear" w:color="auto" w:fill="E6E6E6"/>
        <w:spacing w:before="0" w:beforeAutospacing="0" w:after="0" w:afterAutospacing="0" w:line="360" w:lineRule="auto"/>
        <w:textAlignment w:val="baseline"/>
        <w:rPr>
          <w:b/>
          <w:bCs/>
          <w:color w:val="000000" w:themeColor="text1"/>
          <w:sz w:val="22"/>
          <w:szCs w:val="22"/>
          <w:bdr w:val="none" w:sz="0" w:space="0" w:color="auto" w:frame="1"/>
        </w:rPr>
      </w:pPr>
      <w:r w:rsidRPr="000333F8">
        <w:rPr>
          <w:b/>
          <w:bCs/>
          <w:color w:val="000000" w:themeColor="text1"/>
          <w:sz w:val="22"/>
          <w:szCs w:val="22"/>
          <w:bdr w:val="none" w:sz="0" w:space="0" w:color="auto" w:frame="1"/>
        </w:rPr>
        <w:lastRenderedPageBreak/>
        <w:t>Obligaciones y responsabilidades de la Embajada:</w:t>
      </w:r>
    </w:p>
    <w:p w:rsidR="000333F8" w:rsidRDefault="000333F8" w:rsidP="000333F8">
      <w:pPr>
        <w:pStyle w:val="NormalWeb"/>
        <w:shd w:val="clear" w:color="auto" w:fill="E6E6E6"/>
        <w:spacing w:before="0" w:beforeAutospacing="0" w:after="0" w:afterAutospacing="0" w:line="360" w:lineRule="auto"/>
        <w:textAlignment w:val="baseline"/>
        <w:rPr>
          <w:b/>
          <w:bCs/>
          <w:color w:val="000000" w:themeColor="text1"/>
          <w:sz w:val="22"/>
          <w:szCs w:val="22"/>
          <w:bdr w:val="none" w:sz="0" w:space="0" w:color="auto" w:frame="1"/>
        </w:rPr>
      </w:pPr>
    </w:p>
    <w:p w:rsidR="000333F8" w:rsidRPr="000333F8" w:rsidRDefault="000333F8" w:rsidP="000333F8">
      <w:pPr>
        <w:pStyle w:val="NormalWeb"/>
        <w:shd w:val="clear" w:color="auto" w:fill="E6E6E6"/>
        <w:spacing w:before="0" w:beforeAutospacing="0" w:after="0" w:afterAutospacing="0" w:line="360" w:lineRule="auto"/>
        <w:textAlignment w:val="baseline"/>
        <w:rPr>
          <w:b/>
          <w:bCs/>
          <w:color w:val="000000" w:themeColor="text1"/>
          <w:sz w:val="22"/>
          <w:szCs w:val="22"/>
          <w:bdr w:val="none" w:sz="0" w:space="0" w:color="auto" w:frame="1"/>
        </w:rPr>
      </w:pPr>
      <w:r w:rsidRPr="000333F8">
        <w:rPr>
          <w:color w:val="000000" w:themeColor="text1"/>
          <w:sz w:val="22"/>
          <w:szCs w:val="22"/>
        </w:rPr>
        <w:t>La tarea de la embajada muchas veces pasa desapercibida; no obstante, es un </w:t>
      </w:r>
      <w:hyperlink r:id="rId63" w:history="1">
        <w:r w:rsidRPr="000333F8">
          <w:rPr>
            <w:rStyle w:val="Hipervnculo"/>
            <w:b/>
            <w:bCs/>
            <w:color w:val="000000" w:themeColor="text1"/>
            <w:sz w:val="22"/>
            <w:szCs w:val="22"/>
            <w:bdr w:val="none" w:sz="0" w:space="0" w:color="auto" w:frame="1"/>
          </w:rPr>
          <w:t>organismo </w:t>
        </w:r>
      </w:hyperlink>
      <w:r w:rsidRPr="000333F8">
        <w:rPr>
          <w:rStyle w:val="Textoennegrita"/>
          <w:b w:val="0"/>
          <w:color w:val="000000" w:themeColor="text1"/>
          <w:sz w:val="22"/>
          <w:szCs w:val="22"/>
          <w:bdr w:val="none" w:sz="0" w:space="0" w:color="auto" w:frame="1"/>
        </w:rPr>
        <w:t>fundamental</w:t>
      </w:r>
      <w:r w:rsidRPr="000333F8">
        <w:rPr>
          <w:b/>
          <w:color w:val="000000" w:themeColor="text1"/>
          <w:sz w:val="22"/>
          <w:szCs w:val="22"/>
        </w:rPr>
        <w:t> </w:t>
      </w:r>
      <w:r w:rsidRPr="000333F8">
        <w:rPr>
          <w:color w:val="000000" w:themeColor="text1"/>
          <w:sz w:val="22"/>
          <w:szCs w:val="22"/>
        </w:rPr>
        <w:t>para que aquellos ciudadanos que viajan al extranjero gocen de ciertas garantías de protección y asistencia.</w:t>
      </w:r>
      <w:sdt>
        <w:sdtPr>
          <w:rPr>
            <w:color w:val="000000" w:themeColor="text1"/>
            <w:sz w:val="22"/>
            <w:szCs w:val="22"/>
          </w:rPr>
          <w:id w:val="-317198904"/>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344CC6" w:rsidRDefault="000333F8" w:rsidP="000333F8">
      <w:pPr>
        <w:pStyle w:val="NormalWeb"/>
        <w:shd w:val="clear" w:color="auto" w:fill="E6E6E6"/>
        <w:spacing w:before="0" w:beforeAutospacing="0" w:after="0" w:afterAutospacing="0" w:line="360" w:lineRule="auto"/>
        <w:textAlignment w:val="baseline"/>
        <w:rPr>
          <w:color w:val="666666"/>
          <w:sz w:val="22"/>
          <w:szCs w:val="22"/>
        </w:rPr>
      </w:pPr>
      <w:r w:rsidRPr="000333F8">
        <w:rPr>
          <w:color w:val="000000" w:themeColor="text1"/>
          <w:sz w:val="22"/>
          <w:szCs w:val="22"/>
        </w:rPr>
        <w:t>Las </w:t>
      </w:r>
      <w:r w:rsidRPr="000333F8">
        <w:rPr>
          <w:rStyle w:val="Textoennegrita"/>
          <w:b w:val="0"/>
          <w:color w:val="000000" w:themeColor="text1"/>
          <w:sz w:val="22"/>
          <w:szCs w:val="22"/>
          <w:bdr w:val="none" w:sz="0" w:space="0" w:color="auto" w:frame="1"/>
        </w:rPr>
        <w:t>funciones que debe desempeñar</w:t>
      </w:r>
      <w:r w:rsidRPr="000333F8">
        <w:rPr>
          <w:rStyle w:val="Textoennegrita"/>
          <w:color w:val="000000" w:themeColor="text1"/>
          <w:sz w:val="22"/>
          <w:szCs w:val="22"/>
          <w:bdr w:val="none" w:sz="0" w:space="0" w:color="auto" w:frame="1"/>
        </w:rPr>
        <w:t> </w:t>
      </w:r>
      <w:r w:rsidRPr="000333F8">
        <w:rPr>
          <w:color w:val="000000" w:themeColor="text1"/>
          <w:sz w:val="22"/>
          <w:szCs w:val="22"/>
        </w:rPr>
        <w:t>una embajada son varias. Su figura máxima, el embajador, debe informar a su gobierno sobre los eventos sociales, económicos, militares y políticos que tienen lugar en el territorio donde se encuentra trabajando. También debe preparar tratados y </w:t>
      </w:r>
      <w:r w:rsidRPr="000333F8">
        <w:rPr>
          <w:rStyle w:val="Textoennegrita"/>
          <w:b w:val="0"/>
          <w:color w:val="000000" w:themeColor="text1"/>
          <w:sz w:val="22"/>
          <w:szCs w:val="22"/>
          <w:bdr w:val="none" w:sz="0" w:space="0" w:color="auto" w:frame="1"/>
        </w:rPr>
        <w:t>visitas de</w:t>
      </w:r>
      <w:r w:rsidRPr="000333F8">
        <w:rPr>
          <w:rStyle w:val="Textoennegrita"/>
          <w:color w:val="000000" w:themeColor="text1"/>
          <w:sz w:val="22"/>
          <w:szCs w:val="22"/>
          <w:bdr w:val="none" w:sz="0" w:space="0" w:color="auto" w:frame="1"/>
        </w:rPr>
        <w:t xml:space="preserve"> </w:t>
      </w:r>
      <w:r w:rsidRPr="000333F8">
        <w:rPr>
          <w:rStyle w:val="Textoennegrita"/>
          <w:b w:val="0"/>
          <w:color w:val="000000" w:themeColor="text1"/>
          <w:sz w:val="22"/>
          <w:szCs w:val="22"/>
          <w:bdr w:val="none" w:sz="0" w:space="0" w:color="auto" w:frame="1"/>
        </w:rPr>
        <w:t>estado</w:t>
      </w:r>
      <w:r w:rsidRPr="000333F8">
        <w:rPr>
          <w:color w:val="000000" w:themeColor="text1"/>
          <w:sz w:val="22"/>
          <w:szCs w:val="22"/>
        </w:rPr>
        <w:t>, para que el nexo entre ambos países derive en una relación diplomática amistosa. A su vez, gracias a intentar una buena aceptación en el país anfitrión, debe buscar promover su propia cultura y propiciar intereses políticos del país en el que reside con el que representa. Pero, seguramente </w:t>
      </w:r>
      <w:r w:rsidRPr="000333F8">
        <w:rPr>
          <w:rStyle w:val="Textoennegrita"/>
          <w:b w:val="0"/>
          <w:color w:val="000000" w:themeColor="text1"/>
          <w:sz w:val="22"/>
          <w:szCs w:val="22"/>
          <w:bdr w:val="none" w:sz="0" w:space="0" w:color="auto" w:frame="1"/>
        </w:rPr>
        <w:t>la responsabilidad en la que debe poner un mayor esmero</w:t>
      </w:r>
      <w:r w:rsidRPr="000333F8">
        <w:rPr>
          <w:color w:val="000000" w:themeColor="text1"/>
          <w:sz w:val="22"/>
          <w:szCs w:val="22"/>
        </w:rPr>
        <w:t> es en la de procurar que los visitantes de su tierra natal al país donde trabaja reciban un trato agradable y sientan contención en caso de tener que enfrentarse a algún problema determinado</w:t>
      </w:r>
      <w:r w:rsidRPr="000333F8">
        <w:rPr>
          <w:color w:val="666666"/>
          <w:sz w:val="22"/>
          <w:szCs w:val="22"/>
        </w:rPr>
        <w:t>.</w:t>
      </w:r>
      <w:sdt>
        <w:sdtPr>
          <w:rPr>
            <w:color w:val="666666"/>
            <w:sz w:val="22"/>
            <w:szCs w:val="22"/>
          </w:rPr>
          <w:id w:val="1426230112"/>
          <w:citation/>
        </w:sdtPr>
        <w:sdtContent>
          <w:r w:rsidR="00344CC6">
            <w:rPr>
              <w:color w:val="666666"/>
              <w:sz w:val="22"/>
              <w:szCs w:val="22"/>
            </w:rPr>
            <w:fldChar w:fldCharType="begin"/>
          </w:r>
          <w:r w:rsidR="00344CC6">
            <w:rPr>
              <w:color w:val="666666"/>
              <w:sz w:val="22"/>
              <w:szCs w:val="22"/>
            </w:rPr>
            <w:instrText xml:space="preserve"> CITATION Gar11 \l 2058 </w:instrText>
          </w:r>
          <w:r w:rsidR="00344CC6">
            <w:rPr>
              <w:color w:val="666666"/>
              <w:sz w:val="22"/>
              <w:szCs w:val="22"/>
            </w:rPr>
            <w:fldChar w:fldCharType="separate"/>
          </w:r>
          <w:r w:rsidR="00344CC6">
            <w:rPr>
              <w:noProof/>
              <w:color w:val="666666"/>
              <w:sz w:val="22"/>
              <w:szCs w:val="22"/>
            </w:rPr>
            <w:t xml:space="preserve"> </w:t>
          </w:r>
          <w:r w:rsidR="00344CC6" w:rsidRPr="00344CC6">
            <w:rPr>
              <w:noProof/>
              <w:color w:val="666666"/>
              <w:sz w:val="22"/>
              <w:szCs w:val="22"/>
            </w:rPr>
            <w:t>(Gardey., 2011)</w:t>
          </w:r>
          <w:r w:rsidR="00344CC6">
            <w:rPr>
              <w:color w:val="666666"/>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459" w:lineRule="atLeast"/>
        <w:textAlignment w:val="baseline"/>
        <w:rPr>
          <w:b/>
          <w:sz w:val="22"/>
          <w:szCs w:val="22"/>
        </w:rPr>
      </w:pPr>
      <w:r w:rsidRPr="000333F8">
        <w:rPr>
          <w:b/>
          <w:bCs/>
          <w:sz w:val="22"/>
          <w:szCs w:val="22"/>
          <w:bdr w:val="none" w:sz="0" w:space="0" w:color="auto" w:frame="1"/>
        </w:rPr>
        <w:t>Tipos de Embajada</w:t>
      </w:r>
    </w:p>
    <w:p w:rsidR="000333F8" w:rsidRPr="000333F8" w:rsidRDefault="000333F8" w:rsidP="000333F8">
      <w:pPr>
        <w:pStyle w:val="NormalWeb"/>
        <w:shd w:val="clear" w:color="auto" w:fill="E6E6E6"/>
        <w:spacing w:before="0" w:beforeAutospacing="0" w:after="330" w:afterAutospacing="0" w:line="459" w:lineRule="atLeast"/>
        <w:textAlignment w:val="baseline"/>
        <w:rPr>
          <w:color w:val="000000" w:themeColor="text1"/>
          <w:sz w:val="22"/>
          <w:szCs w:val="22"/>
        </w:rPr>
      </w:pPr>
      <w:r w:rsidRPr="000333F8">
        <w:rPr>
          <w:color w:val="000000" w:themeColor="text1"/>
          <w:sz w:val="22"/>
          <w:szCs w:val="22"/>
        </w:rPr>
        <w:t>De acuerdo a la forma en la que se encuentren gestionadas, las embajadas pueden ser:</w:t>
      </w:r>
    </w:p>
    <w:p w:rsidR="000333F8" w:rsidRPr="000333F8" w:rsidRDefault="000333F8" w:rsidP="000333F8">
      <w:pPr>
        <w:pStyle w:val="NormalWeb"/>
        <w:shd w:val="clear" w:color="auto" w:fill="E6E6E6"/>
        <w:spacing w:before="0" w:beforeAutospacing="0" w:after="0" w:afterAutospacing="0" w:line="459" w:lineRule="atLeast"/>
        <w:textAlignment w:val="baseline"/>
        <w:rPr>
          <w:color w:val="000000" w:themeColor="text1"/>
          <w:sz w:val="22"/>
          <w:szCs w:val="22"/>
        </w:rPr>
      </w:pPr>
      <w:r w:rsidRPr="000333F8">
        <w:rPr>
          <w:rStyle w:val="Textoennegrita"/>
          <w:color w:val="000000" w:themeColor="text1"/>
          <w:sz w:val="22"/>
          <w:szCs w:val="22"/>
          <w:bdr w:val="none" w:sz="0" w:space="0" w:color="auto" w:frame="1"/>
        </w:rPr>
        <w:t>* </w:t>
      </w:r>
      <w:hyperlink r:id="rId64" w:history="1">
        <w:r w:rsidRPr="000333F8">
          <w:rPr>
            <w:rStyle w:val="Hipervnculo"/>
            <w:b/>
            <w:bCs/>
            <w:color w:val="000000" w:themeColor="text1"/>
            <w:sz w:val="22"/>
            <w:szCs w:val="22"/>
            <w:bdr w:val="none" w:sz="0" w:space="0" w:color="auto" w:frame="1"/>
          </w:rPr>
          <w:t>Residentes</w:t>
        </w:r>
      </w:hyperlink>
      <w:r w:rsidRPr="000333F8">
        <w:rPr>
          <w:rStyle w:val="Textoennegrita"/>
          <w:color w:val="000000" w:themeColor="text1"/>
          <w:sz w:val="22"/>
          <w:szCs w:val="22"/>
          <w:bdr w:val="none" w:sz="0" w:space="0" w:color="auto" w:frame="1"/>
        </w:rPr>
        <w:t>:</w:t>
      </w:r>
      <w:r w:rsidRPr="000333F8">
        <w:rPr>
          <w:color w:val="000000" w:themeColor="text1"/>
          <w:sz w:val="22"/>
          <w:szCs w:val="22"/>
        </w:rPr>
        <w:t> la sede se encuentra situada en el territorio del Estado ante el que se encuentran acreditadas.</w:t>
      </w:r>
      <w:sdt>
        <w:sdtPr>
          <w:rPr>
            <w:color w:val="000000" w:themeColor="text1"/>
            <w:sz w:val="22"/>
            <w:szCs w:val="22"/>
          </w:rPr>
          <w:id w:val="-669716271"/>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459" w:lineRule="atLeast"/>
        <w:textAlignment w:val="baseline"/>
        <w:rPr>
          <w:color w:val="000000" w:themeColor="text1"/>
          <w:sz w:val="22"/>
          <w:szCs w:val="22"/>
        </w:rPr>
      </w:pPr>
      <w:r w:rsidRPr="000333F8">
        <w:rPr>
          <w:rStyle w:val="Textoennegrita"/>
          <w:color w:val="000000" w:themeColor="text1"/>
          <w:sz w:val="22"/>
          <w:szCs w:val="22"/>
          <w:bdr w:val="none" w:sz="0" w:space="0" w:color="auto" w:frame="1"/>
        </w:rPr>
        <w:t>* No residentes:</w:t>
      </w:r>
      <w:r w:rsidRPr="000333F8">
        <w:rPr>
          <w:color w:val="000000" w:themeColor="text1"/>
          <w:sz w:val="22"/>
          <w:szCs w:val="22"/>
        </w:rPr>
        <w:t> la sede está fijada en otra capital, en caso de que se trate de un tipo de acreditación firmada por varios países; es decir, de acreditación múltiple.</w:t>
      </w:r>
      <w:sdt>
        <w:sdtPr>
          <w:rPr>
            <w:color w:val="000000" w:themeColor="text1"/>
            <w:sz w:val="22"/>
            <w:szCs w:val="22"/>
          </w:rPr>
          <w:id w:val="-1503503971"/>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459" w:lineRule="atLeast"/>
        <w:textAlignment w:val="baseline"/>
        <w:rPr>
          <w:color w:val="000000" w:themeColor="text1"/>
          <w:sz w:val="22"/>
          <w:szCs w:val="22"/>
        </w:rPr>
      </w:pPr>
      <w:r w:rsidRPr="000333F8">
        <w:rPr>
          <w:rStyle w:val="Textoennegrita"/>
          <w:color w:val="000000" w:themeColor="text1"/>
          <w:sz w:val="22"/>
          <w:szCs w:val="22"/>
          <w:bdr w:val="none" w:sz="0" w:space="0" w:color="auto" w:frame="1"/>
        </w:rPr>
        <w:t>* Misión o </w:t>
      </w:r>
      <w:hyperlink r:id="rId65" w:history="1">
        <w:r w:rsidRPr="000333F8">
          <w:rPr>
            <w:rStyle w:val="Hipervnculo"/>
            <w:b/>
            <w:bCs/>
            <w:color w:val="000000" w:themeColor="text1"/>
            <w:sz w:val="22"/>
            <w:szCs w:val="22"/>
            <w:bdr w:val="none" w:sz="0" w:space="0" w:color="auto" w:frame="1"/>
          </w:rPr>
          <w:t>Delegación</w:t>
        </w:r>
      </w:hyperlink>
      <w:r w:rsidRPr="000333F8">
        <w:rPr>
          <w:rStyle w:val="Textoennegrita"/>
          <w:color w:val="000000" w:themeColor="text1"/>
          <w:sz w:val="22"/>
          <w:szCs w:val="22"/>
          <w:bdr w:val="none" w:sz="0" w:space="0" w:color="auto" w:frame="1"/>
        </w:rPr>
        <w:t>:</w:t>
      </w:r>
      <w:r w:rsidRPr="000333F8">
        <w:rPr>
          <w:color w:val="000000" w:themeColor="text1"/>
          <w:sz w:val="22"/>
          <w:szCs w:val="22"/>
        </w:rPr>
        <w:t> el grupo que representa de forma diplomática el gobierno de su país frente a un organismo internacional, como puede ser las Naciones Unidas.</w:t>
      </w:r>
      <w:sdt>
        <w:sdtPr>
          <w:rPr>
            <w:color w:val="000000" w:themeColor="text1"/>
            <w:sz w:val="22"/>
            <w:szCs w:val="22"/>
          </w:rPr>
          <w:id w:val="-780341741"/>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459" w:lineRule="atLeast"/>
        <w:textAlignment w:val="baseline"/>
        <w:rPr>
          <w:color w:val="000000" w:themeColor="text1"/>
          <w:sz w:val="22"/>
          <w:szCs w:val="22"/>
        </w:rPr>
      </w:pPr>
      <w:r w:rsidRPr="000333F8">
        <w:rPr>
          <w:rStyle w:val="Textoennegrita"/>
          <w:color w:val="000000" w:themeColor="text1"/>
          <w:sz w:val="22"/>
          <w:szCs w:val="22"/>
          <w:bdr w:val="none" w:sz="0" w:space="0" w:color="auto" w:frame="1"/>
        </w:rPr>
        <w:t>* High Comisión:</w:t>
      </w:r>
      <w:r w:rsidRPr="000333F8">
        <w:rPr>
          <w:color w:val="000000" w:themeColor="text1"/>
          <w:sz w:val="22"/>
          <w:szCs w:val="22"/>
        </w:rPr>
        <w:t> la sede de la Embajada de un país que forma parte del grupo conocido como Commonwealth en la capital de otro país miembro de dicho grupo</w:t>
      </w:r>
      <w:sdt>
        <w:sdtPr>
          <w:rPr>
            <w:color w:val="000000" w:themeColor="text1"/>
            <w:sz w:val="22"/>
            <w:szCs w:val="22"/>
          </w:rPr>
          <w:id w:val="-826366641"/>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459" w:lineRule="atLeast"/>
        <w:textAlignment w:val="baseline"/>
        <w:rPr>
          <w:color w:val="000000" w:themeColor="text1"/>
          <w:sz w:val="22"/>
          <w:szCs w:val="22"/>
        </w:rPr>
      </w:pPr>
      <w:r w:rsidRPr="000333F8">
        <w:rPr>
          <w:rStyle w:val="Textoennegrita"/>
          <w:color w:val="000000" w:themeColor="text1"/>
          <w:sz w:val="22"/>
          <w:szCs w:val="22"/>
          <w:bdr w:val="none" w:sz="0" w:space="0" w:color="auto" w:frame="1"/>
        </w:rPr>
        <w:t>* Nunciatura:</w:t>
      </w:r>
      <w:r w:rsidRPr="000333F8">
        <w:rPr>
          <w:color w:val="000000" w:themeColor="text1"/>
          <w:sz w:val="22"/>
          <w:szCs w:val="22"/>
        </w:rPr>
        <w:t> la sede de la Embajada del Vaticano.</w:t>
      </w:r>
      <w:sdt>
        <w:sdtPr>
          <w:rPr>
            <w:color w:val="000000" w:themeColor="text1"/>
            <w:sz w:val="22"/>
            <w:szCs w:val="22"/>
          </w:rPr>
          <w:id w:val="-1865738937"/>
          <w:citation/>
        </w:sdtPr>
        <w:sdtContent>
          <w:r w:rsidR="00344CC6">
            <w:rPr>
              <w:color w:val="000000" w:themeColor="text1"/>
              <w:sz w:val="22"/>
              <w:szCs w:val="22"/>
            </w:rPr>
            <w:fldChar w:fldCharType="begin"/>
          </w:r>
          <w:r w:rsidR="00344CC6">
            <w:rPr>
              <w:color w:val="000000" w:themeColor="text1"/>
              <w:sz w:val="22"/>
              <w:szCs w:val="22"/>
            </w:rPr>
            <w:instrText xml:space="preserve"> CITATION Gar11 \l 2058 </w:instrText>
          </w:r>
          <w:r w:rsidR="00344CC6">
            <w:rPr>
              <w:color w:val="000000" w:themeColor="text1"/>
              <w:sz w:val="22"/>
              <w:szCs w:val="22"/>
            </w:rPr>
            <w:fldChar w:fldCharType="separate"/>
          </w:r>
          <w:r w:rsidR="00344CC6">
            <w:rPr>
              <w:noProof/>
              <w:color w:val="000000" w:themeColor="text1"/>
              <w:sz w:val="22"/>
              <w:szCs w:val="22"/>
            </w:rPr>
            <w:t xml:space="preserve"> </w:t>
          </w:r>
          <w:r w:rsidR="00344CC6" w:rsidRPr="00344CC6">
            <w:rPr>
              <w:noProof/>
              <w:color w:val="000000" w:themeColor="text1"/>
              <w:sz w:val="22"/>
              <w:szCs w:val="22"/>
            </w:rPr>
            <w:t>(Gardey., 2011)</w:t>
          </w:r>
          <w:r w:rsidR="00344CC6">
            <w:rPr>
              <w:color w:val="000000" w:themeColor="text1"/>
              <w:sz w:val="22"/>
              <w:szCs w:val="22"/>
            </w:rPr>
            <w:fldChar w:fldCharType="end"/>
          </w:r>
        </w:sdtContent>
      </w:sdt>
    </w:p>
    <w:p w:rsidR="000333F8" w:rsidRPr="000333F8" w:rsidRDefault="000333F8" w:rsidP="000333F8">
      <w:pPr>
        <w:pStyle w:val="NormalWeb"/>
        <w:shd w:val="clear" w:color="auto" w:fill="E6E6E6"/>
        <w:spacing w:before="0" w:beforeAutospacing="0" w:after="0" w:afterAutospacing="0" w:line="360" w:lineRule="auto"/>
        <w:textAlignment w:val="baseline"/>
        <w:rPr>
          <w:color w:val="666666"/>
          <w:sz w:val="22"/>
          <w:szCs w:val="22"/>
        </w:rPr>
      </w:pPr>
    </w:p>
    <w:p w:rsidR="000333F8" w:rsidRPr="000333F8" w:rsidRDefault="000333F8" w:rsidP="000333F8">
      <w:pPr>
        <w:shd w:val="clear" w:color="auto" w:fill="E6E6E6"/>
        <w:spacing w:after="0" w:line="360" w:lineRule="auto"/>
        <w:textAlignment w:val="baseline"/>
        <w:rPr>
          <w:rFonts w:ascii="Times New Roman" w:eastAsia="Times New Roman" w:hAnsi="Times New Roman" w:cs="Times New Roman"/>
          <w:color w:val="666666"/>
          <w:lang w:eastAsia="es-MX"/>
        </w:rPr>
      </w:pPr>
    </w:p>
    <w:p w:rsidR="00BF3E2B" w:rsidRDefault="0022613E" w:rsidP="00DF6C66">
      <w:pPr>
        <w:pStyle w:val="NormalWeb"/>
        <w:spacing w:line="360" w:lineRule="auto"/>
      </w:pPr>
      <w:r>
        <w:t xml:space="preserve">                                                                                              </w:t>
      </w:r>
    </w:p>
    <w:p w:rsidR="00BF3E2B" w:rsidRDefault="00BF3E2B" w:rsidP="00DF6C66">
      <w:pPr>
        <w:pStyle w:val="NormalWeb"/>
        <w:spacing w:line="360" w:lineRule="auto"/>
        <w:rPr>
          <w:rStyle w:val="Hipervnculo"/>
        </w:rPr>
      </w:pPr>
      <w:r>
        <w:t xml:space="preserve">                                                                                  </w:t>
      </w:r>
      <w:r w:rsidR="0022613E">
        <w:t xml:space="preserve"> </w:t>
      </w:r>
      <w:hyperlink r:id="rId66" w:history="1">
        <w:r w:rsidR="0022613E">
          <w:rPr>
            <w:rStyle w:val="Hipervnculo"/>
          </w:rPr>
          <w:t>https://definicion.de/embajada/</w:t>
        </w:r>
      </w:hyperlink>
    </w:p>
    <w:p w:rsidR="001049B9" w:rsidRPr="001049B9" w:rsidRDefault="001049B9" w:rsidP="001049B9">
      <w:pPr>
        <w:pStyle w:val="NormalWeb"/>
        <w:spacing w:line="360" w:lineRule="auto"/>
        <w:rPr>
          <w:b/>
          <w:color w:val="000000"/>
        </w:rPr>
      </w:pPr>
      <w:r w:rsidRPr="001049B9">
        <w:rPr>
          <w:b/>
          <w:color w:val="000000"/>
        </w:rPr>
        <w:lastRenderedPageBreak/>
        <w:t>Nafin:</w:t>
      </w:r>
    </w:p>
    <w:p w:rsidR="001049B9" w:rsidRDefault="001049B9" w:rsidP="001049B9">
      <w:pPr>
        <w:pStyle w:val="NormalWeb"/>
        <w:spacing w:line="360" w:lineRule="auto"/>
        <w:rPr>
          <w:sz w:val="22"/>
          <w:szCs w:val="22"/>
        </w:rPr>
      </w:pPr>
      <w:r w:rsidRPr="001049B9">
        <w:rPr>
          <w:sz w:val="22"/>
          <w:szCs w:val="22"/>
        </w:rPr>
        <w:t>Financiera es una Sociedad Nacional de Crédito, Institución de Banca de Desarrollo con personalidad jurídica y patrimonio propios.</w:t>
      </w:r>
      <w:sdt>
        <w:sdtPr>
          <w:rPr>
            <w:sz w:val="22"/>
            <w:szCs w:val="22"/>
          </w:rPr>
          <w:id w:val="-248035378"/>
          <w:citation/>
        </w:sdtPr>
        <w:sdtContent>
          <w:r w:rsidR="00FC006D">
            <w:rPr>
              <w:sz w:val="22"/>
              <w:szCs w:val="22"/>
            </w:rPr>
            <w:fldChar w:fldCharType="begin"/>
          </w:r>
          <w:r w:rsidR="00FC006D">
            <w:rPr>
              <w:sz w:val="22"/>
              <w:szCs w:val="22"/>
            </w:rPr>
            <w:instrText xml:space="preserve"> CITATION cnb20 \l 2058 </w:instrText>
          </w:r>
          <w:r w:rsidR="00FC006D">
            <w:rPr>
              <w:sz w:val="22"/>
              <w:szCs w:val="22"/>
            </w:rPr>
            <w:fldChar w:fldCharType="separate"/>
          </w:r>
          <w:r w:rsidR="00FC006D">
            <w:rPr>
              <w:noProof/>
              <w:sz w:val="22"/>
              <w:szCs w:val="22"/>
            </w:rPr>
            <w:t xml:space="preserve"> </w:t>
          </w:r>
          <w:r w:rsidR="00FC006D" w:rsidRPr="00FC006D">
            <w:rPr>
              <w:noProof/>
              <w:sz w:val="22"/>
              <w:szCs w:val="22"/>
            </w:rPr>
            <w:t>(cnbv.gob.mx)</w:t>
          </w:r>
          <w:r w:rsidR="00FC006D">
            <w:rPr>
              <w:sz w:val="22"/>
              <w:szCs w:val="22"/>
            </w:rPr>
            <w:fldChar w:fldCharType="end"/>
          </w:r>
        </w:sdtContent>
      </w:sdt>
      <w:r w:rsidRPr="001049B9">
        <w:rPr>
          <w:sz w:val="22"/>
          <w:szCs w:val="22"/>
        </w:rPr>
        <w:t xml:space="preserve"> </w:t>
      </w:r>
    </w:p>
    <w:p w:rsidR="001049B9" w:rsidRPr="001049B9" w:rsidRDefault="001049B9" w:rsidP="001049B9">
      <w:pPr>
        <w:pStyle w:val="NormalWeb"/>
        <w:spacing w:line="360" w:lineRule="auto"/>
        <w:rPr>
          <w:b/>
          <w:i/>
          <w:sz w:val="22"/>
          <w:szCs w:val="22"/>
        </w:rPr>
      </w:pPr>
      <w:r w:rsidRPr="001049B9">
        <w:rPr>
          <w:b/>
          <w:i/>
          <w:sz w:val="22"/>
          <w:szCs w:val="22"/>
        </w:rPr>
        <w:t>Objeto:</w:t>
      </w:r>
    </w:p>
    <w:p w:rsidR="001049B9" w:rsidRPr="001049B9" w:rsidRDefault="001049B9" w:rsidP="001049B9">
      <w:pPr>
        <w:pStyle w:val="NormalWeb"/>
        <w:numPr>
          <w:ilvl w:val="0"/>
          <w:numId w:val="26"/>
        </w:numPr>
        <w:spacing w:line="360" w:lineRule="auto"/>
        <w:rPr>
          <w:color w:val="000000"/>
          <w:sz w:val="22"/>
          <w:szCs w:val="22"/>
        </w:rPr>
      </w:pPr>
      <w:r w:rsidRPr="001049B9">
        <w:rPr>
          <w:sz w:val="22"/>
          <w:szCs w:val="22"/>
        </w:rPr>
        <w:t>NAFIN tiene por objeto promover el ahorro y la inversión, así como canalizar apoyos financieros y técnicos al fomento industrial y, en general, al desarrollo económico nacional y regional del país.</w:t>
      </w:r>
      <w:sdt>
        <w:sdtPr>
          <w:rPr>
            <w:sz w:val="22"/>
            <w:szCs w:val="22"/>
          </w:rPr>
          <w:id w:val="-78142178"/>
          <w:citation/>
        </w:sdtPr>
        <w:sdtContent>
          <w:r w:rsidR="00FC006D">
            <w:rPr>
              <w:sz w:val="22"/>
              <w:szCs w:val="22"/>
            </w:rPr>
            <w:fldChar w:fldCharType="begin"/>
          </w:r>
          <w:r w:rsidR="00FC006D">
            <w:rPr>
              <w:sz w:val="22"/>
              <w:szCs w:val="22"/>
            </w:rPr>
            <w:instrText xml:space="preserve"> CITATION cnb20 \l 2058 </w:instrText>
          </w:r>
          <w:r w:rsidR="00FC006D">
            <w:rPr>
              <w:sz w:val="22"/>
              <w:szCs w:val="22"/>
            </w:rPr>
            <w:fldChar w:fldCharType="separate"/>
          </w:r>
          <w:r w:rsidR="00FC006D">
            <w:rPr>
              <w:noProof/>
              <w:sz w:val="22"/>
              <w:szCs w:val="22"/>
            </w:rPr>
            <w:t xml:space="preserve"> </w:t>
          </w:r>
          <w:r w:rsidR="00FC006D" w:rsidRPr="00FC006D">
            <w:rPr>
              <w:noProof/>
              <w:sz w:val="22"/>
              <w:szCs w:val="22"/>
            </w:rPr>
            <w:t>(cnbv.gob.mx)</w:t>
          </w:r>
          <w:r w:rsidR="00FC006D">
            <w:rPr>
              <w:sz w:val="22"/>
              <w:szCs w:val="22"/>
            </w:rPr>
            <w:fldChar w:fldCharType="end"/>
          </w:r>
        </w:sdtContent>
      </w:sdt>
    </w:p>
    <w:p w:rsidR="00FC006D" w:rsidRPr="00FC006D" w:rsidRDefault="001049B9" w:rsidP="001049B9">
      <w:pPr>
        <w:pStyle w:val="NormalWeb"/>
        <w:numPr>
          <w:ilvl w:val="0"/>
          <w:numId w:val="26"/>
        </w:numPr>
        <w:spacing w:line="360" w:lineRule="auto"/>
        <w:rPr>
          <w:color w:val="000000"/>
          <w:sz w:val="22"/>
          <w:szCs w:val="22"/>
        </w:rPr>
      </w:pPr>
      <w:r w:rsidRPr="001049B9">
        <w:rPr>
          <w:sz w:val="22"/>
          <w:szCs w:val="22"/>
        </w:rPr>
        <w:t xml:space="preserve"> Con el fin de fomentar el desarrollo integral del sector industrial y promover su eficiencia y competitividad, en el ejercicio de su objeto canalizará apoyos y recursos, y estará facultada para: Promover, gestionar y poner en marcha proyectos que atiendan necesidades del sector en las distintas zonas del país o que propicien el mejor aprovechamiento</w:t>
      </w:r>
      <w:r w:rsidR="00FC006D">
        <w:rPr>
          <w:sz w:val="22"/>
          <w:szCs w:val="22"/>
        </w:rPr>
        <w:t xml:space="preserve"> de los recursos de cada región.</w:t>
      </w:r>
      <w:sdt>
        <w:sdtPr>
          <w:rPr>
            <w:sz w:val="22"/>
            <w:szCs w:val="22"/>
          </w:rPr>
          <w:id w:val="-616603737"/>
          <w:citation/>
        </w:sdtPr>
        <w:sdtContent>
          <w:r w:rsidR="00FC006D">
            <w:rPr>
              <w:sz w:val="22"/>
              <w:szCs w:val="22"/>
            </w:rPr>
            <w:fldChar w:fldCharType="begin"/>
          </w:r>
          <w:r w:rsidR="00FC006D">
            <w:rPr>
              <w:sz w:val="22"/>
              <w:szCs w:val="22"/>
            </w:rPr>
            <w:instrText xml:space="preserve"> CITATION cnb20 \l 2058 </w:instrText>
          </w:r>
          <w:r w:rsidR="00FC006D">
            <w:rPr>
              <w:sz w:val="22"/>
              <w:szCs w:val="22"/>
            </w:rPr>
            <w:fldChar w:fldCharType="separate"/>
          </w:r>
          <w:r w:rsidR="00FC006D">
            <w:rPr>
              <w:noProof/>
              <w:sz w:val="22"/>
              <w:szCs w:val="22"/>
            </w:rPr>
            <w:t xml:space="preserve"> </w:t>
          </w:r>
          <w:r w:rsidR="00FC006D" w:rsidRPr="00FC006D">
            <w:rPr>
              <w:noProof/>
              <w:sz w:val="22"/>
              <w:szCs w:val="22"/>
            </w:rPr>
            <w:t>(cnbv.gob.mx)</w:t>
          </w:r>
          <w:r w:rsidR="00FC006D">
            <w:rPr>
              <w:sz w:val="22"/>
              <w:szCs w:val="22"/>
            </w:rPr>
            <w:fldChar w:fldCharType="end"/>
          </w:r>
        </w:sdtContent>
      </w:sdt>
    </w:p>
    <w:p w:rsidR="00FC006D" w:rsidRPr="00FC006D" w:rsidRDefault="001049B9" w:rsidP="001049B9">
      <w:pPr>
        <w:pStyle w:val="NormalWeb"/>
        <w:numPr>
          <w:ilvl w:val="0"/>
          <w:numId w:val="26"/>
        </w:numPr>
        <w:spacing w:line="360" w:lineRule="auto"/>
        <w:rPr>
          <w:color w:val="000000"/>
          <w:sz w:val="22"/>
          <w:szCs w:val="22"/>
        </w:rPr>
      </w:pPr>
      <w:r w:rsidRPr="001049B9">
        <w:rPr>
          <w:sz w:val="22"/>
          <w:szCs w:val="22"/>
        </w:rPr>
        <w:t xml:space="preserve"> Establecer programas de financiamiento para apoyar actividades económicas que propicien la creación de empleos, en las empresas u organizaciones indígenas; que permitan la incorporación de tecnologías que les ayuden a incrementar su capacidad productiva, así como para asegurar el acceso equitativo de las mismas a los sistemas de abasto y comercialización; Promover, encauzar y coordinar la inversión de capitales; Promover el desarrollo tecnológico, la capacitación, la asistencia técnica y el</w:t>
      </w:r>
      <w:r w:rsidR="00FC006D">
        <w:rPr>
          <w:sz w:val="22"/>
          <w:szCs w:val="22"/>
        </w:rPr>
        <w:t xml:space="preserve"> incremento de la productividad.</w:t>
      </w:r>
      <w:r w:rsidRPr="001049B9">
        <w:rPr>
          <w:sz w:val="22"/>
          <w:szCs w:val="22"/>
        </w:rPr>
        <w:t xml:space="preserve"> </w:t>
      </w:r>
      <w:sdt>
        <w:sdtPr>
          <w:rPr>
            <w:sz w:val="22"/>
            <w:szCs w:val="22"/>
          </w:rPr>
          <w:id w:val="223261250"/>
          <w:citation/>
        </w:sdtPr>
        <w:sdtContent>
          <w:r w:rsidR="00FC006D">
            <w:rPr>
              <w:sz w:val="22"/>
              <w:szCs w:val="22"/>
            </w:rPr>
            <w:fldChar w:fldCharType="begin"/>
          </w:r>
          <w:r w:rsidR="00FC006D">
            <w:rPr>
              <w:sz w:val="22"/>
              <w:szCs w:val="22"/>
            </w:rPr>
            <w:instrText xml:space="preserve"> CITATION cnb20 \l 2058 </w:instrText>
          </w:r>
          <w:r w:rsidR="00FC006D">
            <w:rPr>
              <w:sz w:val="22"/>
              <w:szCs w:val="22"/>
            </w:rPr>
            <w:fldChar w:fldCharType="separate"/>
          </w:r>
          <w:r w:rsidR="00FC006D" w:rsidRPr="00FC006D">
            <w:rPr>
              <w:noProof/>
              <w:sz w:val="22"/>
              <w:szCs w:val="22"/>
            </w:rPr>
            <w:t>(cnbv.gob.mx)</w:t>
          </w:r>
          <w:r w:rsidR="00FC006D">
            <w:rPr>
              <w:sz w:val="22"/>
              <w:szCs w:val="22"/>
            </w:rPr>
            <w:fldChar w:fldCharType="end"/>
          </w:r>
        </w:sdtContent>
      </w:sdt>
    </w:p>
    <w:p w:rsidR="00747473" w:rsidRPr="001A7F6C" w:rsidRDefault="001049B9" w:rsidP="001049B9">
      <w:pPr>
        <w:pStyle w:val="NormalWeb"/>
        <w:numPr>
          <w:ilvl w:val="0"/>
          <w:numId w:val="26"/>
        </w:numPr>
        <w:spacing w:line="360" w:lineRule="auto"/>
        <w:rPr>
          <w:color w:val="000000"/>
          <w:sz w:val="22"/>
          <w:szCs w:val="22"/>
        </w:rPr>
      </w:pPr>
      <w:r w:rsidRPr="001049B9">
        <w:rPr>
          <w:sz w:val="22"/>
          <w:szCs w:val="22"/>
        </w:rPr>
        <w:t>Ser agente financiero del Gobierno Federal en lo relativo a la negociación, contratación y manejo de créditos del exterior, cuyo objetivo sea fomentar el desarrollo económico, que se otorguen por instituciones extranjeras privadas, gubernamentales o intergubernamentales, así como por cualquier otro organismo de cooperación financiera internacional; Gestionar y, en su caso, obtener concesiones, permisos y autorizaciones para la prestación de servicios públicos vinculados con la consecución de su objeto o para el aprovechamiento de recursos naturales, que aportará a empresas que promueva.</w:t>
      </w:r>
      <w:sdt>
        <w:sdtPr>
          <w:rPr>
            <w:sz w:val="22"/>
            <w:szCs w:val="22"/>
          </w:rPr>
          <w:id w:val="1700667639"/>
          <w:citation/>
        </w:sdtPr>
        <w:sdtContent>
          <w:r w:rsidR="00FC006D">
            <w:rPr>
              <w:sz w:val="22"/>
              <w:szCs w:val="22"/>
            </w:rPr>
            <w:fldChar w:fldCharType="begin"/>
          </w:r>
          <w:r w:rsidR="00FC006D">
            <w:rPr>
              <w:sz w:val="22"/>
              <w:szCs w:val="22"/>
            </w:rPr>
            <w:instrText xml:space="preserve"> CITATION cnb20 \l 2058 </w:instrText>
          </w:r>
          <w:r w:rsidR="00FC006D">
            <w:rPr>
              <w:sz w:val="22"/>
              <w:szCs w:val="22"/>
            </w:rPr>
            <w:fldChar w:fldCharType="separate"/>
          </w:r>
          <w:r w:rsidR="00FC006D">
            <w:rPr>
              <w:noProof/>
              <w:sz w:val="22"/>
              <w:szCs w:val="22"/>
            </w:rPr>
            <w:t xml:space="preserve"> </w:t>
          </w:r>
          <w:r w:rsidR="00FC006D" w:rsidRPr="00FC006D">
            <w:rPr>
              <w:noProof/>
              <w:sz w:val="22"/>
              <w:szCs w:val="22"/>
            </w:rPr>
            <w:t>(cnbv.gob.mx)</w:t>
          </w:r>
          <w:r w:rsidR="00FC006D">
            <w:rPr>
              <w:sz w:val="22"/>
              <w:szCs w:val="22"/>
            </w:rPr>
            <w:fldChar w:fldCharType="end"/>
          </w:r>
        </w:sdtContent>
      </w:sdt>
      <w:r w:rsidRPr="001049B9">
        <w:rPr>
          <w:sz w:val="22"/>
          <w:szCs w:val="22"/>
        </w:rPr>
        <w:t xml:space="preserve"> </w:t>
      </w:r>
    </w:p>
    <w:p w:rsidR="001A7F6C" w:rsidRDefault="001A7F6C" w:rsidP="001A7F6C">
      <w:pPr>
        <w:pStyle w:val="NormalWeb"/>
        <w:spacing w:line="360" w:lineRule="auto"/>
        <w:ind w:left="778"/>
      </w:pPr>
    </w:p>
    <w:p w:rsidR="001A7F6C" w:rsidRDefault="001A7F6C" w:rsidP="001A7F6C">
      <w:pPr>
        <w:pStyle w:val="NormalWeb"/>
        <w:spacing w:line="360" w:lineRule="auto"/>
        <w:ind w:left="778"/>
      </w:pPr>
      <w:hyperlink r:id="rId67" w:history="1">
        <w:r>
          <w:rPr>
            <w:rStyle w:val="Hipervnculo"/>
          </w:rPr>
          <w:t>https://www.cnbv.gob.mx/SECTORES-SUPERVISADOS/BANCA-DE-DESARROLLO/Descripcion-del-Sector/Documents/Descripcion%20NAFIN.pdf</w:t>
        </w:r>
      </w:hyperlink>
    </w:p>
    <w:p w:rsidR="001A7F6C" w:rsidRDefault="00E35F15" w:rsidP="001A7F6C">
      <w:pPr>
        <w:pStyle w:val="NormalWeb"/>
        <w:spacing w:line="360" w:lineRule="auto"/>
        <w:ind w:left="778"/>
        <w:rPr>
          <w:b/>
        </w:rPr>
      </w:pPr>
      <w:r>
        <w:rPr>
          <w:b/>
        </w:rPr>
        <w:lastRenderedPageBreak/>
        <w:t>servicios que ofrecerá nuestra empresa</w:t>
      </w:r>
      <w:r w:rsidR="00561A7D">
        <w:rPr>
          <w:b/>
        </w:rPr>
        <w:t>:</w:t>
      </w:r>
    </w:p>
    <w:p w:rsidR="00E35F15" w:rsidRDefault="00561A7D" w:rsidP="00E35F15">
      <w:pPr>
        <w:pStyle w:val="NormalWeb"/>
        <w:spacing w:line="360" w:lineRule="auto"/>
        <w:ind w:left="778"/>
        <w:rPr>
          <w:b/>
          <w:i/>
        </w:rPr>
      </w:pPr>
      <w:r w:rsidRPr="00561A7D">
        <w:rPr>
          <w:b/>
          <w:i/>
        </w:rPr>
        <w:t>financiamiento</w:t>
      </w:r>
    </w:p>
    <w:p w:rsidR="00E35F15" w:rsidRDefault="00E35F15" w:rsidP="00E35F15">
      <w:pPr>
        <w:pStyle w:val="NormalWeb"/>
        <w:spacing w:line="360" w:lineRule="auto"/>
        <w:ind w:left="778"/>
        <w:rPr>
          <w:color w:val="000000"/>
          <w:sz w:val="22"/>
          <w:szCs w:val="22"/>
        </w:rPr>
      </w:pPr>
      <w:r w:rsidRPr="00E35F15">
        <w:rPr>
          <w:sz w:val="22"/>
          <w:szCs w:val="22"/>
        </w:rPr>
        <w:t>El financiamiento te dará la finalidad</w:t>
      </w:r>
      <w:r w:rsidRPr="00E35F15">
        <w:rPr>
          <w:color w:val="000000"/>
          <w:sz w:val="22"/>
          <w:szCs w:val="22"/>
        </w:rPr>
        <w:t xml:space="preserve"> de poder</w:t>
      </w:r>
      <w:r w:rsidRPr="00E35F15">
        <w:rPr>
          <w:b/>
          <w:i/>
          <w:color w:val="000000"/>
          <w:sz w:val="22"/>
          <w:szCs w:val="22"/>
        </w:rPr>
        <w:t xml:space="preserve"> </w:t>
      </w:r>
      <w:r w:rsidRPr="00E35F15">
        <w:rPr>
          <w:color w:val="000000"/>
          <w:sz w:val="22"/>
          <w:szCs w:val="22"/>
        </w:rPr>
        <w:t>intercambiar tus</w:t>
      </w:r>
      <w:r>
        <w:rPr>
          <w:color w:val="000000"/>
          <w:sz w:val="22"/>
          <w:szCs w:val="22"/>
        </w:rPr>
        <w:t xml:space="preserve"> productos por otro y así mismo ayudará al usuario a su economía, ya que solo realizará la diferencia del costo de nuestro producto para poder entregarle lo que él nos solicite </w:t>
      </w:r>
      <w:r w:rsidR="008316D6">
        <w:rPr>
          <w:color w:val="000000"/>
          <w:sz w:val="22"/>
          <w:szCs w:val="22"/>
        </w:rPr>
        <w:t xml:space="preserve">ya que podrá solicitarlo en las siguientes sucursales que son: Wal-Mart, soriana, bodega Aurrera, la gran bodega, Coppel, Elektra etc. Así obtendrán una mayor facilidad de </w:t>
      </w:r>
      <w:r w:rsidR="000B6FCB">
        <w:rPr>
          <w:color w:val="000000"/>
          <w:sz w:val="22"/>
          <w:szCs w:val="22"/>
        </w:rPr>
        <w:t>poder obtener su producto con más rapidez y con menor tiempo.</w:t>
      </w:r>
    </w:p>
    <w:p w:rsidR="001B1400" w:rsidRDefault="001B1400" w:rsidP="00E35F15">
      <w:pPr>
        <w:pStyle w:val="NormalWeb"/>
        <w:spacing w:line="360" w:lineRule="auto"/>
        <w:ind w:left="778"/>
        <w:rPr>
          <w:b/>
          <w:i/>
          <w:color w:val="000000"/>
          <w:sz w:val="22"/>
          <w:szCs w:val="22"/>
        </w:rPr>
      </w:pPr>
      <w:r w:rsidRPr="001B1400">
        <w:rPr>
          <w:b/>
          <w:i/>
          <w:color w:val="000000"/>
          <w:sz w:val="22"/>
          <w:szCs w:val="22"/>
        </w:rPr>
        <w:t>Capacitaciones</w:t>
      </w:r>
    </w:p>
    <w:p w:rsidR="00E524EB" w:rsidRDefault="001B1400" w:rsidP="00E35F15">
      <w:pPr>
        <w:pStyle w:val="NormalWeb"/>
        <w:spacing w:line="360" w:lineRule="auto"/>
        <w:ind w:left="778"/>
        <w:rPr>
          <w:color w:val="000000"/>
          <w:sz w:val="22"/>
          <w:szCs w:val="22"/>
        </w:rPr>
      </w:pPr>
      <w:r w:rsidRPr="001B1400">
        <w:rPr>
          <w:color w:val="000000"/>
          <w:sz w:val="22"/>
          <w:szCs w:val="22"/>
        </w:rPr>
        <w:t>Le ofrecemos los mejores capacitadores para nuestros usuarios</w:t>
      </w:r>
      <w:r>
        <w:rPr>
          <w:color w:val="000000"/>
          <w:sz w:val="22"/>
          <w:szCs w:val="22"/>
        </w:rPr>
        <w:t xml:space="preserve">, ya que </w:t>
      </w:r>
      <w:r w:rsidR="00F1225A">
        <w:rPr>
          <w:color w:val="000000"/>
          <w:sz w:val="22"/>
          <w:szCs w:val="22"/>
        </w:rPr>
        <w:t>ellos le darán</w:t>
      </w:r>
      <w:r>
        <w:rPr>
          <w:color w:val="000000"/>
          <w:sz w:val="22"/>
          <w:szCs w:val="22"/>
        </w:rPr>
        <w:t xml:space="preserve"> la mejor información mediante lo que quiere saber sobre su producto electrónico que quiere reparar o pizas que quiere solicitar </w:t>
      </w:r>
      <w:r w:rsidR="00F1225A">
        <w:rPr>
          <w:color w:val="000000"/>
          <w:sz w:val="22"/>
          <w:szCs w:val="22"/>
        </w:rPr>
        <w:t xml:space="preserve">lo atenderá con la mejor amabilidad y respeto todo usuario que quiera información </w:t>
      </w:r>
      <w:r w:rsidR="00E524EB">
        <w:rPr>
          <w:color w:val="000000"/>
          <w:sz w:val="22"/>
          <w:szCs w:val="22"/>
        </w:rPr>
        <w:t>estará disponible</w:t>
      </w:r>
      <w:r w:rsidR="00F1225A">
        <w:rPr>
          <w:color w:val="000000"/>
          <w:sz w:val="22"/>
          <w:szCs w:val="22"/>
        </w:rPr>
        <w:t xml:space="preserve"> uno de nuestros asesores para atenderle toda pregunta o duda que se les ofrezca</w:t>
      </w:r>
      <w:r w:rsidR="00E524EB">
        <w:rPr>
          <w:color w:val="000000"/>
          <w:sz w:val="22"/>
          <w:szCs w:val="22"/>
        </w:rPr>
        <w:t>.</w:t>
      </w:r>
    </w:p>
    <w:p w:rsidR="00E524EB" w:rsidRDefault="00E524EB" w:rsidP="00E35F15">
      <w:pPr>
        <w:pStyle w:val="NormalWeb"/>
        <w:spacing w:line="360" w:lineRule="auto"/>
        <w:ind w:left="778"/>
        <w:rPr>
          <w:b/>
          <w:i/>
          <w:color w:val="000000"/>
          <w:sz w:val="22"/>
          <w:szCs w:val="22"/>
        </w:rPr>
      </w:pPr>
      <w:r w:rsidRPr="00E524EB">
        <w:rPr>
          <w:b/>
          <w:i/>
          <w:color w:val="000000"/>
          <w:sz w:val="22"/>
          <w:szCs w:val="22"/>
        </w:rPr>
        <w:t>Asistencias técnicas</w:t>
      </w:r>
    </w:p>
    <w:p w:rsidR="001B1400" w:rsidRDefault="00E524EB" w:rsidP="00E35F15">
      <w:pPr>
        <w:pStyle w:val="NormalWeb"/>
        <w:spacing w:line="360" w:lineRule="auto"/>
        <w:ind w:left="778"/>
        <w:rPr>
          <w:color w:val="000000"/>
          <w:sz w:val="22"/>
          <w:szCs w:val="22"/>
        </w:rPr>
      </w:pPr>
      <w:r w:rsidRPr="00E524EB">
        <w:rPr>
          <w:color w:val="000000"/>
          <w:sz w:val="22"/>
          <w:szCs w:val="22"/>
        </w:rPr>
        <w:t xml:space="preserve">Nuestra empresa tiene los mejores técnicos </w:t>
      </w:r>
      <w:r w:rsidR="00C9558F">
        <w:rPr>
          <w:color w:val="000000"/>
          <w:sz w:val="22"/>
          <w:szCs w:val="22"/>
        </w:rPr>
        <w:t>para poder resolver los</w:t>
      </w:r>
      <w:r w:rsidRPr="00E524EB">
        <w:rPr>
          <w:color w:val="000000"/>
          <w:sz w:val="22"/>
          <w:szCs w:val="22"/>
        </w:rPr>
        <w:t xml:space="preserve"> problemas de sus productos electrónicos ya que cuenta con una administración</w:t>
      </w:r>
      <w:r>
        <w:rPr>
          <w:color w:val="000000"/>
          <w:sz w:val="22"/>
          <w:szCs w:val="22"/>
        </w:rPr>
        <w:t xml:space="preserve"> de reparación de equipos de computadoras y teléfonos toda reparación obtendrá una mayor calidad de servicio, ya que </w:t>
      </w:r>
      <w:r w:rsidR="00C9558F">
        <w:rPr>
          <w:color w:val="000000"/>
          <w:sz w:val="22"/>
          <w:szCs w:val="22"/>
        </w:rPr>
        <w:t>nuestros técnicos te darán</w:t>
      </w:r>
      <w:r>
        <w:rPr>
          <w:color w:val="000000"/>
          <w:sz w:val="22"/>
          <w:szCs w:val="22"/>
        </w:rPr>
        <w:t xml:space="preserve"> una mejor opción</w:t>
      </w:r>
      <w:r w:rsidR="00C9558F">
        <w:rPr>
          <w:color w:val="000000"/>
          <w:sz w:val="22"/>
          <w:szCs w:val="22"/>
        </w:rPr>
        <w:t xml:space="preserve"> para ti y tu equipo y los costos serán económicos y firmes para todos los usuarios.</w:t>
      </w:r>
    </w:p>
    <w:p w:rsidR="00C9558F" w:rsidRDefault="00C9558F" w:rsidP="00E35F15">
      <w:pPr>
        <w:pStyle w:val="NormalWeb"/>
        <w:spacing w:line="360" w:lineRule="auto"/>
        <w:ind w:left="778"/>
        <w:rPr>
          <w:b/>
          <w:i/>
          <w:color w:val="000000"/>
        </w:rPr>
      </w:pPr>
      <w:r w:rsidRPr="00C9558F">
        <w:rPr>
          <w:b/>
          <w:i/>
          <w:color w:val="000000"/>
        </w:rPr>
        <w:t>Servicios especializados</w:t>
      </w:r>
    </w:p>
    <w:p w:rsidR="00F310A0" w:rsidRDefault="00C9558F" w:rsidP="00F310A0">
      <w:pPr>
        <w:pStyle w:val="NormalWeb"/>
        <w:spacing w:line="360" w:lineRule="auto"/>
        <w:ind w:left="778"/>
        <w:rPr>
          <w:rFonts w:ascii="Tahoma" w:hAnsi="Tahoma" w:cs="Tahoma"/>
          <w:color w:val="000000"/>
          <w:sz w:val="22"/>
          <w:szCs w:val="22"/>
        </w:rPr>
      </w:pPr>
      <w:r>
        <w:rPr>
          <w:color w:val="000000"/>
          <w:sz w:val="22"/>
          <w:szCs w:val="22"/>
        </w:rPr>
        <w:t xml:space="preserve">Todo usuario que solicite su producto será original porque nuestra empresa </w:t>
      </w:r>
      <w:r w:rsidR="00567814">
        <w:rPr>
          <w:color w:val="000000"/>
          <w:sz w:val="22"/>
          <w:szCs w:val="22"/>
        </w:rPr>
        <w:t>contiene</w:t>
      </w:r>
      <w:r>
        <w:rPr>
          <w:color w:val="000000"/>
          <w:sz w:val="22"/>
          <w:szCs w:val="22"/>
        </w:rPr>
        <w:t xml:space="preserve"> la mejor calidad de productos y servicios </w:t>
      </w:r>
      <w:r w:rsidR="00567814">
        <w:rPr>
          <w:color w:val="000000"/>
          <w:sz w:val="22"/>
          <w:szCs w:val="22"/>
        </w:rPr>
        <w:t xml:space="preserve">ya </w:t>
      </w:r>
      <w:r>
        <w:rPr>
          <w:color w:val="000000"/>
          <w:sz w:val="22"/>
          <w:szCs w:val="22"/>
        </w:rPr>
        <w:t>obtendrá</w:t>
      </w:r>
      <w:r w:rsidR="00567814">
        <w:rPr>
          <w:color w:val="000000"/>
          <w:sz w:val="22"/>
          <w:szCs w:val="22"/>
        </w:rPr>
        <w:t xml:space="preserve"> todos los accesorios de alta tecnología y modelos de todo tipo, y así darle el mejor servicio que busca el usuario mediante nuestro personal especializado en todos los servicios técnicos.</w:t>
      </w:r>
    </w:p>
    <w:p w:rsidR="00F310A0" w:rsidRDefault="00F310A0" w:rsidP="00F310A0">
      <w:pPr>
        <w:pStyle w:val="NormalWeb"/>
        <w:spacing w:line="360" w:lineRule="auto"/>
        <w:ind w:left="778"/>
        <w:rPr>
          <w:rFonts w:ascii="Tahoma" w:hAnsi="Tahoma" w:cs="Tahoma"/>
          <w:color w:val="000000"/>
          <w:sz w:val="22"/>
          <w:szCs w:val="22"/>
        </w:rPr>
      </w:pPr>
    </w:p>
    <w:p w:rsidR="00F310A0" w:rsidRDefault="00F310A0" w:rsidP="00F310A0">
      <w:pPr>
        <w:pStyle w:val="NormalWeb"/>
        <w:spacing w:line="360" w:lineRule="auto"/>
        <w:ind w:left="778"/>
        <w:rPr>
          <w:b/>
          <w:i/>
          <w:color w:val="000000"/>
        </w:rPr>
      </w:pPr>
      <w:r w:rsidRPr="00F310A0">
        <w:rPr>
          <w:b/>
          <w:i/>
          <w:color w:val="000000"/>
        </w:rPr>
        <w:lastRenderedPageBreak/>
        <w:t>Beneficios del cliente</w:t>
      </w:r>
    </w:p>
    <w:p w:rsidR="00F310A0" w:rsidRDefault="00F310A0" w:rsidP="00453609">
      <w:pPr>
        <w:pStyle w:val="NormalWeb"/>
        <w:numPr>
          <w:ilvl w:val="0"/>
          <w:numId w:val="30"/>
        </w:numPr>
        <w:spacing w:line="360" w:lineRule="auto"/>
        <w:rPr>
          <w:color w:val="000000"/>
          <w:sz w:val="22"/>
          <w:szCs w:val="22"/>
        </w:rPr>
      </w:pPr>
      <w:r w:rsidRPr="00F310A0">
        <w:rPr>
          <w:color w:val="000000"/>
          <w:sz w:val="22"/>
          <w:szCs w:val="22"/>
        </w:rPr>
        <w:t>Costos económicos</w:t>
      </w:r>
      <w:r>
        <w:rPr>
          <w:color w:val="000000"/>
          <w:sz w:val="22"/>
          <w:szCs w:val="22"/>
        </w:rPr>
        <w:t>.</w:t>
      </w:r>
    </w:p>
    <w:p w:rsidR="00F310A0" w:rsidRDefault="00F310A0" w:rsidP="00453609">
      <w:pPr>
        <w:pStyle w:val="NormalWeb"/>
        <w:numPr>
          <w:ilvl w:val="0"/>
          <w:numId w:val="30"/>
        </w:numPr>
        <w:spacing w:line="360" w:lineRule="auto"/>
        <w:rPr>
          <w:color w:val="000000"/>
          <w:sz w:val="22"/>
          <w:szCs w:val="22"/>
        </w:rPr>
      </w:pPr>
      <w:r>
        <w:rPr>
          <w:color w:val="000000"/>
          <w:sz w:val="22"/>
          <w:szCs w:val="22"/>
        </w:rPr>
        <w:t>Obtendrá piezas origínale.</w:t>
      </w:r>
    </w:p>
    <w:p w:rsidR="00F310A0" w:rsidRDefault="00F310A0" w:rsidP="00453609">
      <w:pPr>
        <w:pStyle w:val="NormalWeb"/>
        <w:numPr>
          <w:ilvl w:val="0"/>
          <w:numId w:val="30"/>
        </w:numPr>
        <w:spacing w:line="360" w:lineRule="auto"/>
        <w:rPr>
          <w:color w:val="000000"/>
          <w:sz w:val="22"/>
          <w:szCs w:val="22"/>
        </w:rPr>
      </w:pPr>
      <w:r>
        <w:rPr>
          <w:color w:val="000000"/>
          <w:sz w:val="22"/>
          <w:szCs w:val="22"/>
        </w:rPr>
        <w:t>Mejor calidad de reparación.</w:t>
      </w:r>
    </w:p>
    <w:p w:rsidR="00F310A0" w:rsidRDefault="00F310A0" w:rsidP="00453609">
      <w:pPr>
        <w:pStyle w:val="NormalWeb"/>
        <w:numPr>
          <w:ilvl w:val="0"/>
          <w:numId w:val="30"/>
        </w:numPr>
        <w:spacing w:line="360" w:lineRule="auto"/>
        <w:rPr>
          <w:color w:val="000000"/>
          <w:sz w:val="22"/>
          <w:szCs w:val="22"/>
        </w:rPr>
      </w:pPr>
      <w:r>
        <w:rPr>
          <w:color w:val="000000"/>
          <w:sz w:val="22"/>
          <w:szCs w:val="22"/>
        </w:rPr>
        <w:t>Obtendrá su producto con mayor facilidad.</w:t>
      </w:r>
    </w:p>
    <w:p w:rsidR="00453609" w:rsidRDefault="00453609" w:rsidP="00453609">
      <w:pPr>
        <w:pStyle w:val="NormalWeb"/>
        <w:numPr>
          <w:ilvl w:val="0"/>
          <w:numId w:val="30"/>
        </w:numPr>
        <w:spacing w:line="360" w:lineRule="auto"/>
        <w:rPr>
          <w:color w:val="000000"/>
          <w:sz w:val="22"/>
          <w:szCs w:val="22"/>
        </w:rPr>
      </w:pPr>
      <w:r>
        <w:rPr>
          <w:color w:val="000000"/>
          <w:sz w:val="22"/>
          <w:szCs w:val="22"/>
        </w:rPr>
        <w:t>Obtendrá una mejor información.</w:t>
      </w:r>
    </w:p>
    <w:p w:rsidR="00453609" w:rsidRDefault="00453609" w:rsidP="00453609">
      <w:pPr>
        <w:pStyle w:val="NormalWeb"/>
        <w:numPr>
          <w:ilvl w:val="0"/>
          <w:numId w:val="30"/>
        </w:numPr>
        <w:spacing w:line="360" w:lineRule="auto"/>
        <w:rPr>
          <w:color w:val="000000"/>
          <w:sz w:val="22"/>
          <w:szCs w:val="22"/>
        </w:rPr>
      </w:pPr>
      <w:r>
        <w:rPr>
          <w:color w:val="000000"/>
          <w:sz w:val="22"/>
          <w:szCs w:val="22"/>
        </w:rPr>
        <w:t>Obtendrá todo producto con alta tecnología mas avanzada.</w:t>
      </w:r>
      <w:bookmarkStart w:id="0" w:name="_GoBack"/>
      <w:bookmarkEnd w:id="0"/>
    </w:p>
    <w:p w:rsidR="00F310A0" w:rsidRDefault="00F310A0" w:rsidP="00F310A0">
      <w:pPr>
        <w:pStyle w:val="NormalWeb"/>
        <w:spacing w:line="360" w:lineRule="auto"/>
        <w:ind w:left="778"/>
        <w:rPr>
          <w:color w:val="000000"/>
          <w:sz w:val="22"/>
          <w:szCs w:val="22"/>
        </w:rPr>
      </w:pPr>
    </w:p>
    <w:p w:rsidR="00747473" w:rsidRPr="00F310A0" w:rsidRDefault="00747473" w:rsidP="00F310A0">
      <w:pPr>
        <w:pStyle w:val="NormalWeb"/>
        <w:spacing w:line="360" w:lineRule="auto"/>
        <w:ind w:left="778"/>
        <w:rPr>
          <w:color w:val="000000"/>
          <w:sz w:val="22"/>
          <w:szCs w:val="22"/>
        </w:rPr>
      </w:pPr>
      <w:r w:rsidRPr="00F310A0">
        <w:rPr>
          <w:color w:val="000000"/>
          <w:sz w:val="22"/>
          <w:szCs w:val="22"/>
        </w:rPr>
        <w:br/>
      </w:r>
      <w:r w:rsidRPr="00F310A0">
        <w:rPr>
          <w:color w:val="000000"/>
          <w:sz w:val="22"/>
          <w:szCs w:val="22"/>
        </w:rPr>
        <w:br/>
      </w:r>
      <w:r w:rsidRPr="00F310A0">
        <w:rPr>
          <w:color w:val="000000"/>
          <w:sz w:val="22"/>
          <w:szCs w:val="22"/>
        </w:rPr>
        <w:br/>
      </w:r>
      <w:r w:rsidRPr="00F310A0">
        <w:rPr>
          <w:color w:val="000000"/>
          <w:sz w:val="22"/>
          <w:szCs w:val="22"/>
        </w:rPr>
        <w:br/>
      </w:r>
    </w:p>
    <w:p w:rsidR="00BE43FB" w:rsidRPr="00BE43FB" w:rsidRDefault="00BE43FB" w:rsidP="00BE43FB">
      <w:pPr>
        <w:shd w:val="clear" w:color="auto" w:fill="E6E6E6"/>
        <w:spacing w:after="330" w:line="360" w:lineRule="auto"/>
        <w:textAlignment w:val="baseline"/>
        <w:rPr>
          <w:rFonts w:ascii="Tahoma" w:hAnsi="Tahoma" w:cs="Tahoma"/>
          <w:color w:val="000000"/>
        </w:rPr>
      </w:pPr>
      <w:r>
        <w:rPr>
          <w:rFonts w:ascii="Tahoma" w:hAnsi="Tahoma" w:cs="Tahoma"/>
          <w:color w:val="000000"/>
        </w:rPr>
        <w:br/>
      </w:r>
      <w:r>
        <w:rPr>
          <w:rFonts w:ascii="Tahoma" w:hAnsi="Tahoma" w:cs="Tahoma"/>
          <w:color w:val="000000"/>
        </w:rPr>
        <w:br/>
      </w:r>
      <w:r w:rsidRPr="00BE43FB">
        <w:rPr>
          <w:rFonts w:ascii="Tahoma" w:hAnsi="Tahoma" w:cs="Tahoma"/>
          <w:color w:val="000000"/>
        </w:rPr>
        <w:br/>
      </w:r>
    </w:p>
    <w:p w:rsidR="00355CC6" w:rsidRPr="00355CC6" w:rsidRDefault="00355CC6" w:rsidP="00355CC6">
      <w:pPr>
        <w:spacing w:line="360" w:lineRule="auto"/>
        <w:rPr>
          <w:rFonts w:ascii="Times New Roman" w:hAnsi="Times New Roman" w:cs="Times New Roman"/>
          <w:b/>
          <w:i/>
        </w:rPr>
      </w:pPr>
    </w:p>
    <w:p w:rsidR="00355CC6" w:rsidRPr="00355CC6" w:rsidRDefault="00355CC6">
      <w:pPr>
        <w:spacing w:line="360" w:lineRule="auto"/>
        <w:rPr>
          <w:rFonts w:ascii="Times New Roman" w:hAnsi="Times New Roman" w:cs="Times New Roman"/>
          <w:b/>
          <w:i/>
        </w:rPr>
      </w:pPr>
    </w:p>
    <w:sectPr w:rsidR="00355CC6" w:rsidRPr="00355CC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20834" w:rsidRDefault="00020834" w:rsidP="00B72B4C">
      <w:pPr>
        <w:spacing w:after="0" w:line="240" w:lineRule="auto"/>
      </w:pPr>
      <w:r>
        <w:separator/>
      </w:r>
    </w:p>
  </w:endnote>
  <w:endnote w:type="continuationSeparator" w:id="0">
    <w:p w:rsidR="00020834" w:rsidRDefault="00020834" w:rsidP="00B72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20834" w:rsidRDefault="00020834" w:rsidP="00B72B4C">
      <w:pPr>
        <w:spacing w:after="0" w:line="240" w:lineRule="auto"/>
      </w:pPr>
      <w:r>
        <w:separator/>
      </w:r>
    </w:p>
  </w:footnote>
  <w:footnote w:type="continuationSeparator" w:id="0">
    <w:p w:rsidR="00020834" w:rsidRDefault="00020834" w:rsidP="00B72B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25F"/>
    <w:multiLevelType w:val="multilevel"/>
    <w:tmpl w:val="F71CB9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22624"/>
    <w:multiLevelType w:val="hybridMultilevel"/>
    <w:tmpl w:val="F2DC7FE0"/>
    <w:lvl w:ilvl="0" w:tplc="080A0001">
      <w:start w:val="1"/>
      <w:numFmt w:val="bullet"/>
      <w:lvlText w:val=""/>
      <w:lvlJc w:val="left"/>
      <w:pPr>
        <w:ind w:left="1498" w:hanging="360"/>
      </w:pPr>
      <w:rPr>
        <w:rFonts w:ascii="Symbol" w:hAnsi="Symbol" w:hint="default"/>
      </w:rPr>
    </w:lvl>
    <w:lvl w:ilvl="1" w:tplc="080A0003" w:tentative="1">
      <w:start w:val="1"/>
      <w:numFmt w:val="bullet"/>
      <w:lvlText w:val="o"/>
      <w:lvlJc w:val="left"/>
      <w:pPr>
        <w:ind w:left="2218" w:hanging="360"/>
      </w:pPr>
      <w:rPr>
        <w:rFonts w:ascii="Courier New" w:hAnsi="Courier New" w:cs="Courier New" w:hint="default"/>
      </w:rPr>
    </w:lvl>
    <w:lvl w:ilvl="2" w:tplc="080A0005" w:tentative="1">
      <w:start w:val="1"/>
      <w:numFmt w:val="bullet"/>
      <w:lvlText w:val=""/>
      <w:lvlJc w:val="left"/>
      <w:pPr>
        <w:ind w:left="2938" w:hanging="360"/>
      </w:pPr>
      <w:rPr>
        <w:rFonts w:ascii="Wingdings" w:hAnsi="Wingdings" w:hint="default"/>
      </w:rPr>
    </w:lvl>
    <w:lvl w:ilvl="3" w:tplc="080A0001" w:tentative="1">
      <w:start w:val="1"/>
      <w:numFmt w:val="bullet"/>
      <w:lvlText w:val=""/>
      <w:lvlJc w:val="left"/>
      <w:pPr>
        <w:ind w:left="3658" w:hanging="360"/>
      </w:pPr>
      <w:rPr>
        <w:rFonts w:ascii="Symbol" w:hAnsi="Symbol" w:hint="default"/>
      </w:rPr>
    </w:lvl>
    <w:lvl w:ilvl="4" w:tplc="080A0003" w:tentative="1">
      <w:start w:val="1"/>
      <w:numFmt w:val="bullet"/>
      <w:lvlText w:val="o"/>
      <w:lvlJc w:val="left"/>
      <w:pPr>
        <w:ind w:left="4378" w:hanging="360"/>
      </w:pPr>
      <w:rPr>
        <w:rFonts w:ascii="Courier New" w:hAnsi="Courier New" w:cs="Courier New" w:hint="default"/>
      </w:rPr>
    </w:lvl>
    <w:lvl w:ilvl="5" w:tplc="080A0005" w:tentative="1">
      <w:start w:val="1"/>
      <w:numFmt w:val="bullet"/>
      <w:lvlText w:val=""/>
      <w:lvlJc w:val="left"/>
      <w:pPr>
        <w:ind w:left="5098" w:hanging="360"/>
      </w:pPr>
      <w:rPr>
        <w:rFonts w:ascii="Wingdings" w:hAnsi="Wingdings" w:hint="default"/>
      </w:rPr>
    </w:lvl>
    <w:lvl w:ilvl="6" w:tplc="080A0001" w:tentative="1">
      <w:start w:val="1"/>
      <w:numFmt w:val="bullet"/>
      <w:lvlText w:val=""/>
      <w:lvlJc w:val="left"/>
      <w:pPr>
        <w:ind w:left="5818" w:hanging="360"/>
      </w:pPr>
      <w:rPr>
        <w:rFonts w:ascii="Symbol" w:hAnsi="Symbol" w:hint="default"/>
      </w:rPr>
    </w:lvl>
    <w:lvl w:ilvl="7" w:tplc="080A0003" w:tentative="1">
      <w:start w:val="1"/>
      <w:numFmt w:val="bullet"/>
      <w:lvlText w:val="o"/>
      <w:lvlJc w:val="left"/>
      <w:pPr>
        <w:ind w:left="6538" w:hanging="360"/>
      </w:pPr>
      <w:rPr>
        <w:rFonts w:ascii="Courier New" w:hAnsi="Courier New" w:cs="Courier New" w:hint="default"/>
      </w:rPr>
    </w:lvl>
    <w:lvl w:ilvl="8" w:tplc="080A0005" w:tentative="1">
      <w:start w:val="1"/>
      <w:numFmt w:val="bullet"/>
      <w:lvlText w:val=""/>
      <w:lvlJc w:val="left"/>
      <w:pPr>
        <w:ind w:left="7258" w:hanging="360"/>
      </w:pPr>
      <w:rPr>
        <w:rFonts w:ascii="Wingdings" w:hAnsi="Wingdings" w:hint="default"/>
      </w:rPr>
    </w:lvl>
  </w:abstractNum>
  <w:abstractNum w:abstractNumId="2" w15:restartNumberingAfterBreak="0">
    <w:nsid w:val="03685DEC"/>
    <w:multiLevelType w:val="multilevel"/>
    <w:tmpl w:val="EEB2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453"/>
    <w:multiLevelType w:val="hybridMultilevel"/>
    <w:tmpl w:val="B26A225E"/>
    <w:lvl w:ilvl="0" w:tplc="080A0009">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9332BD1"/>
    <w:multiLevelType w:val="multilevel"/>
    <w:tmpl w:val="3EF0E2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25C63"/>
    <w:multiLevelType w:val="multilevel"/>
    <w:tmpl w:val="F5BC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40018A"/>
    <w:multiLevelType w:val="multilevel"/>
    <w:tmpl w:val="5A026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265EBD"/>
    <w:multiLevelType w:val="multilevel"/>
    <w:tmpl w:val="9FBA2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D76E6"/>
    <w:multiLevelType w:val="multilevel"/>
    <w:tmpl w:val="6EAC370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F75F5"/>
    <w:multiLevelType w:val="multilevel"/>
    <w:tmpl w:val="F3AA6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43748"/>
    <w:multiLevelType w:val="multilevel"/>
    <w:tmpl w:val="EBBC1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7B29C7"/>
    <w:multiLevelType w:val="multilevel"/>
    <w:tmpl w:val="CDD054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35743"/>
    <w:multiLevelType w:val="hybridMultilevel"/>
    <w:tmpl w:val="EEFE2B24"/>
    <w:lvl w:ilvl="0" w:tplc="080A0001">
      <w:start w:val="1"/>
      <w:numFmt w:val="bullet"/>
      <w:lvlText w:val=""/>
      <w:lvlJc w:val="left"/>
      <w:pPr>
        <w:ind w:left="2220" w:hanging="360"/>
      </w:pPr>
      <w:rPr>
        <w:rFonts w:ascii="Symbol" w:hAnsi="Symbol" w:hint="default"/>
      </w:rPr>
    </w:lvl>
    <w:lvl w:ilvl="1" w:tplc="080A0003" w:tentative="1">
      <w:start w:val="1"/>
      <w:numFmt w:val="bullet"/>
      <w:lvlText w:val="o"/>
      <w:lvlJc w:val="left"/>
      <w:pPr>
        <w:ind w:left="2940" w:hanging="360"/>
      </w:pPr>
      <w:rPr>
        <w:rFonts w:ascii="Courier New" w:hAnsi="Courier New" w:cs="Courier New" w:hint="default"/>
      </w:rPr>
    </w:lvl>
    <w:lvl w:ilvl="2" w:tplc="080A0005" w:tentative="1">
      <w:start w:val="1"/>
      <w:numFmt w:val="bullet"/>
      <w:lvlText w:val=""/>
      <w:lvlJc w:val="left"/>
      <w:pPr>
        <w:ind w:left="3660" w:hanging="360"/>
      </w:pPr>
      <w:rPr>
        <w:rFonts w:ascii="Wingdings" w:hAnsi="Wingdings" w:hint="default"/>
      </w:rPr>
    </w:lvl>
    <w:lvl w:ilvl="3" w:tplc="080A0001" w:tentative="1">
      <w:start w:val="1"/>
      <w:numFmt w:val="bullet"/>
      <w:lvlText w:val=""/>
      <w:lvlJc w:val="left"/>
      <w:pPr>
        <w:ind w:left="4380" w:hanging="360"/>
      </w:pPr>
      <w:rPr>
        <w:rFonts w:ascii="Symbol" w:hAnsi="Symbol" w:hint="default"/>
      </w:rPr>
    </w:lvl>
    <w:lvl w:ilvl="4" w:tplc="080A0003" w:tentative="1">
      <w:start w:val="1"/>
      <w:numFmt w:val="bullet"/>
      <w:lvlText w:val="o"/>
      <w:lvlJc w:val="left"/>
      <w:pPr>
        <w:ind w:left="5100" w:hanging="360"/>
      </w:pPr>
      <w:rPr>
        <w:rFonts w:ascii="Courier New" w:hAnsi="Courier New" w:cs="Courier New" w:hint="default"/>
      </w:rPr>
    </w:lvl>
    <w:lvl w:ilvl="5" w:tplc="080A0005" w:tentative="1">
      <w:start w:val="1"/>
      <w:numFmt w:val="bullet"/>
      <w:lvlText w:val=""/>
      <w:lvlJc w:val="left"/>
      <w:pPr>
        <w:ind w:left="5820" w:hanging="360"/>
      </w:pPr>
      <w:rPr>
        <w:rFonts w:ascii="Wingdings" w:hAnsi="Wingdings" w:hint="default"/>
      </w:rPr>
    </w:lvl>
    <w:lvl w:ilvl="6" w:tplc="080A0001" w:tentative="1">
      <w:start w:val="1"/>
      <w:numFmt w:val="bullet"/>
      <w:lvlText w:val=""/>
      <w:lvlJc w:val="left"/>
      <w:pPr>
        <w:ind w:left="6540" w:hanging="360"/>
      </w:pPr>
      <w:rPr>
        <w:rFonts w:ascii="Symbol" w:hAnsi="Symbol" w:hint="default"/>
      </w:rPr>
    </w:lvl>
    <w:lvl w:ilvl="7" w:tplc="080A0003" w:tentative="1">
      <w:start w:val="1"/>
      <w:numFmt w:val="bullet"/>
      <w:lvlText w:val="o"/>
      <w:lvlJc w:val="left"/>
      <w:pPr>
        <w:ind w:left="7260" w:hanging="360"/>
      </w:pPr>
      <w:rPr>
        <w:rFonts w:ascii="Courier New" w:hAnsi="Courier New" w:cs="Courier New" w:hint="default"/>
      </w:rPr>
    </w:lvl>
    <w:lvl w:ilvl="8" w:tplc="080A0005" w:tentative="1">
      <w:start w:val="1"/>
      <w:numFmt w:val="bullet"/>
      <w:lvlText w:val=""/>
      <w:lvlJc w:val="left"/>
      <w:pPr>
        <w:ind w:left="7980" w:hanging="360"/>
      </w:pPr>
      <w:rPr>
        <w:rFonts w:ascii="Wingdings" w:hAnsi="Wingdings" w:hint="default"/>
      </w:rPr>
    </w:lvl>
  </w:abstractNum>
  <w:abstractNum w:abstractNumId="13" w15:restartNumberingAfterBreak="0">
    <w:nsid w:val="39B213FA"/>
    <w:multiLevelType w:val="hybridMultilevel"/>
    <w:tmpl w:val="0240BBBC"/>
    <w:lvl w:ilvl="0" w:tplc="080A0001">
      <w:start w:val="1"/>
      <w:numFmt w:val="bullet"/>
      <w:lvlText w:val=""/>
      <w:lvlJc w:val="left"/>
      <w:pPr>
        <w:ind w:left="720" w:hanging="360"/>
      </w:pPr>
      <w:rPr>
        <w:rFonts w:ascii="Symbol" w:hAnsi="Symbol" w:hint="default"/>
      </w:rPr>
    </w:lvl>
    <w:lvl w:ilvl="1" w:tplc="D618F2C8">
      <w:start w:val="2"/>
      <w:numFmt w:val="bullet"/>
      <w:lvlText w:val="-"/>
      <w:lvlJc w:val="left"/>
      <w:pPr>
        <w:ind w:left="1440" w:hanging="360"/>
      </w:pPr>
      <w:rPr>
        <w:rFonts w:ascii="Times New Roman" w:eastAsiaTheme="minorHAnsi" w:hAnsi="Times New Roman"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C3F7681"/>
    <w:multiLevelType w:val="multilevel"/>
    <w:tmpl w:val="07545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7381D"/>
    <w:multiLevelType w:val="hybridMultilevel"/>
    <w:tmpl w:val="C7802AAE"/>
    <w:lvl w:ilvl="0" w:tplc="080A0009">
      <w:start w:val="1"/>
      <w:numFmt w:val="bullet"/>
      <w:lvlText w:val=""/>
      <w:lvlJc w:val="left"/>
      <w:pPr>
        <w:ind w:left="778" w:hanging="360"/>
      </w:pPr>
      <w:rPr>
        <w:rFonts w:ascii="Wingdings" w:hAnsi="Wingdings" w:hint="default"/>
      </w:rPr>
    </w:lvl>
    <w:lvl w:ilvl="1" w:tplc="080A0003" w:tentative="1">
      <w:start w:val="1"/>
      <w:numFmt w:val="bullet"/>
      <w:lvlText w:val="o"/>
      <w:lvlJc w:val="left"/>
      <w:pPr>
        <w:ind w:left="1498" w:hanging="360"/>
      </w:pPr>
      <w:rPr>
        <w:rFonts w:ascii="Courier New" w:hAnsi="Courier New" w:cs="Courier New" w:hint="default"/>
      </w:rPr>
    </w:lvl>
    <w:lvl w:ilvl="2" w:tplc="080A0005" w:tentative="1">
      <w:start w:val="1"/>
      <w:numFmt w:val="bullet"/>
      <w:lvlText w:val=""/>
      <w:lvlJc w:val="left"/>
      <w:pPr>
        <w:ind w:left="2218" w:hanging="360"/>
      </w:pPr>
      <w:rPr>
        <w:rFonts w:ascii="Wingdings" w:hAnsi="Wingdings" w:hint="default"/>
      </w:rPr>
    </w:lvl>
    <w:lvl w:ilvl="3" w:tplc="080A0001" w:tentative="1">
      <w:start w:val="1"/>
      <w:numFmt w:val="bullet"/>
      <w:lvlText w:val=""/>
      <w:lvlJc w:val="left"/>
      <w:pPr>
        <w:ind w:left="2938" w:hanging="360"/>
      </w:pPr>
      <w:rPr>
        <w:rFonts w:ascii="Symbol" w:hAnsi="Symbol" w:hint="default"/>
      </w:rPr>
    </w:lvl>
    <w:lvl w:ilvl="4" w:tplc="080A0003" w:tentative="1">
      <w:start w:val="1"/>
      <w:numFmt w:val="bullet"/>
      <w:lvlText w:val="o"/>
      <w:lvlJc w:val="left"/>
      <w:pPr>
        <w:ind w:left="3658" w:hanging="360"/>
      </w:pPr>
      <w:rPr>
        <w:rFonts w:ascii="Courier New" w:hAnsi="Courier New" w:cs="Courier New" w:hint="default"/>
      </w:rPr>
    </w:lvl>
    <w:lvl w:ilvl="5" w:tplc="080A0005" w:tentative="1">
      <w:start w:val="1"/>
      <w:numFmt w:val="bullet"/>
      <w:lvlText w:val=""/>
      <w:lvlJc w:val="left"/>
      <w:pPr>
        <w:ind w:left="4378" w:hanging="360"/>
      </w:pPr>
      <w:rPr>
        <w:rFonts w:ascii="Wingdings" w:hAnsi="Wingdings" w:hint="default"/>
      </w:rPr>
    </w:lvl>
    <w:lvl w:ilvl="6" w:tplc="080A0001" w:tentative="1">
      <w:start w:val="1"/>
      <w:numFmt w:val="bullet"/>
      <w:lvlText w:val=""/>
      <w:lvlJc w:val="left"/>
      <w:pPr>
        <w:ind w:left="5098" w:hanging="360"/>
      </w:pPr>
      <w:rPr>
        <w:rFonts w:ascii="Symbol" w:hAnsi="Symbol" w:hint="default"/>
      </w:rPr>
    </w:lvl>
    <w:lvl w:ilvl="7" w:tplc="080A0003" w:tentative="1">
      <w:start w:val="1"/>
      <w:numFmt w:val="bullet"/>
      <w:lvlText w:val="o"/>
      <w:lvlJc w:val="left"/>
      <w:pPr>
        <w:ind w:left="5818" w:hanging="360"/>
      </w:pPr>
      <w:rPr>
        <w:rFonts w:ascii="Courier New" w:hAnsi="Courier New" w:cs="Courier New" w:hint="default"/>
      </w:rPr>
    </w:lvl>
    <w:lvl w:ilvl="8" w:tplc="080A0005" w:tentative="1">
      <w:start w:val="1"/>
      <w:numFmt w:val="bullet"/>
      <w:lvlText w:val=""/>
      <w:lvlJc w:val="left"/>
      <w:pPr>
        <w:ind w:left="6538" w:hanging="360"/>
      </w:pPr>
      <w:rPr>
        <w:rFonts w:ascii="Wingdings" w:hAnsi="Wingdings" w:hint="default"/>
      </w:rPr>
    </w:lvl>
  </w:abstractNum>
  <w:abstractNum w:abstractNumId="16" w15:restartNumberingAfterBreak="0">
    <w:nsid w:val="48F46CE8"/>
    <w:multiLevelType w:val="multilevel"/>
    <w:tmpl w:val="90163F86"/>
    <w:lvl w:ilvl="0">
      <w:start w:val="4"/>
      <w:numFmt w:val="decimal"/>
      <w:lvlText w:val="%1."/>
      <w:lvlJc w:val="left"/>
      <w:pPr>
        <w:tabs>
          <w:tab w:val="num" w:pos="1353"/>
        </w:tabs>
        <w:ind w:left="1353" w:hanging="360"/>
      </w:pPr>
    </w:lvl>
    <w:lvl w:ilvl="1" w:tentative="1">
      <w:start w:val="1"/>
      <w:numFmt w:val="decimal"/>
      <w:lvlText w:val="%2."/>
      <w:lvlJc w:val="left"/>
      <w:pPr>
        <w:tabs>
          <w:tab w:val="num" w:pos="2073"/>
        </w:tabs>
        <w:ind w:left="2073" w:hanging="360"/>
      </w:pPr>
    </w:lvl>
    <w:lvl w:ilvl="2" w:tentative="1">
      <w:start w:val="1"/>
      <w:numFmt w:val="decimal"/>
      <w:lvlText w:val="%3."/>
      <w:lvlJc w:val="left"/>
      <w:pPr>
        <w:tabs>
          <w:tab w:val="num" w:pos="2793"/>
        </w:tabs>
        <w:ind w:left="2793" w:hanging="360"/>
      </w:pPr>
    </w:lvl>
    <w:lvl w:ilvl="3" w:tentative="1">
      <w:start w:val="1"/>
      <w:numFmt w:val="decimal"/>
      <w:lvlText w:val="%4."/>
      <w:lvlJc w:val="left"/>
      <w:pPr>
        <w:tabs>
          <w:tab w:val="num" w:pos="3513"/>
        </w:tabs>
        <w:ind w:left="3513" w:hanging="360"/>
      </w:pPr>
    </w:lvl>
    <w:lvl w:ilvl="4" w:tentative="1">
      <w:start w:val="1"/>
      <w:numFmt w:val="decimal"/>
      <w:lvlText w:val="%5."/>
      <w:lvlJc w:val="left"/>
      <w:pPr>
        <w:tabs>
          <w:tab w:val="num" w:pos="4233"/>
        </w:tabs>
        <w:ind w:left="4233" w:hanging="360"/>
      </w:pPr>
    </w:lvl>
    <w:lvl w:ilvl="5" w:tentative="1">
      <w:start w:val="1"/>
      <w:numFmt w:val="decimal"/>
      <w:lvlText w:val="%6."/>
      <w:lvlJc w:val="left"/>
      <w:pPr>
        <w:tabs>
          <w:tab w:val="num" w:pos="4953"/>
        </w:tabs>
        <w:ind w:left="4953" w:hanging="360"/>
      </w:pPr>
    </w:lvl>
    <w:lvl w:ilvl="6" w:tentative="1">
      <w:start w:val="1"/>
      <w:numFmt w:val="decimal"/>
      <w:lvlText w:val="%7."/>
      <w:lvlJc w:val="left"/>
      <w:pPr>
        <w:tabs>
          <w:tab w:val="num" w:pos="5673"/>
        </w:tabs>
        <w:ind w:left="5673" w:hanging="360"/>
      </w:pPr>
    </w:lvl>
    <w:lvl w:ilvl="7" w:tentative="1">
      <w:start w:val="1"/>
      <w:numFmt w:val="decimal"/>
      <w:lvlText w:val="%8."/>
      <w:lvlJc w:val="left"/>
      <w:pPr>
        <w:tabs>
          <w:tab w:val="num" w:pos="6393"/>
        </w:tabs>
        <w:ind w:left="6393" w:hanging="360"/>
      </w:pPr>
    </w:lvl>
    <w:lvl w:ilvl="8" w:tentative="1">
      <w:start w:val="1"/>
      <w:numFmt w:val="decimal"/>
      <w:lvlText w:val="%9."/>
      <w:lvlJc w:val="left"/>
      <w:pPr>
        <w:tabs>
          <w:tab w:val="num" w:pos="7113"/>
        </w:tabs>
        <w:ind w:left="7113" w:hanging="360"/>
      </w:pPr>
    </w:lvl>
  </w:abstractNum>
  <w:abstractNum w:abstractNumId="17" w15:restartNumberingAfterBreak="0">
    <w:nsid w:val="49EB76E9"/>
    <w:multiLevelType w:val="multilevel"/>
    <w:tmpl w:val="39DAE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1737A2"/>
    <w:multiLevelType w:val="hybridMultilevel"/>
    <w:tmpl w:val="0F4C2EFA"/>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058185A"/>
    <w:multiLevelType w:val="hybridMultilevel"/>
    <w:tmpl w:val="F34E96EA"/>
    <w:lvl w:ilvl="0" w:tplc="080A0001">
      <w:start w:val="1"/>
      <w:numFmt w:val="bullet"/>
      <w:lvlText w:val=""/>
      <w:lvlJc w:val="left"/>
      <w:pPr>
        <w:ind w:left="720" w:hanging="360"/>
      </w:pPr>
      <w:rPr>
        <w:rFonts w:ascii="Symbol" w:hAnsi="Symbol" w:hint="default"/>
      </w:rPr>
    </w:lvl>
    <w:lvl w:ilvl="1" w:tplc="080A000B">
      <w:start w:val="1"/>
      <w:numFmt w:val="bullet"/>
      <w:lvlText w:val=""/>
      <w:lvlJc w:val="left"/>
      <w:pPr>
        <w:ind w:left="1440" w:hanging="360"/>
      </w:pPr>
      <w:rPr>
        <w:rFonts w:ascii="Wingdings" w:hAnsi="Wingdings"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2B41993"/>
    <w:multiLevelType w:val="multilevel"/>
    <w:tmpl w:val="C6B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AC4002"/>
    <w:multiLevelType w:val="multilevel"/>
    <w:tmpl w:val="C2248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D7B3C"/>
    <w:multiLevelType w:val="hybridMultilevel"/>
    <w:tmpl w:val="0830646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63201B3C"/>
    <w:multiLevelType w:val="multilevel"/>
    <w:tmpl w:val="18C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63B8B"/>
    <w:multiLevelType w:val="multilevel"/>
    <w:tmpl w:val="FD7898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BC1247"/>
    <w:multiLevelType w:val="hybridMultilevel"/>
    <w:tmpl w:val="ACB40F9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CA305FE"/>
    <w:multiLevelType w:val="hybridMultilevel"/>
    <w:tmpl w:val="FFF63AE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60028B2"/>
    <w:multiLevelType w:val="multilevel"/>
    <w:tmpl w:val="F962EA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1A26E6"/>
    <w:multiLevelType w:val="hybridMultilevel"/>
    <w:tmpl w:val="157EEA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7DF161CC"/>
    <w:multiLevelType w:val="hybridMultilevel"/>
    <w:tmpl w:val="58484F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28"/>
  </w:num>
  <w:num w:numId="2">
    <w:abstractNumId w:val="9"/>
  </w:num>
  <w:num w:numId="3">
    <w:abstractNumId w:val="3"/>
  </w:num>
  <w:num w:numId="4">
    <w:abstractNumId w:val="10"/>
  </w:num>
  <w:num w:numId="5">
    <w:abstractNumId w:val="20"/>
  </w:num>
  <w:num w:numId="6">
    <w:abstractNumId w:val="13"/>
  </w:num>
  <w:num w:numId="7">
    <w:abstractNumId w:val="29"/>
  </w:num>
  <w:num w:numId="8">
    <w:abstractNumId w:val="24"/>
  </w:num>
  <w:num w:numId="9">
    <w:abstractNumId w:val="2"/>
  </w:num>
  <w:num w:numId="10">
    <w:abstractNumId w:val="22"/>
  </w:num>
  <w:num w:numId="11">
    <w:abstractNumId w:val="19"/>
  </w:num>
  <w:num w:numId="12">
    <w:abstractNumId w:val="26"/>
  </w:num>
  <w:num w:numId="13">
    <w:abstractNumId w:val="18"/>
  </w:num>
  <w:num w:numId="14">
    <w:abstractNumId w:val="23"/>
  </w:num>
  <w:num w:numId="15">
    <w:abstractNumId w:val="5"/>
  </w:num>
  <w:num w:numId="16">
    <w:abstractNumId w:val="6"/>
  </w:num>
  <w:num w:numId="17">
    <w:abstractNumId w:val="11"/>
  </w:num>
  <w:num w:numId="18">
    <w:abstractNumId w:val="25"/>
  </w:num>
  <w:num w:numId="19">
    <w:abstractNumId w:val="12"/>
  </w:num>
  <w:num w:numId="20">
    <w:abstractNumId w:val="7"/>
  </w:num>
  <w:num w:numId="21">
    <w:abstractNumId w:val="0"/>
  </w:num>
  <w:num w:numId="22">
    <w:abstractNumId w:val="16"/>
  </w:num>
  <w:num w:numId="23">
    <w:abstractNumId w:val="4"/>
  </w:num>
  <w:num w:numId="24">
    <w:abstractNumId w:val="8"/>
  </w:num>
  <w:num w:numId="25">
    <w:abstractNumId w:val="27"/>
  </w:num>
  <w:num w:numId="26">
    <w:abstractNumId w:val="15"/>
  </w:num>
  <w:num w:numId="27">
    <w:abstractNumId w:val="21"/>
    <w:lvlOverride w:ilvl="0"/>
    <w:lvlOverride w:ilvl="1"/>
    <w:lvlOverride w:ilvl="2"/>
    <w:lvlOverride w:ilvl="3"/>
    <w:lvlOverride w:ilvl="4"/>
    <w:lvlOverride w:ilvl="5"/>
    <w:lvlOverride w:ilvl="6"/>
    <w:lvlOverride w:ilvl="7"/>
    <w:lvlOverride w:ilvl="8"/>
  </w:num>
  <w:num w:numId="28">
    <w:abstractNumId w:val="14"/>
    <w:lvlOverride w:ilvl="0"/>
    <w:lvlOverride w:ilvl="1"/>
    <w:lvlOverride w:ilvl="2"/>
    <w:lvlOverride w:ilvl="3"/>
    <w:lvlOverride w:ilvl="4"/>
    <w:lvlOverride w:ilvl="5"/>
    <w:lvlOverride w:ilvl="6"/>
    <w:lvlOverride w:ilvl="7"/>
    <w:lvlOverride w:ilvl="8"/>
  </w:num>
  <w:num w:numId="29">
    <w:abstractNumId w:val="17"/>
    <w:lvlOverride w:ilvl="0"/>
    <w:lvlOverride w:ilvl="1"/>
    <w:lvlOverride w:ilvl="2"/>
    <w:lvlOverride w:ilvl="3"/>
    <w:lvlOverride w:ilvl="4"/>
    <w:lvlOverride w:ilvl="5"/>
    <w:lvlOverride w:ilvl="6"/>
    <w:lvlOverride w:ilvl="7"/>
    <w:lvlOverride w:ilvl="8"/>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6449"/>
    <w:rsid w:val="000004F8"/>
    <w:rsid w:val="0000731A"/>
    <w:rsid w:val="00012F36"/>
    <w:rsid w:val="00020834"/>
    <w:rsid w:val="000333F8"/>
    <w:rsid w:val="00053318"/>
    <w:rsid w:val="000533D8"/>
    <w:rsid w:val="000B3FD4"/>
    <w:rsid w:val="000B6FCB"/>
    <w:rsid w:val="000E0D40"/>
    <w:rsid w:val="001022D3"/>
    <w:rsid w:val="001049B9"/>
    <w:rsid w:val="001274E7"/>
    <w:rsid w:val="00147D93"/>
    <w:rsid w:val="001853F9"/>
    <w:rsid w:val="00190612"/>
    <w:rsid w:val="001A7F6C"/>
    <w:rsid w:val="001B1400"/>
    <w:rsid w:val="001C7CBA"/>
    <w:rsid w:val="001E2C42"/>
    <w:rsid w:val="001E2E63"/>
    <w:rsid w:val="00201567"/>
    <w:rsid w:val="00201B1B"/>
    <w:rsid w:val="0022613E"/>
    <w:rsid w:val="00271B3A"/>
    <w:rsid w:val="002847D8"/>
    <w:rsid w:val="002911BB"/>
    <w:rsid w:val="002B000D"/>
    <w:rsid w:val="002C66D4"/>
    <w:rsid w:val="002E38D5"/>
    <w:rsid w:val="002E7C21"/>
    <w:rsid w:val="00312BE1"/>
    <w:rsid w:val="00344CC6"/>
    <w:rsid w:val="00354E40"/>
    <w:rsid w:val="00355CC6"/>
    <w:rsid w:val="00375AAE"/>
    <w:rsid w:val="0038235E"/>
    <w:rsid w:val="00384FFD"/>
    <w:rsid w:val="00397A74"/>
    <w:rsid w:val="003A16EB"/>
    <w:rsid w:val="003B6B16"/>
    <w:rsid w:val="003B7079"/>
    <w:rsid w:val="003C5358"/>
    <w:rsid w:val="003F5FE2"/>
    <w:rsid w:val="004016A5"/>
    <w:rsid w:val="0041169F"/>
    <w:rsid w:val="00412C52"/>
    <w:rsid w:val="004201CA"/>
    <w:rsid w:val="004514BA"/>
    <w:rsid w:val="00452594"/>
    <w:rsid w:val="00453609"/>
    <w:rsid w:val="00466C9B"/>
    <w:rsid w:val="004D665C"/>
    <w:rsid w:val="004E5825"/>
    <w:rsid w:val="005320B0"/>
    <w:rsid w:val="0053254A"/>
    <w:rsid w:val="005433BD"/>
    <w:rsid w:val="00561A7D"/>
    <w:rsid w:val="00564C34"/>
    <w:rsid w:val="0056775B"/>
    <w:rsid w:val="00567814"/>
    <w:rsid w:val="005763E9"/>
    <w:rsid w:val="005A1989"/>
    <w:rsid w:val="005B2EBA"/>
    <w:rsid w:val="005B5945"/>
    <w:rsid w:val="005D21E9"/>
    <w:rsid w:val="005D7085"/>
    <w:rsid w:val="005E0A4E"/>
    <w:rsid w:val="005E4F58"/>
    <w:rsid w:val="00610C1F"/>
    <w:rsid w:val="00630D6F"/>
    <w:rsid w:val="00651569"/>
    <w:rsid w:val="006745E5"/>
    <w:rsid w:val="006A0F9E"/>
    <w:rsid w:val="006A3826"/>
    <w:rsid w:val="006C078B"/>
    <w:rsid w:val="006D2FCF"/>
    <w:rsid w:val="006E0F99"/>
    <w:rsid w:val="00720482"/>
    <w:rsid w:val="00721D4A"/>
    <w:rsid w:val="00727180"/>
    <w:rsid w:val="00747473"/>
    <w:rsid w:val="00756775"/>
    <w:rsid w:val="007A3F81"/>
    <w:rsid w:val="007A6978"/>
    <w:rsid w:val="0081773D"/>
    <w:rsid w:val="008316D6"/>
    <w:rsid w:val="0085734B"/>
    <w:rsid w:val="0086452B"/>
    <w:rsid w:val="0087053A"/>
    <w:rsid w:val="0087311D"/>
    <w:rsid w:val="00886FCA"/>
    <w:rsid w:val="0089580F"/>
    <w:rsid w:val="009078DC"/>
    <w:rsid w:val="00942EF0"/>
    <w:rsid w:val="00964498"/>
    <w:rsid w:val="00967718"/>
    <w:rsid w:val="009744C5"/>
    <w:rsid w:val="009B6A19"/>
    <w:rsid w:val="009E0705"/>
    <w:rsid w:val="00A07F8F"/>
    <w:rsid w:val="00A13241"/>
    <w:rsid w:val="00A3276D"/>
    <w:rsid w:val="00A5569A"/>
    <w:rsid w:val="00A6392A"/>
    <w:rsid w:val="00A71309"/>
    <w:rsid w:val="00A91CEB"/>
    <w:rsid w:val="00AD0C16"/>
    <w:rsid w:val="00B54CD7"/>
    <w:rsid w:val="00B72B4C"/>
    <w:rsid w:val="00B75F50"/>
    <w:rsid w:val="00B7740B"/>
    <w:rsid w:val="00BA5657"/>
    <w:rsid w:val="00BD2B4D"/>
    <w:rsid w:val="00BE43FB"/>
    <w:rsid w:val="00BE5EC8"/>
    <w:rsid w:val="00BF3E2B"/>
    <w:rsid w:val="00C102D0"/>
    <w:rsid w:val="00C1314B"/>
    <w:rsid w:val="00C6426D"/>
    <w:rsid w:val="00C81EED"/>
    <w:rsid w:val="00C87F51"/>
    <w:rsid w:val="00C9558F"/>
    <w:rsid w:val="00CB63A2"/>
    <w:rsid w:val="00D16157"/>
    <w:rsid w:val="00D42F07"/>
    <w:rsid w:val="00D47D33"/>
    <w:rsid w:val="00D75532"/>
    <w:rsid w:val="00D86449"/>
    <w:rsid w:val="00DA0BEB"/>
    <w:rsid w:val="00DD5604"/>
    <w:rsid w:val="00DF6C66"/>
    <w:rsid w:val="00E27036"/>
    <w:rsid w:val="00E35F15"/>
    <w:rsid w:val="00E46333"/>
    <w:rsid w:val="00E47805"/>
    <w:rsid w:val="00E47896"/>
    <w:rsid w:val="00E524EB"/>
    <w:rsid w:val="00E57C8F"/>
    <w:rsid w:val="00E63710"/>
    <w:rsid w:val="00E8361A"/>
    <w:rsid w:val="00EA42A5"/>
    <w:rsid w:val="00EA7390"/>
    <w:rsid w:val="00ED2B27"/>
    <w:rsid w:val="00F04D4F"/>
    <w:rsid w:val="00F1225A"/>
    <w:rsid w:val="00F310A0"/>
    <w:rsid w:val="00F35FB2"/>
    <w:rsid w:val="00F8117D"/>
    <w:rsid w:val="00FB3263"/>
    <w:rsid w:val="00FB385C"/>
    <w:rsid w:val="00FC006D"/>
    <w:rsid w:val="00FD0668"/>
    <w:rsid w:val="00FD46E2"/>
    <w:rsid w:val="00FE5046"/>
    <w:rsid w:val="00FE65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5F378472"/>
  <w15:docId w15:val="{8EAF3C9B-991D-4A37-ADD5-C87AF249F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3241"/>
  </w:style>
  <w:style w:type="paragraph" w:styleId="Ttulo1">
    <w:name w:val="heading 1"/>
    <w:basedOn w:val="Normal"/>
    <w:next w:val="Normal"/>
    <w:link w:val="Ttulo1Car"/>
    <w:uiPriority w:val="9"/>
    <w:qFormat/>
    <w:rsid w:val="00BE5EC8"/>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Ttulo2">
    <w:name w:val="heading 2"/>
    <w:basedOn w:val="Normal"/>
    <w:next w:val="Normal"/>
    <w:link w:val="Ttulo2Car"/>
    <w:uiPriority w:val="9"/>
    <w:semiHidden/>
    <w:unhideWhenUsed/>
    <w:qFormat/>
    <w:rsid w:val="00BE5EC8"/>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Ttulo3">
    <w:name w:val="heading 3"/>
    <w:basedOn w:val="Normal"/>
    <w:link w:val="Ttulo3Car"/>
    <w:uiPriority w:val="9"/>
    <w:qFormat/>
    <w:rsid w:val="009E070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5">
    <w:name w:val="heading 5"/>
    <w:basedOn w:val="Normal"/>
    <w:next w:val="Normal"/>
    <w:link w:val="Ttulo5Car"/>
    <w:uiPriority w:val="9"/>
    <w:semiHidden/>
    <w:unhideWhenUsed/>
    <w:qFormat/>
    <w:rsid w:val="00FE5046"/>
    <w:pPr>
      <w:keepNext/>
      <w:keepLines/>
      <w:spacing w:before="40" w:after="0" w:line="256" w:lineRule="auto"/>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72B4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B4C"/>
  </w:style>
  <w:style w:type="paragraph" w:styleId="Piedepgina">
    <w:name w:val="footer"/>
    <w:basedOn w:val="Normal"/>
    <w:link w:val="PiedepginaCar"/>
    <w:uiPriority w:val="99"/>
    <w:unhideWhenUsed/>
    <w:rsid w:val="00B72B4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B4C"/>
  </w:style>
  <w:style w:type="paragraph" w:styleId="Prrafodelista">
    <w:name w:val="List Paragraph"/>
    <w:basedOn w:val="Normal"/>
    <w:uiPriority w:val="34"/>
    <w:qFormat/>
    <w:rsid w:val="00FE65C5"/>
    <w:pPr>
      <w:ind w:left="720"/>
      <w:contextualSpacing/>
    </w:pPr>
  </w:style>
  <w:style w:type="paragraph" w:styleId="Textocomentario">
    <w:name w:val="annotation text"/>
    <w:basedOn w:val="Normal"/>
    <w:link w:val="TextocomentarioCar"/>
    <w:uiPriority w:val="99"/>
    <w:unhideWhenUsed/>
    <w:rsid w:val="00DD5604"/>
    <w:pPr>
      <w:spacing w:line="240" w:lineRule="auto"/>
    </w:pPr>
    <w:rPr>
      <w:sz w:val="20"/>
      <w:szCs w:val="20"/>
    </w:rPr>
  </w:style>
  <w:style w:type="character" w:customStyle="1" w:styleId="TextocomentarioCar">
    <w:name w:val="Texto comentario Car"/>
    <w:basedOn w:val="Fuentedeprrafopredeter"/>
    <w:link w:val="Textocomentario"/>
    <w:uiPriority w:val="99"/>
    <w:rsid w:val="00DD5604"/>
    <w:rPr>
      <w:sz w:val="20"/>
      <w:szCs w:val="20"/>
    </w:rPr>
  </w:style>
  <w:style w:type="character" w:styleId="Hipervnculo">
    <w:name w:val="Hyperlink"/>
    <w:basedOn w:val="Fuentedeprrafopredeter"/>
    <w:uiPriority w:val="99"/>
    <w:unhideWhenUsed/>
    <w:rsid w:val="00A07F8F"/>
    <w:rPr>
      <w:color w:val="0000FF"/>
      <w:u w:val="single"/>
    </w:rPr>
  </w:style>
  <w:style w:type="paragraph" w:styleId="NormalWeb">
    <w:name w:val="Normal (Web)"/>
    <w:basedOn w:val="Normal"/>
    <w:uiPriority w:val="99"/>
    <w:unhideWhenUsed/>
    <w:rsid w:val="009E070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9E0705"/>
    <w:rPr>
      <w:b/>
      <w:bCs/>
    </w:rPr>
  </w:style>
  <w:style w:type="character" w:customStyle="1" w:styleId="Ttulo3Car">
    <w:name w:val="Título 3 Car"/>
    <w:basedOn w:val="Fuentedeprrafopredeter"/>
    <w:link w:val="Ttulo3"/>
    <w:uiPriority w:val="9"/>
    <w:rsid w:val="009E0705"/>
    <w:rPr>
      <w:rFonts w:ascii="Times New Roman" w:eastAsia="Times New Roman" w:hAnsi="Times New Roman" w:cs="Times New Roman"/>
      <w:b/>
      <w:bCs/>
      <w:sz w:val="27"/>
      <w:szCs w:val="27"/>
      <w:lang w:eastAsia="es-MX"/>
    </w:rPr>
  </w:style>
  <w:style w:type="character" w:customStyle="1" w:styleId="Ttulo1Car">
    <w:name w:val="Título 1 Car"/>
    <w:basedOn w:val="Fuentedeprrafopredeter"/>
    <w:link w:val="Ttulo1"/>
    <w:uiPriority w:val="9"/>
    <w:rsid w:val="00BE5EC8"/>
    <w:rPr>
      <w:rFonts w:asciiTheme="majorHAnsi" w:eastAsiaTheme="majorEastAsia" w:hAnsiTheme="majorHAnsi" w:cstheme="majorBidi"/>
      <w:b/>
      <w:bCs/>
      <w:color w:val="2E74B5" w:themeColor="accent1" w:themeShade="BF"/>
      <w:sz w:val="28"/>
      <w:szCs w:val="28"/>
    </w:rPr>
  </w:style>
  <w:style w:type="character" w:customStyle="1" w:styleId="Ttulo2Car">
    <w:name w:val="Título 2 Car"/>
    <w:basedOn w:val="Fuentedeprrafopredeter"/>
    <w:link w:val="Ttulo2"/>
    <w:uiPriority w:val="9"/>
    <w:semiHidden/>
    <w:rsid w:val="00BE5EC8"/>
    <w:rPr>
      <w:rFonts w:asciiTheme="majorHAnsi" w:eastAsiaTheme="majorEastAsia" w:hAnsiTheme="majorHAnsi" w:cstheme="majorBidi"/>
      <w:b/>
      <w:bCs/>
      <w:color w:val="5B9BD5" w:themeColor="accent1"/>
      <w:sz w:val="26"/>
      <w:szCs w:val="26"/>
    </w:rPr>
  </w:style>
  <w:style w:type="character" w:customStyle="1" w:styleId="Ttulo5Car">
    <w:name w:val="Título 5 Car"/>
    <w:basedOn w:val="Fuentedeprrafopredeter"/>
    <w:link w:val="Ttulo5"/>
    <w:uiPriority w:val="9"/>
    <w:semiHidden/>
    <w:rsid w:val="00FE5046"/>
    <w:rPr>
      <w:rFonts w:asciiTheme="majorHAnsi" w:eastAsiaTheme="majorEastAsia" w:hAnsiTheme="majorHAnsi" w:cstheme="majorBidi"/>
      <w:color w:val="2E74B5" w:themeColor="accent1" w:themeShade="BF"/>
    </w:rPr>
  </w:style>
  <w:style w:type="paragraph" w:customStyle="1" w:styleId="trt0xe">
    <w:name w:val="trt0xe"/>
    <w:basedOn w:val="Normal"/>
    <w:uiPriority w:val="99"/>
    <w:semiHidden/>
    <w:rsid w:val="00FE504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3215">
      <w:bodyDiv w:val="1"/>
      <w:marLeft w:val="0"/>
      <w:marRight w:val="0"/>
      <w:marTop w:val="0"/>
      <w:marBottom w:val="0"/>
      <w:divBdr>
        <w:top w:val="none" w:sz="0" w:space="0" w:color="auto"/>
        <w:left w:val="none" w:sz="0" w:space="0" w:color="auto"/>
        <w:bottom w:val="none" w:sz="0" w:space="0" w:color="auto"/>
        <w:right w:val="none" w:sz="0" w:space="0" w:color="auto"/>
      </w:divBdr>
    </w:div>
    <w:div w:id="49041603">
      <w:bodyDiv w:val="1"/>
      <w:marLeft w:val="0"/>
      <w:marRight w:val="0"/>
      <w:marTop w:val="0"/>
      <w:marBottom w:val="0"/>
      <w:divBdr>
        <w:top w:val="none" w:sz="0" w:space="0" w:color="auto"/>
        <w:left w:val="none" w:sz="0" w:space="0" w:color="auto"/>
        <w:bottom w:val="none" w:sz="0" w:space="0" w:color="auto"/>
        <w:right w:val="none" w:sz="0" w:space="0" w:color="auto"/>
      </w:divBdr>
    </w:div>
    <w:div w:id="49963833">
      <w:bodyDiv w:val="1"/>
      <w:marLeft w:val="0"/>
      <w:marRight w:val="0"/>
      <w:marTop w:val="0"/>
      <w:marBottom w:val="0"/>
      <w:divBdr>
        <w:top w:val="none" w:sz="0" w:space="0" w:color="auto"/>
        <w:left w:val="none" w:sz="0" w:space="0" w:color="auto"/>
        <w:bottom w:val="none" w:sz="0" w:space="0" w:color="auto"/>
        <w:right w:val="none" w:sz="0" w:space="0" w:color="auto"/>
      </w:divBdr>
    </w:div>
    <w:div w:id="51079725">
      <w:bodyDiv w:val="1"/>
      <w:marLeft w:val="0"/>
      <w:marRight w:val="0"/>
      <w:marTop w:val="0"/>
      <w:marBottom w:val="0"/>
      <w:divBdr>
        <w:top w:val="none" w:sz="0" w:space="0" w:color="auto"/>
        <w:left w:val="none" w:sz="0" w:space="0" w:color="auto"/>
        <w:bottom w:val="none" w:sz="0" w:space="0" w:color="auto"/>
        <w:right w:val="none" w:sz="0" w:space="0" w:color="auto"/>
      </w:divBdr>
    </w:div>
    <w:div w:id="89160779">
      <w:bodyDiv w:val="1"/>
      <w:marLeft w:val="0"/>
      <w:marRight w:val="0"/>
      <w:marTop w:val="0"/>
      <w:marBottom w:val="0"/>
      <w:divBdr>
        <w:top w:val="none" w:sz="0" w:space="0" w:color="auto"/>
        <w:left w:val="none" w:sz="0" w:space="0" w:color="auto"/>
        <w:bottom w:val="none" w:sz="0" w:space="0" w:color="auto"/>
        <w:right w:val="none" w:sz="0" w:space="0" w:color="auto"/>
      </w:divBdr>
    </w:div>
    <w:div w:id="109589141">
      <w:bodyDiv w:val="1"/>
      <w:marLeft w:val="0"/>
      <w:marRight w:val="0"/>
      <w:marTop w:val="0"/>
      <w:marBottom w:val="0"/>
      <w:divBdr>
        <w:top w:val="none" w:sz="0" w:space="0" w:color="auto"/>
        <w:left w:val="none" w:sz="0" w:space="0" w:color="auto"/>
        <w:bottom w:val="none" w:sz="0" w:space="0" w:color="auto"/>
        <w:right w:val="none" w:sz="0" w:space="0" w:color="auto"/>
      </w:divBdr>
    </w:div>
    <w:div w:id="120080017">
      <w:bodyDiv w:val="1"/>
      <w:marLeft w:val="0"/>
      <w:marRight w:val="0"/>
      <w:marTop w:val="0"/>
      <w:marBottom w:val="0"/>
      <w:divBdr>
        <w:top w:val="none" w:sz="0" w:space="0" w:color="auto"/>
        <w:left w:val="none" w:sz="0" w:space="0" w:color="auto"/>
        <w:bottom w:val="none" w:sz="0" w:space="0" w:color="auto"/>
        <w:right w:val="none" w:sz="0" w:space="0" w:color="auto"/>
      </w:divBdr>
    </w:div>
    <w:div w:id="129632641">
      <w:bodyDiv w:val="1"/>
      <w:marLeft w:val="0"/>
      <w:marRight w:val="0"/>
      <w:marTop w:val="0"/>
      <w:marBottom w:val="0"/>
      <w:divBdr>
        <w:top w:val="none" w:sz="0" w:space="0" w:color="auto"/>
        <w:left w:val="none" w:sz="0" w:space="0" w:color="auto"/>
        <w:bottom w:val="none" w:sz="0" w:space="0" w:color="auto"/>
        <w:right w:val="none" w:sz="0" w:space="0" w:color="auto"/>
      </w:divBdr>
    </w:div>
    <w:div w:id="133758987">
      <w:bodyDiv w:val="1"/>
      <w:marLeft w:val="0"/>
      <w:marRight w:val="0"/>
      <w:marTop w:val="0"/>
      <w:marBottom w:val="0"/>
      <w:divBdr>
        <w:top w:val="none" w:sz="0" w:space="0" w:color="auto"/>
        <w:left w:val="none" w:sz="0" w:space="0" w:color="auto"/>
        <w:bottom w:val="none" w:sz="0" w:space="0" w:color="auto"/>
        <w:right w:val="none" w:sz="0" w:space="0" w:color="auto"/>
      </w:divBdr>
    </w:div>
    <w:div w:id="135729337">
      <w:bodyDiv w:val="1"/>
      <w:marLeft w:val="0"/>
      <w:marRight w:val="0"/>
      <w:marTop w:val="0"/>
      <w:marBottom w:val="0"/>
      <w:divBdr>
        <w:top w:val="none" w:sz="0" w:space="0" w:color="auto"/>
        <w:left w:val="none" w:sz="0" w:space="0" w:color="auto"/>
        <w:bottom w:val="none" w:sz="0" w:space="0" w:color="auto"/>
        <w:right w:val="none" w:sz="0" w:space="0" w:color="auto"/>
      </w:divBdr>
    </w:div>
    <w:div w:id="156767529">
      <w:bodyDiv w:val="1"/>
      <w:marLeft w:val="0"/>
      <w:marRight w:val="0"/>
      <w:marTop w:val="0"/>
      <w:marBottom w:val="0"/>
      <w:divBdr>
        <w:top w:val="none" w:sz="0" w:space="0" w:color="auto"/>
        <w:left w:val="none" w:sz="0" w:space="0" w:color="auto"/>
        <w:bottom w:val="none" w:sz="0" w:space="0" w:color="auto"/>
        <w:right w:val="none" w:sz="0" w:space="0" w:color="auto"/>
      </w:divBdr>
    </w:div>
    <w:div w:id="158083675">
      <w:bodyDiv w:val="1"/>
      <w:marLeft w:val="0"/>
      <w:marRight w:val="0"/>
      <w:marTop w:val="0"/>
      <w:marBottom w:val="0"/>
      <w:divBdr>
        <w:top w:val="none" w:sz="0" w:space="0" w:color="auto"/>
        <w:left w:val="none" w:sz="0" w:space="0" w:color="auto"/>
        <w:bottom w:val="none" w:sz="0" w:space="0" w:color="auto"/>
        <w:right w:val="none" w:sz="0" w:space="0" w:color="auto"/>
      </w:divBdr>
    </w:div>
    <w:div w:id="160971811">
      <w:bodyDiv w:val="1"/>
      <w:marLeft w:val="0"/>
      <w:marRight w:val="0"/>
      <w:marTop w:val="0"/>
      <w:marBottom w:val="0"/>
      <w:divBdr>
        <w:top w:val="none" w:sz="0" w:space="0" w:color="auto"/>
        <w:left w:val="none" w:sz="0" w:space="0" w:color="auto"/>
        <w:bottom w:val="none" w:sz="0" w:space="0" w:color="auto"/>
        <w:right w:val="none" w:sz="0" w:space="0" w:color="auto"/>
      </w:divBdr>
    </w:div>
    <w:div w:id="177425121">
      <w:bodyDiv w:val="1"/>
      <w:marLeft w:val="0"/>
      <w:marRight w:val="0"/>
      <w:marTop w:val="0"/>
      <w:marBottom w:val="0"/>
      <w:divBdr>
        <w:top w:val="none" w:sz="0" w:space="0" w:color="auto"/>
        <w:left w:val="none" w:sz="0" w:space="0" w:color="auto"/>
        <w:bottom w:val="none" w:sz="0" w:space="0" w:color="auto"/>
        <w:right w:val="none" w:sz="0" w:space="0" w:color="auto"/>
      </w:divBdr>
    </w:div>
    <w:div w:id="200633015">
      <w:bodyDiv w:val="1"/>
      <w:marLeft w:val="0"/>
      <w:marRight w:val="0"/>
      <w:marTop w:val="0"/>
      <w:marBottom w:val="0"/>
      <w:divBdr>
        <w:top w:val="none" w:sz="0" w:space="0" w:color="auto"/>
        <w:left w:val="none" w:sz="0" w:space="0" w:color="auto"/>
        <w:bottom w:val="none" w:sz="0" w:space="0" w:color="auto"/>
        <w:right w:val="none" w:sz="0" w:space="0" w:color="auto"/>
      </w:divBdr>
    </w:div>
    <w:div w:id="214396345">
      <w:bodyDiv w:val="1"/>
      <w:marLeft w:val="0"/>
      <w:marRight w:val="0"/>
      <w:marTop w:val="0"/>
      <w:marBottom w:val="0"/>
      <w:divBdr>
        <w:top w:val="none" w:sz="0" w:space="0" w:color="auto"/>
        <w:left w:val="none" w:sz="0" w:space="0" w:color="auto"/>
        <w:bottom w:val="none" w:sz="0" w:space="0" w:color="auto"/>
        <w:right w:val="none" w:sz="0" w:space="0" w:color="auto"/>
      </w:divBdr>
    </w:div>
    <w:div w:id="216942614">
      <w:bodyDiv w:val="1"/>
      <w:marLeft w:val="0"/>
      <w:marRight w:val="0"/>
      <w:marTop w:val="0"/>
      <w:marBottom w:val="0"/>
      <w:divBdr>
        <w:top w:val="none" w:sz="0" w:space="0" w:color="auto"/>
        <w:left w:val="none" w:sz="0" w:space="0" w:color="auto"/>
        <w:bottom w:val="none" w:sz="0" w:space="0" w:color="auto"/>
        <w:right w:val="none" w:sz="0" w:space="0" w:color="auto"/>
      </w:divBdr>
    </w:div>
    <w:div w:id="219099437">
      <w:bodyDiv w:val="1"/>
      <w:marLeft w:val="0"/>
      <w:marRight w:val="0"/>
      <w:marTop w:val="0"/>
      <w:marBottom w:val="0"/>
      <w:divBdr>
        <w:top w:val="none" w:sz="0" w:space="0" w:color="auto"/>
        <w:left w:val="none" w:sz="0" w:space="0" w:color="auto"/>
        <w:bottom w:val="none" w:sz="0" w:space="0" w:color="auto"/>
        <w:right w:val="none" w:sz="0" w:space="0" w:color="auto"/>
      </w:divBdr>
    </w:div>
    <w:div w:id="220606009">
      <w:bodyDiv w:val="1"/>
      <w:marLeft w:val="0"/>
      <w:marRight w:val="0"/>
      <w:marTop w:val="0"/>
      <w:marBottom w:val="0"/>
      <w:divBdr>
        <w:top w:val="none" w:sz="0" w:space="0" w:color="auto"/>
        <w:left w:val="none" w:sz="0" w:space="0" w:color="auto"/>
        <w:bottom w:val="none" w:sz="0" w:space="0" w:color="auto"/>
        <w:right w:val="none" w:sz="0" w:space="0" w:color="auto"/>
      </w:divBdr>
    </w:div>
    <w:div w:id="230233831">
      <w:bodyDiv w:val="1"/>
      <w:marLeft w:val="0"/>
      <w:marRight w:val="0"/>
      <w:marTop w:val="0"/>
      <w:marBottom w:val="0"/>
      <w:divBdr>
        <w:top w:val="none" w:sz="0" w:space="0" w:color="auto"/>
        <w:left w:val="none" w:sz="0" w:space="0" w:color="auto"/>
        <w:bottom w:val="none" w:sz="0" w:space="0" w:color="auto"/>
        <w:right w:val="none" w:sz="0" w:space="0" w:color="auto"/>
      </w:divBdr>
    </w:div>
    <w:div w:id="236017498">
      <w:bodyDiv w:val="1"/>
      <w:marLeft w:val="0"/>
      <w:marRight w:val="0"/>
      <w:marTop w:val="0"/>
      <w:marBottom w:val="0"/>
      <w:divBdr>
        <w:top w:val="none" w:sz="0" w:space="0" w:color="auto"/>
        <w:left w:val="none" w:sz="0" w:space="0" w:color="auto"/>
        <w:bottom w:val="none" w:sz="0" w:space="0" w:color="auto"/>
        <w:right w:val="none" w:sz="0" w:space="0" w:color="auto"/>
      </w:divBdr>
    </w:div>
    <w:div w:id="271326835">
      <w:bodyDiv w:val="1"/>
      <w:marLeft w:val="0"/>
      <w:marRight w:val="0"/>
      <w:marTop w:val="0"/>
      <w:marBottom w:val="0"/>
      <w:divBdr>
        <w:top w:val="none" w:sz="0" w:space="0" w:color="auto"/>
        <w:left w:val="none" w:sz="0" w:space="0" w:color="auto"/>
        <w:bottom w:val="none" w:sz="0" w:space="0" w:color="auto"/>
        <w:right w:val="none" w:sz="0" w:space="0" w:color="auto"/>
      </w:divBdr>
    </w:div>
    <w:div w:id="279916047">
      <w:bodyDiv w:val="1"/>
      <w:marLeft w:val="0"/>
      <w:marRight w:val="0"/>
      <w:marTop w:val="0"/>
      <w:marBottom w:val="0"/>
      <w:divBdr>
        <w:top w:val="none" w:sz="0" w:space="0" w:color="auto"/>
        <w:left w:val="none" w:sz="0" w:space="0" w:color="auto"/>
        <w:bottom w:val="none" w:sz="0" w:space="0" w:color="auto"/>
        <w:right w:val="none" w:sz="0" w:space="0" w:color="auto"/>
      </w:divBdr>
    </w:div>
    <w:div w:id="297615197">
      <w:bodyDiv w:val="1"/>
      <w:marLeft w:val="0"/>
      <w:marRight w:val="0"/>
      <w:marTop w:val="0"/>
      <w:marBottom w:val="0"/>
      <w:divBdr>
        <w:top w:val="none" w:sz="0" w:space="0" w:color="auto"/>
        <w:left w:val="none" w:sz="0" w:space="0" w:color="auto"/>
        <w:bottom w:val="none" w:sz="0" w:space="0" w:color="auto"/>
        <w:right w:val="none" w:sz="0" w:space="0" w:color="auto"/>
      </w:divBdr>
    </w:div>
    <w:div w:id="304118884">
      <w:bodyDiv w:val="1"/>
      <w:marLeft w:val="0"/>
      <w:marRight w:val="0"/>
      <w:marTop w:val="0"/>
      <w:marBottom w:val="0"/>
      <w:divBdr>
        <w:top w:val="none" w:sz="0" w:space="0" w:color="auto"/>
        <w:left w:val="none" w:sz="0" w:space="0" w:color="auto"/>
        <w:bottom w:val="none" w:sz="0" w:space="0" w:color="auto"/>
        <w:right w:val="none" w:sz="0" w:space="0" w:color="auto"/>
      </w:divBdr>
    </w:div>
    <w:div w:id="362832261">
      <w:bodyDiv w:val="1"/>
      <w:marLeft w:val="0"/>
      <w:marRight w:val="0"/>
      <w:marTop w:val="0"/>
      <w:marBottom w:val="0"/>
      <w:divBdr>
        <w:top w:val="none" w:sz="0" w:space="0" w:color="auto"/>
        <w:left w:val="none" w:sz="0" w:space="0" w:color="auto"/>
        <w:bottom w:val="none" w:sz="0" w:space="0" w:color="auto"/>
        <w:right w:val="none" w:sz="0" w:space="0" w:color="auto"/>
      </w:divBdr>
    </w:div>
    <w:div w:id="399525082">
      <w:bodyDiv w:val="1"/>
      <w:marLeft w:val="0"/>
      <w:marRight w:val="0"/>
      <w:marTop w:val="0"/>
      <w:marBottom w:val="0"/>
      <w:divBdr>
        <w:top w:val="none" w:sz="0" w:space="0" w:color="auto"/>
        <w:left w:val="none" w:sz="0" w:space="0" w:color="auto"/>
        <w:bottom w:val="none" w:sz="0" w:space="0" w:color="auto"/>
        <w:right w:val="none" w:sz="0" w:space="0" w:color="auto"/>
      </w:divBdr>
    </w:div>
    <w:div w:id="425662270">
      <w:bodyDiv w:val="1"/>
      <w:marLeft w:val="0"/>
      <w:marRight w:val="0"/>
      <w:marTop w:val="0"/>
      <w:marBottom w:val="0"/>
      <w:divBdr>
        <w:top w:val="none" w:sz="0" w:space="0" w:color="auto"/>
        <w:left w:val="none" w:sz="0" w:space="0" w:color="auto"/>
        <w:bottom w:val="none" w:sz="0" w:space="0" w:color="auto"/>
        <w:right w:val="none" w:sz="0" w:space="0" w:color="auto"/>
      </w:divBdr>
    </w:div>
    <w:div w:id="433718797">
      <w:bodyDiv w:val="1"/>
      <w:marLeft w:val="0"/>
      <w:marRight w:val="0"/>
      <w:marTop w:val="0"/>
      <w:marBottom w:val="0"/>
      <w:divBdr>
        <w:top w:val="none" w:sz="0" w:space="0" w:color="auto"/>
        <w:left w:val="none" w:sz="0" w:space="0" w:color="auto"/>
        <w:bottom w:val="none" w:sz="0" w:space="0" w:color="auto"/>
        <w:right w:val="none" w:sz="0" w:space="0" w:color="auto"/>
      </w:divBdr>
    </w:div>
    <w:div w:id="461702230">
      <w:bodyDiv w:val="1"/>
      <w:marLeft w:val="0"/>
      <w:marRight w:val="0"/>
      <w:marTop w:val="0"/>
      <w:marBottom w:val="0"/>
      <w:divBdr>
        <w:top w:val="none" w:sz="0" w:space="0" w:color="auto"/>
        <w:left w:val="none" w:sz="0" w:space="0" w:color="auto"/>
        <w:bottom w:val="none" w:sz="0" w:space="0" w:color="auto"/>
        <w:right w:val="none" w:sz="0" w:space="0" w:color="auto"/>
      </w:divBdr>
    </w:div>
    <w:div w:id="475532365">
      <w:bodyDiv w:val="1"/>
      <w:marLeft w:val="0"/>
      <w:marRight w:val="0"/>
      <w:marTop w:val="0"/>
      <w:marBottom w:val="0"/>
      <w:divBdr>
        <w:top w:val="none" w:sz="0" w:space="0" w:color="auto"/>
        <w:left w:val="none" w:sz="0" w:space="0" w:color="auto"/>
        <w:bottom w:val="none" w:sz="0" w:space="0" w:color="auto"/>
        <w:right w:val="none" w:sz="0" w:space="0" w:color="auto"/>
      </w:divBdr>
    </w:div>
    <w:div w:id="491414616">
      <w:bodyDiv w:val="1"/>
      <w:marLeft w:val="0"/>
      <w:marRight w:val="0"/>
      <w:marTop w:val="0"/>
      <w:marBottom w:val="0"/>
      <w:divBdr>
        <w:top w:val="none" w:sz="0" w:space="0" w:color="auto"/>
        <w:left w:val="none" w:sz="0" w:space="0" w:color="auto"/>
        <w:bottom w:val="none" w:sz="0" w:space="0" w:color="auto"/>
        <w:right w:val="none" w:sz="0" w:space="0" w:color="auto"/>
      </w:divBdr>
    </w:div>
    <w:div w:id="494958809">
      <w:bodyDiv w:val="1"/>
      <w:marLeft w:val="0"/>
      <w:marRight w:val="0"/>
      <w:marTop w:val="0"/>
      <w:marBottom w:val="0"/>
      <w:divBdr>
        <w:top w:val="none" w:sz="0" w:space="0" w:color="auto"/>
        <w:left w:val="none" w:sz="0" w:space="0" w:color="auto"/>
        <w:bottom w:val="none" w:sz="0" w:space="0" w:color="auto"/>
        <w:right w:val="none" w:sz="0" w:space="0" w:color="auto"/>
      </w:divBdr>
    </w:div>
    <w:div w:id="507867481">
      <w:bodyDiv w:val="1"/>
      <w:marLeft w:val="0"/>
      <w:marRight w:val="0"/>
      <w:marTop w:val="0"/>
      <w:marBottom w:val="0"/>
      <w:divBdr>
        <w:top w:val="none" w:sz="0" w:space="0" w:color="auto"/>
        <w:left w:val="none" w:sz="0" w:space="0" w:color="auto"/>
        <w:bottom w:val="none" w:sz="0" w:space="0" w:color="auto"/>
        <w:right w:val="none" w:sz="0" w:space="0" w:color="auto"/>
      </w:divBdr>
    </w:div>
    <w:div w:id="511066928">
      <w:bodyDiv w:val="1"/>
      <w:marLeft w:val="0"/>
      <w:marRight w:val="0"/>
      <w:marTop w:val="0"/>
      <w:marBottom w:val="0"/>
      <w:divBdr>
        <w:top w:val="none" w:sz="0" w:space="0" w:color="auto"/>
        <w:left w:val="none" w:sz="0" w:space="0" w:color="auto"/>
        <w:bottom w:val="none" w:sz="0" w:space="0" w:color="auto"/>
        <w:right w:val="none" w:sz="0" w:space="0" w:color="auto"/>
      </w:divBdr>
    </w:div>
    <w:div w:id="512763234">
      <w:bodyDiv w:val="1"/>
      <w:marLeft w:val="0"/>
      <w:marRight w:val="0"/>
      <w:marTop w:val="0"/>
      <w:marBottom w:val="0"/>
      <w:divBdr>
        <w:top w:val="none" w:sz="0" w:space="0" w:color="auto"/>
        <w:left w:val="none" w:sz="0" w:space="0" w:color="auto"/>
        <w:bottom w:val="none" w:sz="0" w:space="0" w:color="auto"/>
        <w:right w:val="none" w:sz="0" w:space="0" w:color="auto"/>
      </w:divBdr>
    </w:div>
    <w:div w:id="522596838">
      <w:bodyDiv w:val="1"/>
      <w:marLeft w:val="0"/>
      <w:marRight w:val="0"/>
      <w:marTop w:val="0"/>
      <w:marBottom w:val="0"/>
      <w:divBdr>
        <w:top w:val="none" w:sz="0" w:space="0" w:color="auto"/>
        <w:left w:val="none" w:sz="0" w:space="0" w:color="auto"/>
        <w:bottom w:val="none" w:sz="0" w:space="0" w:color="auto"/>
        <w:right w:val="none" w:sz="0" w:space="0" w:color="auto"/>
      </w:divBdr>
    </w:div>
    <w:div w:id="529412046">
      <w:bodyDiv w:val="1"/>
      <w:marLeft w:val="0"/>
      <w:marRight w:val="0"/>
      <w:marTop w:val="0"/>
      <w:marBottom w:val="0"/>
      <w:divBdr>
        <w:top w:val="none" w:sz="0" w:space="0" w:color="auto"/>
        <w:left w:val="none" w:sz="0" w:space="0" w:color="auto"/>
        <w:bottom w:val="none" w:sz="0" w:space="0" w:color="auto"/>
        <w:right w:val="none" w:sz="0" w:space="0" w:color="auto"/>
      </w:divBdr>
    </w:div>
    <w:div w:id="553197882">
      <w:bodyDiv w:val="1"/>
      <w:marLeft w:val="0"/>
      <w:marRight w:val="0"/>
      <w:marTop w:val="0"/>
      <w:marBottom w:val="0"/>
      <w:divBdr>
        <w:top w:val="none" w:sz="0" w:space="0" w:color="auto"/>
        <w:left w:val="none" w:sz="0" w:space="0" w:color="auto"/>
        <w:bottom w:val="none" w:sz="0" w:space="0" w:color="auto"/>
        <w:right w:val="none" w:sz="0" w:space="0" w:color="auto"/>
      </w:divBdr>
    </w:div>
    <w:div w:id="566768809">
      <w:bodyDiv w:val="1"/>
      <w:marLeft w:val="0"/>
      <w:marRight w:val="0"/>
      <w:marTop w:val="0"/>
      <w:marBottom w:val="0"/>
      <w:divBdr>
        <w:top w:val="none" w:sz="0" w:space="0" w:color="auto"/>
        <w:left w:val="none" w:sz="0" w:space="0" w:color="auto"/>
        <w:bottom w:val="none" w:sz="0" w:space="0" w:color="auto"/>
        <w:right w:val="none" w:sz="0" w:space="0" w:color="auto"/>
      </w:divBdr>
    </w:div>
    <w:div w:id="579368317">
      <w:bodyDiv w:val="1"/>
      <w:marLeft w:val="0"/>
      <w:marRight w:val="0"/>
      <w:marTop w:val="0"/>
      <w:marBottom w:val="0"/>
      <w:divBdr>
        <w:top w:val="none" w:sz="0" w:space="0" w:color="auto"/>
        <w:left w:val="none" w:sz="0" w:space="0" w:color="auto"/>
        <w:bottom w:val="none" w:sz="0" w:space="0" w:color="auto"/>
        <w:right w:val="none" w:sz="0" w:space="0" w:color="auto"/>
      </w:divBdr>
    </w:div>
    <w:div w:id="593631397">
      <w:bodyDiv w:val="1"/>
      <w:marLeft w:val="0"/>
      <w:marRight w:val="0"/>
      <w:marTop w:val="0"/>
      <w:marBottom w:val="0"/>
      <w:divBdr>
        <w:top w:val="none" w:sz="0" w:space="0" w:color="auto"/>
        <w:left w:val="none" w:sz="0" w:space="0" w:color="auto"/>
        <w:bottom w:val="none" w:sz="0" w:space="0" w:color="auto"/>
        <w:right w:val="none" w:sz="0" w:space="0" w:color="auto"/>
      </w:divBdr>
    </w:div>
    <w:div w:id="618342393">
      <w:bodyDiv w:val="1"/>
      <w:marLeft w:val="0"/>
      <w:marRight w:val="0"/>
      <w:marTop w:val="0"/>
      <w:marBottom w:val="0"/>
      <w:divBdr>
        <w:top w:val="none" w:sz="0" w:space="0" w:color="auto"/>
        <w:left w:val="none" w:sz="0" w:space="0" w:color="auto"/>
        <w:bottom w:val="none" w:sz="0" w:space="0" w:color="auto"/>
        <w:right w:val="none" w:sz="0" w:space="0" w:color="auto"/>
      </w:divBdr>
    </w:div>
    <w:div w:id="639651103">
      <w:bodyDiv w:val="1"/>
      <w:marLeft w:val="0"/>
      <w:marRight w:val="0"/>
      <w:marTop w:val="0"/>
      <w:marBottom w:val="0"/>
      <w:divBdr>
        <w:top w:val="none" w:sz="0" w:space="0" w:color="auto"/>
        <w:left w:val="none" w:sz="0" w:space="0" w:color="auto"/>
        <w:bottom w:val="none" w:sz="0" w:space="0" w:color="auto"/>
        <w:right w:val="none" w:sz="0" w:space="0" w:color="auto"/>
      </w:divBdr>
    </w:div>
    <w:div w:id="647825564">
      <w:bodyDiv w:val="1"/>
      <w:marLeft w:val="0"/>
      <w:marRight w:val="0"/>
      <w:marTop w:val="0"/>
      <w:marBottom w:val="0"/>
      <w:divBdr>
        <w:top w:val="none" w:sz="0" w:space="0" w:color="auto"/>
        <w:left w:val="none" w:sz="0" w:space="0" w:color="auto"/>
        <w:bottom w:val="none" w:sz="0" w:space="0" w:color="auto"/>
        <w:right w:val="none" w:sz="0" w:space="0" w:color="auto"/>
      </w:divBdr>
    </w:div>
    <w:div w:id="654341586">
      <w:bodyDiv w:val="1"/>
      <w:marLeft w:val="0"/>
      <w:marRight w:val="0"/>
      <w:marTop w:val="0"/>
      <w:marBottom w:val="0"/>
      <w:divBdr>
        <w:top w:val="none" w:sz="0" w:space="0" w:color="auto"/>
        <w:left w:val="none" w:sz="0" w:space="0" w:color="auto"/>
        <w:bottom w:val="none" w:sz="0" w:space="0" w:color="auto"/>
        <w:right w:val="none" w:sz="0" w:space="0" w:color="auto"/>
      </w:divBdr>
    </w:div>
    <w:div w:id="655306772">
      <w:bodyDiv w:val="1"/>
      <w:marLeft w:val="0"/>
      <w:marRight w:val="0"/>
      <w:marTop w:val="0"/>
      <w:marBottom w:val="0"/>
      <w:divBdr>
        <w:top w:val="none" w:sz="0" w:space="0" w:color="auto"/>
        <w:left w:val="none" w:sz="0" w:space="0" w:color="auto"/>
        <w:bottom w:val="none" w:sz="0" w:space="0" w:color="auto"/>
        <w:right w:val="none" w:sz="0" w:space="0" w:color="auto"/>
      </w:divBdr>
    </w:div>
    <w:div w:id="688063729">
      <w:bodyDiv w:val="1"/>
      <w:marLeft w:val="0"/>
      <w:marRight w:val="0"/>
      <w:marTop w:val="0"/>
      <w:marBottom w:val="0"/>
      <w:divBdr>
        <w:top w:val="none" w:sz="0" w:space="0" w:color="auto"/>
        <w:left w:val="none" w:sz="0" w:space="0" w:color="auto"/>
        <w:bottom w:val="none" w:sz="0" w:space="0" w:color="auto"/>
        <w:right w:val="none" w:sz="0" w:space="0" w:color="auto"/>
      </w:divBdr>
    </w:div>
    <w:div w:id="735392576">
      <w:bodyDiv w:val="1"/>
      <w:marLeft w:val="0"/>
      <w:marRight w:val="0"/>
      <w:marTop w:val="0"/>
      <w:marBottom w:val="0"/>
      <w:divBdr>
        <w:top w:val="none" w:sz="0" w:space="0" w:color="auto"/>
        <w:left w:val="none" w:sz="0" w:space="0" w:color="auto"/>
        <w:bottom w:val="none" w:sz="0" w:space="0" w:color="auto"/>
        <w:right w:val="none" w:sz="0" w:space="0" w:color="auto"/>
      </w:divBdr>
    </w:div>
    <w:div w:id="783773476">
      <w:bodyDiv w:val="1"/>
      <w:marLeft w:val="0"/>
      <w:marRight w:val="0"/>
      <w:marTop w:val="0"/>
      <w:marBottom w:val="0"/>
      <w:divBdr>
        <w:top w:val="none" w:sz="0" w:space="0" w:color="auto"/>
        <w:left w:val="none" w:sz="0" w:space="0" w:color="auto"/>
        <w:bottom w:val="none" w:sz="0" w:space="0" w:color="auto"/>
        <w:right w:val="none" w:sz="0" w:space="0" w:color="auto"/>
      </w:divBdr>
      <w:divsChild>
        <w:div w:id="1055391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8085290">
      <w:bodyDiv w:val="1"/>
      <w:marLeft w:val="0"/>
      <w:marRight w:val="0"/>
      <w:marTop w:val="0"/>
      <w:marBottom w:val="0"/>
      <w:divBdr>
        <w:top w:val="none" w:sz="0" w:space="0" w:color="auto"/>
        <w:left w:val="none" w:sz="0" w:space="0" w:color="auto"/>
        <w:bottom w:val="none" w:sz="0" w:space="0" w:color="auto"/>
        <w:right w:val="none" w:sz="0" w:space="0" w:color="auto"/>
      </w:divBdr>
    </w:div>
    <w:div w:id="791945522">
      <w:bodyDiv w:val="1"/>
      <w:marLeft w:val="0"/>
      <w:marRight w:val="0"/>
      <w:marTop w:val="0"/>
      <w:marBottom w:val="0"/>
      <w:divBdr>
        <w:top w:val="none" w:sz="0" w:space="0" w:color="auto"/>
        <w:left w:val="none" w:sz="0" w:space="0" w:color="auto"/>
        <w:bottom w:val="none" w:sz="0" w:space="0" w:color="auto"/>
        <w:right w:val="none" w:sz="0" w:space="0" w:color="auto"/>
      </w:divBdr>
    </w:div>
    <w:div w:id="796415377">
      <w:bodyDiv w:val="1"/>
      <w:marLeft w:val="0"/>
      <w:marRight w:val="0"/>
      <w:marTop w:val="0"/>
      <w:marBottom w:val="0"/>
      <w:divBdr>
        <w:top w:val="none" w:sz="0" w:space="0" w:color="auto"/>
        <w:left w:val="none" w:sz="0" w:space="0" w:color="auto"/>
        <w:bottom w:val="none" w:sz="0" w:space="0" w:color="auto"/>
        <w:right w:val="none" w:sz="0" w:space="0" w:color="auto"/>
      </w:divBdr>
    </w:div>
    <w:div w:id="808135438">
      <w:bodyDiv w:val="1"/>
      <w:marLeft w:val="0"/>
      <w:marRight w:val="0"/>
      <w:marTop w:val="0"/>
      <w:marBottom w:val="0"/>
      <w:divBdr>
        <w:top w:val="none" w:sz="0" w:space="0" w:color="auto"/>
        <w:left w:val="none" w:sz="0" w:space="0" w:color="auto"/>
        <w:bottom w:val="none" w:sz="0" w:space="0" w:color="auto"/>
        <w:right w:val="none" w:sz="0" w:space="0" w:color="auto"/>
      </w:divBdr>
    </w:div>
    <w:div w:id="826751409">
      <w:bodyDiv w:val="1"/>
      <w:marLeft w:val="0"/>
      <w:marRight w:val="0"/>
      <w:marTop w:val="0"/>
      <w:marBottom w:val="0"/>
      <w:divBdr>
        <w:top w:val="none" w:sz="0" w:space="0" w:color="auto"/>
        <w:left w:val="none" w:sz="0" w:space="0" w:color="auto"/>
        <w:bottom w:val="none" w:sz="0" w:space="0" w:color="auto"/>
        <w:right w:val="none" w:sz="0" w:space="0" w:color="auto"/>
      </w:divBdr>
    </w:div>
    <w:div w:id="849099724">
      <w:bodyDiv w:val="1"/>
      <w:marLeft w:val="0"/>
      <w:marRight w:val="0"/>
      <w:marTop w:val="0"/>
      <w:marBottom w:val="0"/>
      <w:divBdr>
        <w:top w:val="none" w:sz="0" w:space="0" w:color="auto"/>
        <w:left w:val="none" w:sz="0" w:space="0" w:color="auto"/>
        <w:bottom w:val="none" w:sz="0" w:space="0" w:color="auto"/>
        <w:right w:val="none" w:sz="0" w:space="0" w:color="auto"/>
      </w:divBdr>
    </w:div>
    <w:div w:id="851141220">
      <w:bodyDiv w:val="1"/>
      <w:marLeft w:val="0"/>
      <w:marRight w:val="0"/>
      <w:marTop w:val="0"/>
      <w:marBottom w:val="0"/>
      <w:divBdr>
        <w:top w:val="none" w:sz="0" w:space="0" w:color="auto"/>
        <w:left w:val="none" w:sz="0" w:space="0" w:color="auto"/>
        <w:bottom w:val="none" w:sz="0" w:space="0" w:color="auto"/>
        <w:right w:val="none" w:sz="0" w:space="0" w:color="auto"/>
      </w:divBdr>
    </w:div>
    <w:div w:id="859314654">
      <w:bodyDiv w:val="1"/>
      <w:marLeft w:val="0"/>
      <w:marRight w:val="0"/>
      <w:marTop w:val="0"/>
      <w:marBottom w:val="0"/>
      <w:divBdr>
        <w:top w:val="none" w:sz="0" w:space="0" w:color="auto"/>
        <w:left w:val="none" w:sz="0" w:space="0" w:color="auto"/>
        <w:bottom w:val="none" w:sz="0" w:space="0" w:color="auto"/>
        <w:right w:val="none" w:sz="0" w:space="0" w:color="auto"/>
      </w:divBdr>
    </w:div>
    <w:div w:id="866025242">
      <w:bodyDiv w:val="1"/>
      <w:marLeft w:val="0"/>
      <w:marRight w:val="0"/>
      <w:marTop w:val="0"/>
      <w:marBottom w:val="0"/>
      <w:divBdr>
        <w:top w:val="none" w:sz="0" w:space="0" w:color="auto"/>
        <w:left w:val="none" w:sz="0" w:space="0" w:color="auto"/>
        <w:bottom w:val="none" w:sz="0" w:space="0" w:color="auto"/>
        <w:right w:val="none" w:sz="0" w:space="0" w:color="auto"/>
      </w:divBdr>
    </w:div>
    <w:div w:id="867137396">
      <w:bodyDiv w:val="1"/>
      <w:marLeft w:val="0"/>
      <w:marRight w:val="0"/>
      <w:marTop w:val="0"/>
      <w:marBottom w:val="0"/>
      <w:divBdr>
        <w:top w:val="none" w:sz="0" w:space="0" w:color="auto"/>
        <w:left w:val="none" w:sz="0" w:space="0" w:color="auto"/>
        <w:bottom w:val="none" w:sz="0" w:space="0" w:color="auto"/>
        <w:right w:val="none" w:sz="0" w:space="0" w:color="auto"/>
      </w:divBdr>
    </w:div>
    <w:div w:id="876427454">
      <w:bodyDiv w:val="1"/>
      <w:marLeft w:val="0"/>
      <w:marRight w:val="0"/>
      <w:marTop w:val="0"/>
      <w:marBottom w:val="0"/>
      <w:divBdr>
        <w:top w:val="none" w:sz="0" w:space="0" w:color="auto"/>
        <w:left w:val="none" w:sz="0" w:space="0" w:color="auto"/>
        <w:bottom w:val="none" w:sz="0" w:space="0" w:color="auto"/>
        <w:right w:val="none" w:sz="0" w:space="0" w:color="auto"/>
      </w:divBdr>
    </w:div>
    <w:div w:id="886844251">
      <w:bodyDiv w:val="1"/>
      <w:marLeft w:val="0"/>
      <w:marRight w:val="0"/>
      <w:marTop w:val="0"/>
      <w:marBottom w:val="0"/>
      <w:divBdr>
        <w:top w:val="none" w:sz="0" w:space="0" w:color="auto"/>
        <w:left w:val="none" w:sz="0" w:space="0" w:color="auto"/>
        <w:bottom w:val="none" w:sz="0" w:space="0" w:color="auto"/>
        <w:right w:val="none" w:sz="0" w:space="0" w:color="auto"/>
      </w:divBdr>
    </w:div>
    <w:div w:id="890582438">
      <w:bodyDiv w:val="1"/>
      <w:marLeft w:val="0"/>
      <w:marRight w:val="0"/>
      <w:marTop w:val="0"/>
      <w:marBottom w:val="0"/>
      <w:divBdr>
        <w:top w:val="none" w:sz="0" w:space="0" w:color="auto"/>
        <w:left w:val="none" w:sz="0" w:space="0" w:color="auto"/>
        <w:bottom w:val="none" w:sz="0" w:space="0" w:color="auto"/>
        <w:right w:val="none" w:sz="0" w:space="0" w:color="auto"/>
      </w:divBdr>
    </w:div>
    <w:div w:id="903292495">
      <w:bodyDiv w:val="1"/>
      <w:marLeft w:val="0"/>
      <w:marRight w:val="0"/>
      <w:marTop w:val="0"/>
      <w:marBottom w:val="0"/>
      <w:divBdr>
        <w:top w:val="none" w:sz="0" w:space="0" w:color="auto"/>
        <w:left w:val="none" w:sz="0" w:space="0" w:color="auto"/>
        <w:bottom w:val="none" w:sz="0" w:space="0" w:color="auto"/>
        <w:right w:val="none" w:sz="0" w:space="0" w:color="auto"/>
      </w:divBdr>
    </w:div>
    <w:div w:id="917130828">
      <w:bodyDiv w:val="1"/>
      <w:marLeft w:val="0"/>
      <w:marRight w:val="0"/>
      <w:marTop w:val="0"/>
      <w:marBottom w:val="0"/>
      <w:divBdr>
        <w:top w:val="none" w:sz="0" w:space="0" w:color="auto"/>
        <w:left w:val="none" w:sz="0" w:space="0" w:color="auto"/>
        <w:bottom w:val="none" w:sz="0" w:space="0" w:color="auto"/>
        <w:right w:val="none" w:sz="0" w:space="0" w:color="auto"/>
      </w:divBdr>
    </w:div>
    <w:div w:id="957417088">
      <w:bodyDiv w:val="1"/>
      <w:marLeft w:val="0"/>
      <w:marRight w:val="0"/>
      <w:marTop w:val="0"/>
      <w:marBottom w:val="0"/>
      <w:divBdr>
        <w:top w:val="none" w:sz="0" w:space="0" w:color="auto"/>
        <w:left w:val="none" w:sz="0" w:space="0" w:color="auto"/>
        <w:bottom w:val="none" w:sz="0" w:space="0" w:color="auto"/>
        <w:right w:val="none" w:sz="0" w:space="0" w:color="auto"/>
      </w:divBdr>
    </w:div>
    <w:div w:id="966155664">
      <w:bodyDiv w:val="1"/>
      <w:marLeft w:val="0"/>
      <w:marRight w:val="0"/>
      <w:marTop w:val="0"/>
      <w:marBottom w:val="0"/>
      <w:divBdr>
        <w:top w:val="none" w:sz="0" w:space="0" w:color="auto"/>
        <w:left w:val="none" w:sz="0" w:space="0" w:color="auto"/>
        <w:bottom w:val="none" w:sz="0" w:space="0" w:color="auto"/>
        <w:right w:val="none" w:sz="0" w:space="0" w:color="auto"/>
      </w:divBdr>
    </w:div>
    <w:div w:id="969629022">
      <w:bodyDiv w:val="1"/>
      <w:marLeft w:val="0"/>
      <w:marRight w:val="0"/>
      <w:marTop w:val="0"/>
      <w:marBottom w:val="0"/>
      <w:divBdr>
        <w:top w:val="none" w:sz="0" w:space="0" w:color="auto"/>
        <w:left w:val="none" w:sz="0" w:space="0" w:color="auto"/>
        <w:bottom w:val="none" w:sz="0" w:space="0" w:color="auto"/>
        <w:right w:val="none" w:sz="0" w:space="0" w:color="auto"/>
      </w:divBdr>
    </w:div>
    <w:div w:id="979964622">
      <w:bodyDiv w:val="1"/>
      <w:marLeft w:val="0"/>
      <w:marRight w:val="0"/>
      <w:marTop w:val="0"/>
      <w:marBottom w:val="0"/>
      <w:divBdr>
        <w:top w:val="none" w:sz="0" w:space="0" w:color="auto"/>
        <w:left w:val="none" w:sz="0" w:space="0" w:color="auto"/>
        <w:bottom w:val="none" w:sz="0" w:space="0" w:color="auto"/>
        <w:right w:val="none" w:sz="0" w:space="0" w:color="auto"/>
      </w:divBdr>
    </w:div>
    <w:div w:id="1016493900">
      <w:bodyDiv w:val="1"/>
      <w:marLeft w:val="0"/>
      <w:marRight w:val="0"/>
      <w:marTop w:val="0"/>
      <w:marBottom w:val="0"/>
      <w:divBdr>
        <w:top w:val="none" w:sz="0" w:space="0" w:color="auto"/>
        <w:left w:val="none" w:sz="0" w:space="0" w:color="auto"/>
        <w:bottom w:val="none" w:sz="0" w:space="0" w:color="auto"/>
        <w:right w:val="none" w:sz="0" w:space="0" w:color="auto"/>
      </w:divBdr>
    </w:div>
    <w:div w:id="1017971044">
      <w:bodyDiv w:val="1"/>
      <w:marLeft w:val="0"/>
      <w:marRight w:val="0"/>
      <w:marTop w:val="0"/>
      <w:marBottom w:val="0"/>
      <w:divBdr>
        <w:top w:val="none" w:sz="0" w:space="0" w:color="auto"/>
        <w:left w:val="none" w:sz="0" w:space="0" w:color="auto"/>
        <w:bottom w:val="none" w:sz="0" w:space="0" w:color="auto"/>
        <w:right w:val="none" w:sz="0" w:space="0" w:color="auto"/>
      </w:divBdr>
    </w:div>
    <w:div w:id="1024676596">
      <w:bodyDiv w:val="1"/>
      <w:marLeft w:val="0"/>
      <w:marRight w:val="0"/>
      <w:marTop w:val="0"/>
      <w:marBottom w:val="0"/>
      <w:divBdr>
        <w:top w:val="none" w:sz="0" w:space="0" w:color="auto"/>
        <w:left w:val="none" w:sz="0" w:space="0" w:color="auto"/>
        <w:bottom w:val="none" w:sz="0" w:space="0" w:color="auto"/>
        <w:right w:val="none" w:sz="0" w:space="0" w:color="auto"/>
      </w:divBdr>
    </w:div>
    <w:div w:id="1026103164">
      <w:bodyDiv w:val="1"/>
      <w:marLeft w:val="0"/>
      <w:marRight w:val="0"/>
      <w:marTop w:val="0"/>
      <w:marBottom w:val="0"/>
      <w:divBdr>
        <w:top w:val="none" w:sz="0" w:space="0" w:color="auto"/>
        <w:left w:val="none" w:sz="0" w:space="0" w:color="auto"/>
        <w:bottom w:val="none" w:sz="0" w:space="0" w:color="auto"/>
        <w:right w:val="none" w:sz="0" w:space="0" w:color="auto"/>
      </w:divBdr>
    </w:div>
    <w:div w:id="1038630561">
      <w:bodyDiv w:val="1"/>
      <w:marLeft w:val="0"/>
      <w:marRight w:val="0"/>
      <w:marTop w:val="0"/>
      <w:marBottom w:val="0"/>
      <w:divBdr>
        <w:top w:val="none" w:sz="0" w:space="0" w:color="auto"/>
        <w:left w:val="none" w:sz="0" w:space="0" w:color="auto"/>
        <w:bottom w:val="none" w:sz="0" w:space="0" w:color="auto"/>
        <w:right w:val="none" w:sz="0" w:space="0" w:color="auto"/>
      </w:divBdr>
    </w:div>
    <w:div w:id="1047023576">
      <w:bodyDiv w:val="1"/>
      <w:marLeft w:val="0"/>
      <w:marRight w:val="0"/>
      <w:marTop w:val="0"/>
      <w:marBottom w:val="0"/>
      <w:divBdr>
        <w:top w:val="none" w:sz="0" w:space="0" w:color="auto"/>
        <w:left w:val="none" w:sz="0" w:space="0" w:color="auto"/>
        <w:bottom w:val="none" w:sz="0" w:space="0" w:color="auto"/>
        <w:right w:val="none" w:sz="0" w:space="0" w:color="auto"/>
      </w:divBdr>
    </w:div>
    <w:div w:id="1059865908">
      <w:bodyDiv w:val="1"/>
      <w:marLeft w:val="0"/>
      <w:marRight w:val="0"/>
      <w:marTop w:val="0"/>
      <w:marBottom w:val="0"/>
      <w:divBdr>
        <w:top w:val="none" w:sz="0" w:space="0" w:color="auto"/>
        <w:left w:val="none" w:sz="0" w:space="0" w:color="auto"/>
        <w:bottom w:val="none" w:sz="0" w:space="0" w:color="auto"/>
        <w:right w:val="none" w:sz="0" w:space="0" w:color="auto"/>
      </w:divBdr>
    </w:div>
    <w:div w:id="1060251687">
      <w:bodyDiv w:val="1"/>
      <w:marLeft w:val="0"/>
      <w:marRight w:val="0"/>
      <w:marTop w:val="0"/>
      <w:marBottom w:val="0"/>
      <w:divBdr>
        <w:top w:val="none" w:sz="0" w:space="0" w:color="auto"/>
        <w:left w:val="none" w:sz="0" w:space="0" w:color="auto"/>
        <w:bottom w:val="none" w:sz="0" w:space="0" w:color="auto"/>
        <w:right w:val="none" w:sz="0" w:space="0" w:color="auto"/>
      </w:divBdr>
    </w:div>
    <w:div w:id="1063062376">
      <w:bodyDiv w:val="1"/>
      <w:marLeft w:val="0"/>
      <w:marRight w:val="0"/>
      <w:marTop w:val="0"/>
      <w:marBottom w:val="0"/>
      <w:divBdr>
        <w:top w:val="none" w:sz="0" w:space="0" w:color="auto"/>
        <w:left w:val="none" w:sz="0" w:space="0" w:color="auto"/>
        <w:bottom w:val="none" w:sz="0" w:space="0" w:color="auto"/>
        <w:right w:val="none" w:sz="0" w:space="0" w:color="auto"/>
      </w:divBdr>
    </w:div>
    <w:div w:id="1068382274">
      <w:bodyDiv w:val="1"/>
      <w:marLeft w:val="0"/>
      <w:marRight w:val="0"/>
      <w:marTop w:val="0"/>
      <w:marBottom w:val="0"/>
      <w:divBdr>
        <w:top w:val="none" w:sz="0" w:space="0" w:color="auto"/>
        <w:left w:val="none" w:sz="0" w:space="0" w:color="auto"/>
        <w:bottom w:val="none" w:sz="0" w:space="0" w:color="auto"/>
        <w:right w:val="none" w:sz="0" w:space="0" w:color="auto"/>
      </w:divBdr>
    </w:div>
    <w:div w:id="1094741822">
      <w:bodyDiv w:val="1"/>
      <w:marLeft w:val="0"/>
      <w:marRight w:val="0"/>
      <w:marTop w:val="0"/>
      <w:marBottom w:val="0"/>
      <w:divBdr>
        <w:top w:val="none" w:sz="0" w:space="0" w:color="auto"/>
        <w:left w:val="none" w:sz="0" w:space="0" w:color="auto"/>
        <w:bottom w:val="none" w:sz="0" w:space="0" w:color="auto"/>
        <w:right w:val="none" w:sz="0" w:space="0" w:color="auto"/>
      </w:divBdr>
    </w:div>
    <w:div w:id="1097482323">
      <w:bodyDiv w:val="1"/>
      <w:marLeft w:val="0"/>
      <w:marRight w:val="0"/>
      <w:marTop w:val="0"/>
      <w:marBottom w:val="0"/>
      <w:divBdr>
        <w:top w:val="none" w:sz="0" w:space="0" w:color="auto"/>
        <w:left w:val="none" w:sz="0" w:space="0" w:color="auto"/>
        <w:bottom w:val="none" w:sz="0" w:space="0" w:color="auto"/>
        <w:right w:val="none" w:sz="0" w:space="0" w:color="auto"/>
      </w:divBdr>
    </w:div>
    <w:div w:id="1099792348">
      <w:bodyDiv w:val="1"/>
      <w:marLeft w:val="0"/>
      <w:marRight w:val="0"/>
      <w:marTop w:val="0"/>
      <w:marBottom w:val="0"/>
      <w:divBdr>
        <w:top w:val="none" w:sz="0" w:space="0" w:color="auto"/>
        <w:left w:val="none" w:sz="0" w:space="0" w:color="auto"/>
        <w:bottom w:val="none" w:sz="0" w:space="0" w:color="auto"/>
        <w:right w:val="none" w:sz="0" w:space="0" w:color="auto"/>
      </w:divBdr>
      <w:divsChild>
        <w:div w:id="1826623030">
          <w:marLeft w:val="0"/>
          <w:marRight w:val="0"/>
          <w:marTop w:val="0"/>
          <w:marBottom w:val="450"/>
          <w:divBdr>
            <w:top w:val="none" w:sz="0" w:space="0" w:color="auto"/>
            <w:left w:val="none" w:sz="0" w:space="0" w:color="auto"/>
            <w:bottom w:val="none" w:sz="0" w:space="0" w:color="auto"/>
            <w:right w:val="none" w:sz="0" w:space="0" w:color="auto"/>
          </w:divBdr>
        </w:div>
      </w:divsChild>
    </w:div>
    <w:div w:id="1101560606">
      <w:bodyDiv w:val="1"/>
      <w:marLeft w:val="0"/>
      <w:marRight w:val="0"/>
      <w:marTop w:val="0"/>
      <w:marBottom w:val="0"/>
      <w:divBdr>
        <w:top w:val="none" w:sz="0" w:space="0" w:color="auto"/>
        <w:left w:val="none" w:sz="0" w:space="0" w:color="auto"/>
        <w:bottom w:val="none" w:sz="0" w:space="0" w:color="auto"/>
        <w:right w:val="none" w:sz="0" w:space="0" w:color="auto"/>
      </w:divBdr>
    </w:div>
    <w:div w:id="1115443888">
      <w:bodyDiv w:val="1"/>
      <w:marLeft w:val="0"/>
      <w:marRight w:val="0"/>
      <w:marTop w:val="0"/>
      <w:marBottom w:val="0"/>
      <w:divBdr>
        <w:top w:val="none" w:sz="0" w:space="0" w:color="auto"/>
        <w:left w:val="none" w:sz="0" w:space="0" w:color="auto"/>
        <w:bottom w:val="none" w:sz="0" w:space="0" w:color="auto"/>
        <w:right w:val="none" w:sz="0" w:space="0" w:color="auto"/>
      </w:divBdr>
    </w:div>
    <w:div w:id="1132291741">
      <w:bodyDiv w:val="1"/>
      <w:marLeft w:val="0"/>
      <w:marRight w:val="0"/>
      <w:marTop w:val="0"/>
      <w:marBottom w:val="0"/>
      <w:divBdr>
        <w:top w:val="none" w:sz="0" w:space="0" w:color="auto"/>
        <w:left w:val="none" w:sz="0" w:space="0" w:color="auto"/>
        <w:bottom w:val="none" w:sz="0" w:space="0" w:color="auto"/>
        <w:right w:val="none" w:sz="0" w:space="0" w:color="auto"/>
      </w:divBdr>
    </w:div>
    <w:div w:id="1153641040">
      <w:bodyDiv w:val="1"/>
      <w:marLeft w:val="0"/>
      <w:marRight w:val="0"/>
      <w:marTop w:val="0"/>
      <w:marBottom w:val="0"/>
      <w:divBdr>
        <w:top w:val="none" w:sz="0" w:space="0" w:color="auto"/>
        <w:left w:val="none" w:sz="0" w:space="0" w:color="auto"/>
        <w:bottom w:val="none" w:sz="0" w:space="0" w:color="auto"/>
        <w:right w:val="none" w:sz="0" w:space="0" w:color="auto"/>
      </w:divBdr>
    </w:div>
    <w:div w:id="1210075519">
      <w:bodyDiv w:val="1"/>
      <w:marLeft w:val="0"/>
      <w:marRight w:val="0"/>
      <w:marTop w:val="0"/>
      <w:marBottom w:val="0"/>
      <w:divBdr>
        <w:top w:val="none" w:sz="0" w:space="0" w:color="auto"/>
        <w:left w:val="none" w:sz="0" w:space="0" w:color="auto"/>
        <w:bottom w:val="none" w:sz="0" w:space="0" w:color="auto"/>
        <w:right w:val="none" w:sz="0" w:space="0" w:color="auto"/>
      </w:divBdr>
    </w:div>
    <w:div w:id="1223449256">
      <w:bodyDiv w:val="1"/>
      <w:marLeft w:val="0"/>
      <w:marRight w:val="0"/>
      <w:marTop w:val="0"/>
      <w:marBottom w:val="0"/>
      <w:divBdr>
        <w:top w:val="none" w:sz="0" w:space="0" w:color="auto"/>
        <w:left w:val="none" w:sz="0" w:space="0" w:color="auto"/>
        <w:bottom w:val="none" w:sz="0" w:space="0" w:color="auto"/>
        <w:right w:val="none" w:sz="0" w:space="0" w:color="auto"/>
      </w:divBdr>
    </w:div>
    <w:div w:id="1230843517">
      <w:bodyDiv w:val="1"/>
      <w:marLeft w:val="0"/>
      <w:marRight w:val="0"/>
      <w:marTop w:val="0"/>
      <w:marBottom w:val="0"/>
      <w:divBdr>
        <w:top w:val="none" w:sz="0" w:space="0" w:color="auto"/>
        <w:left w:val="none" w:sz="0" w:space="0" w:color="auto"/>
        <w:bottom w:val="none" w:sz="0" w:space="0" w:color="auto"/>
        <w:right w:val="none" w:sz="0" w:space="0" w:color="auto"/>
      </w:divBdr>
    </w:div>
    <w:div w:id="1253977334">
      <w:bodyDiv w:val="1"/>
      <w:marLeft w:val="0"/>
      <w:marRight w:val="0"/>
      <w:marTop w:val="0"/>
      <w:marBottom w:val="0"/>
      <w:divBdr>
        <w:top w:val="none" w:sz="0" w:space="0" w:color="auto"/>
        <w:left w:val="none" w:sz="0" w:space="0" w:color="auto"/>
        <w:bottom w:val="none" w:sz="0" w:space="0" w:color="auto"/>
        <w:right w:val="none" w:sz="0" w:space="0" w:color="auto"/>
      </w:divBdr>
    </w:div>
    <w:div w:id="1259172461">
      <w:bodyDiv w:val="1"/>
      <w:marLeft w:val="0"/>
      <w:marRight w:val="0"/>
      <w:marTop w:val="0"/>
      <w:marBottom w:val="0"/>
      <w:divBdr>
        <w:top w:val="none" w:sz="0" w:space="0" w:color="auto"/>
        <w:left w:val="none" w:sz="0" w:space="0" w:color="auto"/>
        <w:bottom w:val="none" w:sz="0" w:space="0" w:color="auto"/>
        <w:right w:val="none" w:sz="0" w:space="0" w:color="auto"/>
      </w:divBdr>
    </w:div>
    <w:div w:id="1261795901">
      <w:bodyDiv w:val="1"/>
      <w:marLeft w:val="0"/>
      <w:marRight w:val="0"/>
      <w:marTop w:val="0"/>
      <w:marBottom w:val="0"/>
      <w:divBdr>
        <w:top w:val="none" w:sz="0" w:space="0" w:color="auto"/>
        <w:left w:val="none" w:sz="0" w:space="0" w:color="auto"/>
        <w:bottom w:val="none" w:sz="0" w:space="0" w:color="auto"/>
        <w:right w:val="none" w:sz="0" w:space="0" w:color="auto"/>
      </w:divBdr>
    </w:div>
    <w:div w:id="1264799708">
      <w:bodyDiv w:val="1"/>
      <w:marLeft w:val="0"/>
      <w:marRight w:val="0"/>
      <w:marTop w:val="0"/>
      <w:marBottom w:val="0"/>
      <w:divBdr>
        <w:top w:val="none" w:sz="0" w:space="0" w:color="auto"/>
        <w:left w:val="none" w:sz="0" w:space="0" w:color="auto"/>
        <w:bottom w:val="none" w:sz="0" w:space="0" w:color="auto"/>
        <w:right w:val="none" w:sz="0" w:space="0" w:color="auto"/>
      </w:divBdr>
    </w:div>
    <w:div w:id="1265649688">
      <w:bodyDiv w:val="1"/>
      <w:marLeft w:val="0"/>
      <w:marRight w:val="0"/>
      <w:marTop w:val="0"/>
      <w:marBottom w:val="0"/>
      <w:divBdr>
        <w:top w:val="none" w:sz="0" w:space="0" w:color="auto"/>
        <w:left w:val="none" w:sz="0" w:space="0" w:color="auto"/>
        <w:bottom w:val="none" w:sz="0" w:space="0" w:color="auto"/>
        <w:right w:val="none" w:sz="0" w:space="0" w:color="auto"/>
      </w:divBdr>
    </w:div>
    <w:div w:id="1274285158">
      <w:bodyDiv w:val="1"/>
      <w:marLeft w:val="0"/>
      <w:marRight w:val="0"/>
      <w:marTop w:val="0"/>
      <w:marBottom w:val="0"/>
      <w:divBdr>
        <w:top w:val="none" w:sz="0" w:space="0" w:color="auto"/>
        <w:left w:val="none" w:sz="0" w:space="0" w:color="auto"/>
        <w:bottom w:val="none" w:sz="0" w:space="0" w:color="auto"/>
        <w:right w:val="none" w:sz="0" w:space="0" w:color="auto"/>
      </w:divBdr>
    </w:div>
    <w:div w:id="1275094126">
      <w:bodyDiv w:val="1"/>
      <w:marLeft w:val="0"/>
      <w:marRight w:val="0"/>
      <w:marTop w:val="0"/>
      <w:marBottom w:val="0"/>
      <w:divBdr>
        <w:top w:val="none" w:sz="0" w:space="0" w:color="auto"/>
        <w:left w:val="none" w:sz="0" w:space="0" w:color="auto"/>
        <w:bottom w:val="none" w:sz="0" w:space="0" w:color="auto"/>
        <w:right w:val="none" w:sz="0" w:space="0" w:color="auto"/>
      </w:divBdr>
    </w:div>
    <w:div w:id="1289244828">
      <w:bodyDiv w:val="1"/>
      <w:marLeft w:val="0"/>
      <w:marRight w:val="0"/>
      <w:marTop w:val="0"/>
      <w:marBottom w:val="0"/>
      <w:divBdr>
        <w:top w:val="none" w:sz="0" w:space="0" w:color="auto"/>
        <w:left w:val="none" w:sz="0" w:space="0" w:color="auto"/>
        <w:bottom w:val="none" w:sz="0" w:space="0" w:color="auto"/>
        <w:right w:val="none" w:sz="0" w:space="0" w:color="auto"/>
      </w:divBdr>
    </w:div>
    <w:div w:id="1329753318">
      <w:bodyDiv w:val="1"/>
      <w:marLeft w:val="0"/>
      <w:marRight w:val="0"/>
      <w:marTop w:val="0"/>
      <w:marBottom w:val="0"/>
      <w:divBdr>
        <w:top w:val="none" w:sz="0" w:space="0" w:color="auto"/>
        <w:left w:val="none" w:sz="0" w:space="0" w:color="auto"/>
        <w:bottom w:val="none" w:sz="0" w:space="0" w:color="auto"/>
        <w:right w:val="none" w:sz="0" w:space="0" w:color="auto"/>
      </w:divBdr>
    </w:div>
    <w:div w:id="1334067392">
      <w:bodyDiv w:val="1"/>
      <w:marLeft w:val="0"/>
      <w:marRight w:val="0"/>
      <w:marTop w:val="0"/>
      <w:marBottom w:val="0"/>
      <w:divBdr>
        <w:top w:val="none" w:sz="0" w:space="0" w:color="auto"/>
        <w:left w:val="none" w:sz="0" w:space="0" w:color="auto"/>
        <w:bottom w:val="none" w:sz="0" w:space="0" w:color="auto"/>
        <w:right w:val="none" w:sz="0" w:space="0" w:color="auto"/>
      </w:divBdr>
    </w:div>
    <w:div w:id="1354115174">
      <w:bodyDiv w:val="1"/>
      <w:marLeft w:val="0"/>
      <w:marRight w:val="0"/>
      <w:marTop w:val="0"/>
      <w:marBottom w:val="0"/>
      <w:divBdr>
        <w:top w:val="none" w:sz="0" w:space="0" w:color="auto"/>
        <w:left w:val="none" w:sz="0" w:space="0" w:color="auto"/>
        <w:bottom w:val="none" w:sz="0" w:space="0" w:color="auto"/>
        <w:right w:val="none" w:sz="0" w:space="0" w:color="auto"/>
      </w:divBdr>
    </w:div>
    <w:div w:id="1355376787">
      <w:bodyDiv w:val="1"/>
      <w:marLeft w:val="0"/>
      <w:marRight w:val="0"/>
      <w:marTop w:val="0"/>
      <w:marBottom w:val="0"/>
      <w:divBdr>
        <w:top w:val="none" w:sz="0" w:space="0" w:color="auto"/>
        <w:left w:val="none" w:sz="0" w:space="0" w:color="auto"/>
        <w:bottom w:val="none" w:sz="0" w:space="0" w:color="auto"/>
        <w:right w:val="none" w:sz="0" w:space="0" w:color="auto"/>
      </w:divBdr>
    </w:div>
    <w:div w:id="1382628267">
      <w:bodyDiv w:val="1"/>
      <w:marLeft w:val="0"/>
      <w:marRight w:val="0"/>
      <w:marTop w:val="0"/>
      <w:marBottom w:val="0"/>
      <w:divBdr>
        <w:top w:val="none" w:sz="0" w:space="0" w:color="auto"/>
        <w:left w:val="none" w:sz="0" w:space="0" w:color="auto"/>
        <w:bottom w:val="none" w:sz="0" w:space="0" w:color="auto"/>
        <w:right w:val="none" w:sz="0" w:space="0" w:color="auto"/>
      </w:divBdr>
    </w:div>
    <w:div w:id="1383408510">
      <w:bodyDiv w:val="1"/>
      <w:marLeft w:val="0"/>
      <w:marRight w:val="0"/>
      <w:marTop w:val="0"/>
      <w:marBottom w:val="0"/>
      <w:divBdr>
        <w:top w:val="none" w:sz="0" w:space="0" w:color="auto"/>
        <w:left w:val="none" w:sz="0" w:space="0" w:color="auto"/>
        <w:bottom w:val="none" w:sz="0" w:space="0" w:color="auto"/>
        <w:right w:val="none" w:sz="0" w:space="0" w:color="auto"/>
      </w:divBdr>
    </w:div>
    <w:div w:id="1412504166">
      <w:bodyDiv w:val="1"/>
      <w:marLeft w:val="0"/>
      <w:marRight w:val="0"/>
      <w:marTop w:val="0"/>
      <w:marBottom w:val="0"/>
      <w:divBdr>
        <w:top w:val="none" w:sz="0" w:space="0" w:color="auto"/>
        <w:left w:val="none" w:sz="0" w:space="0" w:color="auto"/>
        <w:bottom w:val="none" w:sz="0" w:space="0" w:color="auto"/>
        <w:right w:val="none" w:sz="0" w:space="0" w:color="auto"/>
      </w:divBdr>
    </w:div>
    <w:div w:id="1441534964">
      <w:bodyDiv w:val="1"/>
      <w:marLeft w:val="0"/>
      <w:marRight w:val="0"/>
      <w:marTop w:val="0"/>
      <w:marBottom w:val="0"/>
      <w:divBdr>
        <w:top w:val="none" w:sz="0" w:space="0" w:color="auto"/>
        <w:left w:val="none" w:sz="0" w:space="0" w:color="auto"/>
        <w:bottom w:val="none" w:sz="0" w:space="0" w:color="auto"/>
        <w:right w:val="none" w:sz="0" w:space="0" w:color="auto"/>
      </w:divBdr>
    </w:div>
    <w:div w:id="1449202251">
      <w:bodyDiv w:val="1"/>
      <w:marLeft w:val="0"/>
      <w:marRight w:val="0"/>
      <w:marTop w:val="0"/>
      <w:marBottom w:val="0"/>
      <w:divBdr>
        <w:top w:val="none" w:sz="0" w:space="0" w:color="auto"/>
        <w:left w:val="none" w:sz="0" w:space="0" w:color="auto"/>
        <w:bottom w:val="none" w:sz="0" w:space="0" w:color="auto"/>
        <w:right w:val="none" w:sz="0" w:space="0" w:color="auto"/>
      </w:divBdr>
    </w:div>
    <w:div w:id="1469670303">
      <w:bodyDiv w:val="1"/>
      <w:marLeft w:val="0"/>
      <w:marRight w:val="0"/>
      <w:marTop w:val="0"/>
      <w:marBottom w:val="0"/>
      <w:divBdr>
        <w:top w:val="none" w:sz="0" w:space="0" w:color="auto"/>
        <w:left w:val="none" w:sz="0" w:space="0" w:color="auto"/>
        <w:bottom w:val="none" w:sz="0" w:space="0" w:color="auto"/>
        <w:right w:val="none" w:sz="0" w:space="0" w:color="auto"/>
      </w:divBdr>
    </w:div>
    <w:div w:id="1471745817">
      <w:bodyDiv w:val="1"/>
      <w:marLeft w:val="0"/>
      <w:marRight w:val="0"/>
      <w:marTop w:val="0"/>
      <w:marBottom w:val="0"/>
      <w:divBdr>
        <w:top w:val="none" w:sz="0" w:space="0" w:color="auto"/>
        <w:left w:val="none" w:sz="0" w:space="0" w:color="auto"/>
        <w:bottom w:val="none" w:sz="0" w:space="0" w:color="auto"/>
        <w:right w:val="none" w:sz="0" w:space="0" w:color="auto"/>
      </w:divBdr>
    </w:div>
    <w:div w:id="1481117431">
      <w:bodyDiv w:val="1"/>
      <w:marLeft w:val="0"/>
      <w:marRight w:val="0"/>
      <w:marTop w:val="0"/>
      <w:marBottom w:val="0"/>
      <w:divBdr>
        <w:top w:val="none" w:sz="0" w:space="0" w:color="auto"/>
        <w:left w:val="none" w:sz="0" w:space="0" w:color="auto"/>
        <w:bottom w:val="none" w:sz="0" w:space="0" w:color="auto"/>
        <w:right w:val="none" w:sz="0" w:space="0" w:color="auto"/>
      </w:divBdr>
    </w:div>
    <w:div w:id="1500273086">
      <w:bodyDiv w:val="1"/>
      <w:marLeft w:val="0"/>
      <w:marRight w:val="0"/>
      <w:marTop w:val="0"/>
      <w:marBottom w:val="0"/>
      <w:divBdr>
        <w:top w:val="none" w:sz="0" w:space="0" w:color="auto"/>
        <w:left w:val="none" w:sz="0" w:space="0" w:color="auto"/>
        <w:bottom w:val="none" w:sz="0" w:space="0" w:color="auto"/>
        <w:right w:val="none" w:sz="0" w:space="0" w:color="auto"/>
      </w:divBdr>
    </w:div>
    <w:div w:id="1513302368">
      <w:bodyDiv w:val="1"/>
      <w:marLeft w:val="0"/>
      <w:marRight w:val="0"/>
      <w:marTop w:val="0"/>
      <w:marBottom w:val="0"/>
      <w:divBdr>
        <w:top w:val="none" w:sz="0" w:space="0" w:color="auto"/>
        <w:left w:val="none" w:sz="0" w:space="0" w:color="auto"/>
        <w:bottom w:val="none" w:sz="0" w:space="0" w:color="auto"/>
        <w:right w:val="none" w:sz="0" w:space="0" w:color="auto"/>
      </w:divBdr>
    </w:div>
    <w:div w:id="1531649119">
      <w:bodyDiv w:val="1"/>
      <w:marLeft w:val="0"/>
      <w:marRight w:val="0"/>
      <w:marTop w:val="0"/>
      <w:marBottom w:val="0"/>
      <w:divBdr>
        <w:top w:val="none" w:sz="0" w:space="0" w:color="auto"/>
        <w:left w:val="none" w:sz="0" w:space="0" w:color="auto"/>
        <w:bottom w:val="none" w:sz="0" w:space="0" w:color="auto"/>
        <w:right w:val="none" w:sz="0" w:space="0" w:color="auto"/>
      </w:divBdr>
    </w:div>
    <w:div w:id="1539123643">
      <w:bodyDiv w:val="1"/>
      <w:marLeft w:val="0"/>
      <w:marRight w:val="0"/>
      <w:marTop w:val="0"/>
      <w:marBottom w:val="0"/>
      <w:divBdr>
        <w:top w:val="none" w:sz="0" w:space="0" w:color="auto"/>
        <w:left w:val="none" w:sz="0" w:space="0" w:color="auto"/>
        <w:bottom w:val="none" w:sz="0" w:space="0" w:color="auto"/>
        <w:right w:val="none" w:sz="0" w:space="0" w:color="auto"/>
      </w:divBdr>
    </w:div>
    <w:div w:id="1554344867">
      <w:bodyDiv w:val="1"/>
      <w:marLeft w:val="0"/>
      <w:marRight w:val="0"/>
      <w:marTop w:val="0"/>
      <w:marBottom w:val="0"/>
      <w:divBdr>
        <w:top w:val="none" w:sz="0" w:space="0" w:color="auto"/>
        <w:left w:val="none" w:sz="0" w:space="0" w:color="auto"/>
        <w:bottom w:val="none" w:sz="0" w:space="0" w:color="auto"/>
        <w:right w:val="none" w:sz="0" w:space="0" w:color="auto"/>
      </w:divBdr>
    </w:div>
    <w:div w:id="1562709734">
      <w:bodyDiv w:val="1"/>
      <w:marLeft w:val="0"/>
      <w:marRight w:val="0"/>
      <w:marTop w:val="0"/>
      <w:marBottom w:val="0"/>
      <w:divBdr>
        <w:top w:val="none" w:sz="0" w:space="0" w:color="auto"/>
        <w:left w:val="none" w:sz="0" w:space="0" w:color="auto"/>
        <w:bottom w:val="none" w:sz="0" w:space="0" w:color="auto"/>
        <w:right w:val="none" w:sz="0" w:space="0" w:color="auto"/>
      </w:divBdr>
    </w:div>
    <w:div w:id="1574268075">
      <w:bodyDiv w:val="1"/>
      <w:marLeft w:val="0"/>
      <w:marRight w:val="0"/>
      <w:marTop w:val="0"/>
      <w:marBottom w:val="0"/>
      <w:divBdr>
        <w:top w:val="none" w:sz="0" w:space="0" w:color="auto"/>
        <w:left w:val="none" w:sz="0" w:space="0" w:color="auto"/>
        <w:bottom w:val="none" w:sz="0" w:space="0" w:color="auto"/>
        <w:right w:val="none" w:sz="0" w:space="0" w:color="auto"/>
      </w:divBdr>
    </w:div>
    <w:div w:id="1610972583">
      <w:bodyDiv w:val="1"/>
      <w:marLeft w:val="0"/>
      <w:marRight w:val="0"/>
      <w:marTop w:val="0"/>
      <w:marBottom w:val="0"/>
      <w:divBdr>
        <w:top w:val="none" w:sz="0" w:space="0" w:color="auto"/>
        <w:left w:val="none" w:sz="0" w:space="0" w:color="auto"/>
        <w:bottom w:val="none" w:sz="0" w:space="0" w:color="auto"/>
        <w:right w:val="none" w:sz="0" w:space="0" w:color="auto"/>
      </w:divBdr>
    </w:div>
    <w:div w:id="1658076355">
      <w:bodyDiv w:val="1"/>
      <w:marLeft w:val="0"/>
      <w:marRight w:val="0"/>
      <w:marTop w:val="0"/>
      <w:marBottom w:val="0"/>
      <w:divBdr>
        <w:top w:val="none" w:sz="0" w:space="0" w:color="auto"/>
        <w:left w:val="none" w:sz="0" w:space="0" w:color="auto"/>
        <w:bottom w:val="none" w:sz="0" w:space="0" w:color="auto"/>
        <w:right w:val="none" w:sz="0" w:space="0" w:color="auto"/>
      </w:divBdr>
    </w:div>
    <w:div w:id="1684043180">
      <w:bodyDiv w:val="1"/>
      <w:marLeft w:val="0"/>
      <w:marRight w:val="0"/>
      <w:marTop w:val="0"/>
      <w:marBottom w:val="0"/>
      <w:divBdr>
        <w:top w:val="none" w:sz="0" w:space="0" w:color="auto"/>
        <w:left w:val="none" w:sz="0" w:space="0" w:color="auto"/>
        <w:bottom w:val="none" w:sz="0" w:space="0" w:color="auto"/>
        <w:right w:val="none" w:sz="0" w:space="0" w:color="auto"/>
      </w:divBdr>
    </w:div>
    <w:div w:id="1764716375">
      <w:bodyDiv w:val="1"/>
      <w:marLeft w:val="0"/>
      <w:marRight w:val="0"/>
      <w:marTop w:val="0"/>
      <w:marBottom w:val="0"/>
      <w:divBdr>
        <w:top w:val="none" w:sz="0" w:space="0" w:color="auto"/>
        <w:left w:val="none" w:sz="0" w:space="0" w:color="auto"/>
        <w:bottom w:val="none" w:sz="0" w:space="0" w:color="auto"/>
        <w:right w:val="none" w:sz="0" w:space="0" w:color="auto"/>
      </w:divBdr>
    </w:div>
    <w:div w:id="1788161083">
      <w:bodyDiv w:val="1"/>
      <w:marLeft w:val="0"/>
      <w:marRight w:val="0"/>
      <w:marTop w:val="0"/>
      <w:marBottom w:val="0"/>
      <w:divBdr>
        <w:top w:val="none" w:sz="0" w:space="0" w:color="auto"/>
        <w:left w:val="none" w:sz="0" w:space="0" w:color="auto"/>
        <w:bottom w:val="none" w:sz="0" w:space="0" w:color="auto"/>
        <w:right w:val="none" w:sz="0" w:space="0" w:color="auto"/>
      </w:divBdr>
    </w:div>
    <w:div w:id="1793209625">
      <w:bodyDiv w:val="1"/>
      <w:marLeft w:val="0"/>
      <w:marRight w:val="0"/>
      <w:marTop w:val="0"/>
      <w:marBottom w:val="0"/>
      <w:divBdr>
        <w:top w:val="none" w:sz="0" w:space="0" w:color="auto"/>
        <w:left w:val="none" w:sz="0" w:space="0" w:color="auto"/>
        <w:bottom w:val="none" w:sz="0" w:space="0" w:color="auto"/>
        <w:right w:val="none" w:sz="0" w:space="0" w:color="auto"/>
      </w:divBdr>
    </w:div>
    <w:div w:id="1801535753">
      <w:bodyDiv w:val="1"/>
      <w:marLeft w:val="0"/>
      <w:marRight w:val="0"/>
      <w:marTop w:val="0"/>
      <w:marBottom w:val="0"/>
      <w:divBdr>
        <w:top w:val="none" w:sz="0" w:space="0" w:color="auto"/>
        <w:left w:val="none" w:sz="0" w:space="0" w:color="auto"/>
        <w:bottom w:val="none" w:sz="0" w:space="0" w:color="auto"/>
        <w:right w:val="none" w:sz="0" w:space="0" w:color="auto"/>
      </w:divBdr>
    </w:div>
    <w:div w:id="1817798234">
      <w:bodyDiv w:val="1"/>
      <w:marLeft w:val="0"/>
      <w:marRight w:val="0"/>
      <w:marTop w:val="0"/>
      <w:marBottom w:val="0"/>
      <w:divBdr>
        <w:top w:val="none" w:sz="0" w:space="0" w:color="auto"/>
        <w:left w:val="none" w:sz="0" w:space="0" w:color="auto"/>
        <w:bottom w:val="none" w:sz="0" w:space="0" w:color="auto"/>
        <w:right w:val="none" w:sz="0" w:space="0" w:color="auto"/>
      </w:divBdr>
    </w:div>
    <w:div w:id="1834295364">
      <w:bodyDiv w:val="1"/>
      <w:marLeft w:val="0"/>
      <w:marRight w:val="0"/>
      <w:marTop w:val="0"/>
      <w:marBottom w:val="0"/>
      <w:divBdr>
        <w:top w:val="none" w:sz="0" w:space="0" w:color="auto"/>
        <w:left w:val="none" w:sz="0" w:space="0" w:color="auto"/>
        <w:bottom w:val="none" w:sz="0" w:space="0" w:color="auto"/>
        <w:right w:val="none" w:sz="0" w:space="0" w:color="auto"/>
      </w:divBdr>
    </w:div>
    <w:div w:id="1838836488">
      <w:bodyDiv w:val="1"/>
      <w:marLeft w:val="0"/>
      <w:marRight w:val="0"/>
      <w:marTop w:val="0"/>
      <w:marBottom w:val="0"/>
      <w:divBdr>
        <w:top w:val="none" w:sz="0" w:space="0" w:color="auto"/>
        <w:left w:val="none" w:sz="0" w:space="0" w:color="auto"/>
        <w:bottom w:val="none" w:sz="0" w:space="0" w:color="auto"/>
        <w:right w:val="none" w:sz="0" w:space="0" w:color="auto"/>
      </w:divBdr>
    </w:div>
    <w:div w:id="1862009319">
      <w:bodyDiv w:val="1"/>
      <w:marLeft w:val="0"/>
      <w:marRight w:val="0"/>
      <w:marTop w:val="0"/>
      <w:marBottom w:val="0"/>
      <w:divBdr>
        <w:top w:val="none" w:sz="0" w:space="0" w:color="auto"/>
        <w:left w:val="none" w:sz="0" w:space="0" w:color="auto"/>
        <w:bottom w:val="none" w:sz="0" w:space="0" w:color="auto"/>
        <w:right w:val="none" w:sz="0" w:space="0" w:color="auto"/>
      </w:divBdr>
    </w:div>
    <w:div w:id="1865442425">
      <w:bodyDiv w:val="1"/>
      <w:marLeft w:val="0"/>
      <w:marRight w:val="0"/>
      <w:marTop w:val="0"/>
      <w:marBottom w:val="0"/>
      <w:divBdr>
        <w:top w:val="none" w:sz="0" w:space="0" w:color="auto"/>
        <w:left w:val="none" w:sz="0" w:space="0" w:color="auto"/>
        <w:bottom w:val="none" w:sz="0" w:space="0" w:color="auto"/>
        <w:right w:val="none" w:sz="0" w:space="0" w:color="auto"/>
      </w:divBdr>
    </w:div>
    <w:div w:id="1877353216">
      <w:bodyDiv w:val="1"/>
      <w:marLeft w:val="0"/>
      <w:marRight w:val="0"/>
      <w:marTop w:val="0"/>
      <w:marBottom w:val="0"/>
      <w:divBdr>
        <w:top w:val="none" w:sz="0" w:space="0" w:color="auto"/>
        <w:left w:val="none" w:sz="0" w:space="0" w:color="auto"/>
        <w:bottom w:val="none" w:sz="0" w:space="0" w:color="auto"/>
        <w:right w:val="none" w:sz="0" w:space="0" w:color="auto"/>
      </w:divBdr>
    </w:div>
    <w:div w:id="1880047548">
      <w:bodyDiv w:val="1"/>
      <w:marLeft w:val="0"/>
      <w:marRight w:val="0"/>
      <w:marTop w:val="0"/>
      <w:marBottom w:val="0"/>
      <w:divBdr>
        <w:top w:val="none" w:sz="0" w:space="0" w:color="auto"/>
        <w:left w:val="none" w:sz="0" w:space="0" w:color="auto"/>
        <w:bottom w:val="none" w:sz="0" w:space="0" w:color="auto"/>
        <w:right w:val="none" w:sz="0" w:space="0" w:color="auto"/>
      </w:divBdr>
    </w:div>
    <w:div w:id="1939631518">
      <w:bodyDiv w:val="1"/>
      <w:marLeft w:val="0"/>
      <w:marRight w:val="0"/>
      <w:marTop w:val="0"/>
      <w:marBottom w:val="0"/>
      <w:divBdr>
        <w:top w:val="none" w:sz="0" w:space="0" w:color="auto"/>
        <w:left w:val="none" w:sz="0" w:space="0" w:color="auto"/>
        <w:bottom w:val="none" w:sz="0" w:space="0" w:color="auto"/>
        <w:right w:val="none" w:sz="0" w:space="0" w:color="auto"/>
      </w:divBdr>
    </w:div>
    <w:div w:id="1942256017">
      <w:bodyDiv w:val="1"/>
      <w:marLeft w:val="0"/>
      <w:marRight w:val="0"/>
      <w:marTop w:val="0"/>
      <w:marBottom w:val="0"/>
      <w:divBdr>
        <w:top w:val="none" w:sz="0" w:space="0" w:color="auto"/>
        <w:left w:val="none" w:sz="0" w:space="0" w:color="auto"/>
        <w:bottom w:val="none" w:sz="0" w:space="0" w:color="auto"/>
        <w:right w:val="none" w:sz="0" w:space="0" w:color="auto"/>
      </w:divBdr>
    </w:div>
    <w:div w:id="1950040667">
      <w:bodyDiv w:val="1"/>
      <w:marLeft w:val="0"/>
      <w:marRight w:val="0"/>
      <w:marTop w:val="0"/>
      <w:marBottom w:val="0"/>
      <w:divBdr>
        <w:top w:val="none" w:sz="0" w:space="0" w:color="auto"/>
        <w:left w:val="none" w:sz="0" w:space="0" w:color="auto"/>
        <w:bottom w:val="none" w:sz="0" w:space="0" w:color="auto"/>
        <w:right w:val="none" w:sz="0" w:space="0" w:color="auto"/>
      </w:divBdr>
    </w:div>
    <w:div w:id="1977951783">
      <w:bodyDiv w:val="1"/>
      <w:marLeft w:val="0"/>
      <w:marRight w:val="0"/>
      <w:marTop w:val="0"/>
      <w:marBottom w:val="0"/>
      <w:divBdr>
        <w:top w:val="none" w:sz="0" w:space="0" w:color="auto"/>
        <w:left w:val="none" w:sz="0" w:space="0" w:color="auto"/>
        <w:bottom w:val="none" w:sz="0" w:space="0" w:color="auto"/>
        <w:right w:val="none" w:sz="0" w:space="0" w:color="auto"/>
      </w:divBdr>
    </w:div>
    <w:div w:id="1994794227">
      <w:bodyDiv w:val="1"/>
      <w:marLeft w:val="0"/>
      <w:marRight w:val="0"/>
      <w:marTop w:val="0"/>
      <w:marBottom w:val="0"/>
      <w:divBdr>
        <w:top w:val="none" w:sz="0" w:space="0" w:color="auto"/>
        <w:left w:val="none" w:sz="0" w:space="0" w:color="auto"/>
        <w:bottom w:val="none" w:sz="0" w:space="0" w:color="auto"/>
        <w:right w:val="none" w:sz="0" w:space="0" w:color="auto"/>
      </w:divBdr>
    </w:div>
    <w:div w:id="1998462335">
      <w:bodyDiv w:val="1"/>
      <w:marLeft w:val="0"/>
      <w:marRight w:val="0"/>
      <w:marTop w:val="0"/>
      <w:marBottom w:val="0"/>
      <w:divBdr>
        <w:top w:val="none" w:sz="0" w:space="0" w:color="auto"/>
        <w:left w:val="none" w:sz="0" w:space="0" w:color="auto"/>
        <w:bottom w:val="none" w:sz="0" w:space="0" w:color="auto"/>
        <w:right w:val="none" w:sz="0" w:space="0" w:color="auto"/>
      </w:divBdr>
    </w:div>
    <w:div w:id="2013336646">
      <w:bodyDiv w:val="1"/>
      <w:marLeft w:val="0"/>
      <w:marRight w:val="0"/>
      <w:marTop w:val="0"/>
      <w:marBottom w:val="0"/>
      <w:divBdr>
        <w:top w:val="none" w:sz="0" w:space="0" w:color="auto"/>
        <w:left w:val="none" w:sz="0" w:space="0" w:color="auto"/>
        <w:bottom w:val="none" w:sz="0" w:space="0" w:color="auto"/>
        <w:right w:val="none" w:sz="0" w:space="0" w:color="auto"/>
      </w:divBdr>
    </w:div>
    <w:div w:id="2019887096">
      <w:bodyDiv w:val="1"/>
      <w:marLeft w:val="0"/>
      <w:marRight w:val="0"/>
      <w:marTop w:val="0"/>
      <w:marBottom w:val="0"/>
      <w:divBdr>
        <w:top w:val="none" w:sz="0" w:space="0" w:color="auto"/>
        <w:left w:val="none" w:sz="0" w:space="0" w:color="auto"/>
        <w:bottom w:val="none" w:sz="0" w:space="0" w:color="auto"/>
        <w:right w:val="none" w:sz="0" w:space="0" w:color="auto"/>
      </w:divBdr>
    </w:div>
    <w:div w:id="2023163103">
      <w:bodyDiv w:val="1"/>
      <w:marLeft w:val="0"/>
      <w:marRight w:val="0"/>
      <w:marTop w:val="0"/>
      <w:marBottom w:val="0"/>
      <w:divBdr>
        <w:top w:val="none" w:sz="0" w:space="0" w:color="auto"/>
        <w:left w:val="none" w:sz="0" w:space="0" w:color="auto"/>
        <w:bottom w:val="none" w:sz="0" w:space="0" w:color="auto"/>
        <w:right w:val="none" w:sz="0" w:space="0" w:color="auto"/>
      </w:divBdr>
    </w:div>
    <w:div w:id="2027903458">
      <w:bodyDiv w:val="1"/>
      <w:marLeft w:val="0"/>
      <w:marRight w:val="0"/>
      <w:marTop w:val="0"/>
      <w:marBottom w:val="0"/>
      <w:divBdr>
        <w:top w:val="none" w:sz="0" w:space="0" w:color="auto"/>
        <w:left w:val="none" w:sz="0" w:space="0" w:color="auto"/>
        <w:bottom w:val="none" w:sz="0" w:space="0" w:color="auto"/>
        <w:right w:val="none" w:sz="0" w:space="0" w:color="auto"/>
      </w:divBdr>
    </w:div>
    <w:div w:id="2065324589">
      <w:bodyDiv w:val="1"/>
      <w:marLeft w:val="0"/>
      <w:marRight w:val="0"/>
      <w:marTop w:val="0"/>
      <w:marBottom w:val="0"/>
      <w:divBdr>
        <w:top w:val="none" w:sz="0" w:space="0" w:color="auto"/>
        <w:left w:val="none" w:sz="0" w:space="0" w:color="auto"/>
        <w:bottom w:val="none" w:sz="0" w:space="0" w:color="auto"/>
        <w:right w:val="none" w:sz="0" w:space="0" w:color="auto"/>
      </w:divBdr>
    </w:div>
    <w:div w:id="2088112425">
      <w:bodyDiv w:val="1"/>
      <w:marLeft w:val="0"/>
      <w:marRight w:val="0"/>
      <w:marTop w:val="0"/>
      <w:marBottom w:val="0"/>
      <w:divBdr>
        <w:top w:val="none" w:sz="0" w:space="0" w:color="auto"/>
        <w:left w:val="none" w:sz="0" w:space="0" w:color="auto"/>
        <w:bottom w:val="none" w:sz="0" w:space="0" w:color="auto"/>
        <w:right w:val="none" w:sz="0" w:space="0" w:color="auto"/>
      </w:divBdr>
    </w:div>
    <w:div w:id="2108884641">
      <w:bodyDiv w:val="1"/>
      <w:marLeft w:val="0"/>
      <w:marRight w:val="0"/>
      <w:marTop w:val="0"/>
      <w:marBottom w:val="0"/>
      <w:divBdr>
        <w:top w:val="none" w:sz="0" w:space="0" w:color="auto"/>
        <w:left w:val="none" w:sz="0" w:space="0" w:color="auto"/>
        <w:bottom w:val="none" w:sz="0" w:space="0" w:color="auto"/>
        <w:right w:val="none" w:sz="0" w:space="0" w:color="auto"/>
      </w:divBdr>
    </w:div>
    <w:div w:id="2126728028">
      <w:bodyDiv w:val="1"/>
      <w:marLeft w:val="0"/>
      <w:marRight w:val="0"/>
      <w:marTop w:val="0"/>
      <w:marBottom w:val="0"/>
      <w:divBdr>
        <w:top w:val="none" w:sz="0" w:space="0" w:color="auto"/>
        <w:left w:val="none" w:sz="0" w:space="0" w:color="auto"/>
        <w:bottom w:val="none" w:sz="0" w:space="0" w:color="auto"/>
        <w:right w:val="none" w:sz="0" w:space="0" w:color="auto"/>
      </w:divBdr>
    </w:div>
    <w:div w:id="2128116103">
      <w:bodyDiv w:val="1"/>
      <w:marLeft w:val="0"/>
      <w:marRight w:val="0"/>
      <w:marTop w:val="0"/>
      <w:marBottom w:val="0"/>
      <w:divBdr>
        <w:top w:val="none" w:sz="0" w:space="0" w:color="auto"/>
        <w:left w:val="none" w:sz="0" w:space="0" w:color="auto"/>
        <w:bottom w:val="none" w:sz="0" w:space="0" w:color="auto"/>
        <w:right w:val="none" w:sz="0" w:space="0" w:color="auto"/>
      </w:divBdr>
    </w:div>
    <w:div w:id="2134512997">
      <w:bodyDiv w:val="1"/>
      <w:marLeft w:val="0"/>
      <w:marRight w:val="0"/>
      <w:marTop w:val="0"/>
      <w:marBottom w:val="0"/>
      <w:divBdr>
        <w:top w:val="none" w:sz="0" w:space="0" w:color="auto"/>
        <w:left w:val="none" w:sz="0" w:space="0" w:color="auto"/>
        <w:bottom w:val="none" w:sz="0" w:space="0" w:color="auto"/>
        <w:right w:val="none" w:sz="0" w:space="0" w:color="auto"/>
      </w:divBdr>
    </w:div>
    <w:div w:id="2145342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econceptos.com/ciencias-juridicas/estatuto" TargetMode="External"/><Relationship Id="rId21" Type="http://schemas.openxmlformats.org/officeDocument/2006/relationships/hyperlink" Target="https://www.economiasimple.net/glosario/sociedad-anonima" TargetMode="External"/><Relationship Id="rId42" Type="http://schemas.openxmlformats.org/officeDocument/2006/relationships/hyperlink" Target="https://definicion.de/operacion" TargetMode="External"/><Relationship Id="rId47" Type="http://schemas.openxmlformats.org/officeDocument/2006/relationships/hyperlink" Target="https://www.caracteristicas.co/normas-sociales/" TargetMode="External"/><Relationship Id="rId63" Type="http://schemas.openxmlformats.org/officeDocument/2006/relationships/hyperlink" Target="https://definicion.de/organismo/"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ncepto.de/empresa/" TargetMode="External"/><Relationship Id="rId29" Type="http://schemas.openxmlformats.org/officeDocument/2006/relationships/hyperlink" Target="https://debitoor.es/glosario/definicion-balance-situacion" TargetMode="External"/><Relationship Id="rId11" Type="http://schemas.openxmlformats.org/officeDocument/2006/relationships/hyperlink" Target="https://economipedia.com/definiciones/empresario.html" TargetMode="External"/><Relationship Id="rId24" Type="http://schemas.openxmlformats.org/officeDocument/2006/relationships/hyperlink" Target="https://deconceptos.com/ciencias-juridicas/constitucion" TargetMode="External"/><Relationship Id="rId32" Type="http://schemas.openxmlformats.org/officeDocument/2006/relationships/hyperlink" Target="https://debitoor.es/glosario/definicion-empresario-individual" TargetMode="External"/><Relationship Id="rId37" Type="http://schemas.openxmlformats.org/officeDocument/2006/relationships/hyperlink" Target="https://eacnur.org/blog/lo-que-debes-saber-para-viajar-por-africa-como-mochilero/" TargetMode="External"/><Relationship Id="rId40" Type="http://schemas.openxmlformats.org/officeDocument/2006/relationships/hyperlink" Target="https://definicion.de/bienes/" TargetMode="External"/><Relationship Id="rId45" Type="http://schemas.openxmlformats.org/officeDocument/2006/relationships/hyperlink" Target="https://www.caracteristicas.co/buen-docente/" TargetMode="External"/><Relationship Id="rId53" Type="http://schemas.openxmlformats.org/officeDocument/2006/relationships/hyperlink" Target="https://www.caracteristicas.co/recursos-humanos/" TargetMode="External"/><Relationship Id="rId58" Type="http://schemas.openxmlformats.org/officeDocument/2006/relationships/hyperlink" Target="https://definicion.de/derecho-internacional/" TargetMode="External"/><Relationship Id="rId66" Type="http://schemas.openxmlformats.org/officeDocument/2006/relationships/hyperlink" Target="https://definicion.de/embajada/" TargetMode="External"/><Relationship Id="rId5" Type="http://schemas.openxmlformats.org/officeDocument/2006/relationships/webSettings" Target="webSettings.xml"/><Relationship Id="rId61" Type="http://schemas.openxmlformats.org/officeDocument/2006/relationships/hyperlink" Target="https://definicion.de/derecho-internacional/" TargetMode="External"/><Relationship Id="rId19" Type="http://schemas.openxmlformats.org/officeDocument/2006/relationships/hyperlink" Target="http://www.secst.cl/upfiles/documentos/28042015_243pm_553ff1035369a.pdf" TargetMode="External"/><Relationship Id="rId14" Type="http://schemas.openxmlformats.org/officeDocument/2006/relationships/hyperlink" Target="https://concepto.de/institucion/" TargetMode="External"/><Relationship Id="rId22" Type="http://schemas.openxmlformats.org/officeDocument/2006/relationships/hyperlink" Target="https://www.economiasimple.net/glosario/hipoteca" TargetMode="External"/><Relationship Id="rId27" Type="http://schemas.openxmlformats.org/officeDocument/2006/relationships/hyperlink" Target="https://www.imaginalcobendas.org/wp-%20%20%20%20%20%20%20%20%20%20%20%20%20%20%20%20%20%20%20%20%20%20%20%20%20%20%20%20%20%20content/uploads/2015/12/1.QU_ES_UNA__ASOCIACIN.pdf" TargetMode="External"/><Relationship Id="rId30" Type="http://schemas.openxmlformats.org/officeDocument/2006/relationships/hyperlink" Target="https://debitoor.es/glosario/definicion-sociedad-anonima" TargetMode="External"/><Relationship Id="rId35" Type="http://schemas.openxmlformats.org/officeDocument/2006/relationships/hyperlink" Target="https://eacnur.org/blog/como-tributan-las-donaciones-a-una-ong/" TargetMode="External"/><Relationship Id="rId43" Type="http://schemas.openxmlformats.org/officeDocument/2006/relationships/hyperlink" Target="https://definicion.de/condicion" TargetMode="External"/><Relationship Id="rId48" Type="http://schemas.openxmlformats.org/officeDocument/2006/relationships/hyperlink" Target="https://www.caracteristicas.co/vida/" TargetMode="External"/><Relationship Id="rId56" Type="http://schemas.openxmlformats.org/officeDocument/2006/relationships/hyperlink" Target="https://definicion.de/estado" TargetMode="External"/><Relationship Id="rId64" Type="http://schemas.openxmlformats.org/officeDocument/2006/relationships/hyperlink" Target="https://definicion.de/residente/"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hyperlink" Target="https://www.caracteristicas.co/desastres-naturales/" TargetMode="External"/><Relationship Id="rId3" Type="http://schemas.openxmlformats.org/officeDocument/2006/relationships/styles" Target="styles.xml"/><Relationship Id="rId12" Type="http://schemas.openxmlformats.org/officeDocument/2006/relationships/hyperlink" Target="https://economipedia.com/definiciones/capitalizacion-bursatil.html" TargetMode="External"/><Relationship Id="rId17" Type="http://schemas.openxmlformats.org/officeDocument/2006/relationships/hyperlink" Target="https://concepto.de/estado/" TargetMode="External"/><Relationship Id="rId25" Type="http://schemas.openxmlformats.org/officeDocument/2006/relationships/hyperlink" Target="https://deconceptos.com/general/fundamental" TargetMode="External"/><Relationship Id="rId33" Type="http://schemas.openxmlformats.org/officeDocument/2006/relationships/hyperlink" Target="http://noticias.juridicas.com/base_datos/Admin/lo1-2002.html" TargetMode="External"/><Relationship Id="rId38" Type="http://schemas.openxmlformats.org/officeDocument/2006/relationships/hyperlink" Target="https://eacnur.org/blog/que-tipos-de-asociaciones-existen-tc_alt45664n_o_pstn_o_pst/" TargetMode="External"/><Relationship Id="rId46" Type="http://schemas.openxmlformats.org/officeDocument/2006/relationships/hyperlink" Target="https://www.caracteristicas.co/comercio/" TargetMode="External"/><Relationship Id="rId59" Type="http://schemas.openxmlformats.org/officeDocument/2006/relationships/hyperlink" Target="https://definicion.de/estado" TargetMode="External"/><Relationship Id="rId67" Type="http://schemas.openxmlformats.org/officeDocument/2006/relationships/hyperlink" Target="https://www.cnbv.gob.mx/SECTORES-SUPERVISADOS/BANCA-DE-DESARROLLO/Descripcion-del-Sector/Documents/Descripcion%20NAFIN.pdf" TargetMode="External"/><Relationship Id="rId20" Type="http://schemas.openxmlformats.org/officeDocument/2006/relationships/hyperlink" Target="https://www.modelocontrato.net/?utm_source=economiasimple.net&amp;utm_medium=content&amp;utm_campaign=seo_sp&amp;utm_term=glosario_9086" TargetMode="External"/><Relationship Id="rId41" Type="http://schemas.openxmlformats.org/officeDocument/2006/relationships/hyperlink" Target="https://definicion.de/propiedad" TargetMode="External"/><Relationship Id="rId54" Type="http://schemas.openxmlformats.org/officeDocument/2006/relationships/hyperlink" Target="https://www.caracteristicas.co/administracion-publica/" TargetMode="External"/><Relationship Id="rId62" Type="http://schemas.openxmlformats.org/officeDocument/2006/relationships/hyperlink" Target="https://definicion.de/capita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concepto.de/organizacion/" TargetMode="External"/><Relationship Id="rId23" Type="http://schemas.openxmlformats.org/officeDocument/2006/relationships/hyperlink" Target="https://www.economiasimple.net/glosario/escritura-publica" TargetMode="External"/><Relationship Id="rId28" Type="http://schemas.openxmlformats.org/officeDocument/2006/relationships/hyperlink" Target="https://debitoor.es/glosario/definicion-empresa" TargetMode="External"/><Relationship Id="rId36" Type="http://schemas.openxmlformats.org/officeDocument/2006/relationships/hyperlink" Target="https://eacnur.org/blog/sensibilizacion-por-que-es-necesaria/" TargetMode="External"/><Relationship Id="rId49" Type="http://schemas.openxmlformats.org/officeDocument/2006/relationships/hyperlink" Target="https://www.caracteristicas.co/organizaciones/" TargetMode="External"/><Relationship Id="rId57" Type="http://schemas.openxmlformats.org/officeDocument/2006/relationships/hyperlink" Target="https://definicion.de/pais/" TargetMode="External"/><Relationship Id="rId10" Type="http://schemas.openxmlformats.org/officeDocument/2006/relationships/hyperlink" Target="https://www.java.com/" TargetMode="External"/><Relationship Id="rId31" Type="http://schemas.openxmlformats.org/officeDocument/2006/relationships/hyperlink" Target="https://debitoor.es/glosario/definicion-de-sociedad-de-responsabilidad-limitada-sl" TargetMode="External"/><Relationship Id="rId44" Type="http://schemas.openxmlformats.org/officeDocument/2006/relationships/hyperlink" Target="https://definicion.de/fideicomiso/" TargetMode="External"/><Relationship Id="rId52" Type="http://schemas.openxmlformats.org/officeDocument/2006/relationships/hyperlink" Target="https://www.caracteristicas.co/buen-ciudadano/" TargetMode="External"/><Relationship Id="rId60" Type="http://schemas.openxmlformats.org/officeDocument/2006/relationships/hyperlink" Target="https://definicion.de/pais/" TargetMode="External"/><Relationship Id="rId65" Type="http://schemas.openxmlformats.org/officeDocument/2006/relationships/hyperlink" Target="https://definicion.de/delegacion/" TargetMode="External"/><Relationship Id="rId4" Type="http://schemas.openxmlformats.org/officeDocument/2006/relationships/settings" Target="settings.xml"/><Relationship Id="rId9" Type="http://schemas.openxmlformats.org/officeDocument/2006/relationships/hyperlink" Target="https://desarrolloweb.com/articulos/499.php" TargetMode="External"/><Relationship Id="rId13" Type="http://schemas.openxmlformats.org/officeDocument/2006/relationships/hyperlink" Target="https://economipedia.com/definiciones/tipos-de-empresas.html" TargetMode="External"/><Relationship Id="rId18" Type="http://schemas.openxmlformats.org/officeDocument/2006/relationships/hyperlink" Target="https://concepto.de/persona-juridica/" TargetMode="External"/><Relationship Id="rId39" Type="http://schemas.openxmlformats.org/officeDocument/2006/relationships/hyperlink" Target="https://definicion.de/contrato/" TargetMode="External"/><Relationship Id="rId34" Type="http://schemas.openxmlformats.org/officeDocument/2006/relationships/hyperlink" Target="https://eacnur.org/blog/historia-derechos-de-la-mujer-en-espana/" TargetMode="External"/><Relationship Id="rId50" Type="http://schemas.openxmlformats.org/officeDocument/2006/relationships/hyperlink" Target="https://www.caracteristicas.co/sociedad/" TargetMode="External"/><Relationship Id="rId55" Type="http://schemas.openxmlformats.org/officeDocument/2006/relationships/hyperlink" Target="https://economy.blogs.ie.edu/archives/2007/02/que_es_un_sindi/"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Gar11</b:Tag>
    <b:SourceType>InternetSite</b:SourceType>
    <b:Guid>{F893CFEB-D877-4999-ACD5-C3B517CB3101}</b:Guid>
    <b:Year>2011</b:Year>
    <b:Author>
      <b:Author>
        <b:NameList>
          <b:Person>
            <b:Last>Gardey.</b:Last>
            <b:First>Julián</b:First>
            <b:Middle>Pérez Porto y Ana</b:Middle>
          </b:Person>
        </b:NameList>
      </b:Author>
    </b:Author>
    <b:Month>1</b:Month>
    <b:Day>11</b:Day>
    <b:URL>https://definicion.de/embajada/</b:URL>
    <b:YearAccessed>2019</b:YearAccessed>
    <b:RefOrder>13</b:RefOrder>
  </b:Source>
  <b:Source>
    <b:Tag>Gal19</b:Tag>
    <b:SourceType>DocumentFromInternetSite</b:SourceType>
    <b:Guid>{E65F55F1-B681-448A-B4D0-7B85907133E4}</b:Guid>
    <b:Author>
      <b:Author>
        <b:NameList>
          <b:Person>
            <b:Last>Galán</b:Last>
            <b:First>Javier</b:First>
            <b:Middle>Sánchez</b:Middle>
          </b:Person>
        </b:NameList>
      </b:Author>
    </b:Author>
    <b:URL>https://economipedia.com/definiciones/empresa.html</b:URL>
    <b:YearAccessed>2019</b:YearAccessed>
    <b:MonthAccessed>12</b:MonthAccessed>
    <b:DayAccessed>8</b:DayAccessed>
    <b:RefOrder>1</b:RefOrder>
  </b:Source>
  <b:Source>
    <b:Tag>Lóp19</b:Tag>
    <b:SourceType>DocumentFromInternetSite</b:SourceType>
    <b:Guid>{8BEA2FBD-67D7-423C-8D1B-5D99D9986E93}</b:Guid>
    <b:Author>
      <b:Author>
        <b:NameList>
          <b:Person>
            <b:Last>López</b:Last>
            <b:First>José</b:First>
            <b:Middle>Francisco</b:Middle>
          </b:Person>
        </b:NameList>
      </b:Author>
    </b:Author>
    <b:URL>https://economipedia.com/definiciones/tipos-de-empresas.html</b:URL>
    <b:YearAccessed>2019</b:YearAccessed>
    <b:MonthAccessed>12</b:MonthAccessed>
    <b:DayAccessed>15</b:DayAccessed>
    <b:RefOrder>2</b:RefOrder>
  </b:Source>
  <b:Source>
    <b:Tag>Raf19</b:Tag>
    <b:SourceType>InternetSite</b:SourceType>
    <b:Guid>{223C3133-9AA7-4305-AC9D-74724D555081}</b:Guid>
    <b:Year>2019</b:Year>
    <b:Month>10</b:Month>
    <b:Day>11</b:Day>
    <b:URL>https://concepto.de/persona-juridica/</b:URL>
    <b:Author>
      <b:Author>
        <b:NameList>
          <b:Person>
            <b:Last>Raffino.</b:Last>
            <b:First>Autor:</b:First>
            <b:Middle>María Estela</b:Middle>
          </b:Person>
        </b:NameList>
      </b:Author>
    </b:Author>
    <b:YearAccessed>2019</b:YearAccessed>
    <b:MonthAccessed>12</b:MonthAccessed>
    <b:DayAccessed>15</b:DayAccessed>
    <b:RefOrder>3</b:RefOrder>
  </b:Source>
  <b:Source>
    <b:Tag>sec19</b:Tag>
    <b:SourceType>DocumentFromInternetSite</b:SourceType>
    <b:Guid>{0EE2AFE9-BF4E-4857-A949-C0A4D8FB5B13}</b:Guid>
    <b:Title>secst.cl</b:Title>
    <b:URL>http://www.secst.cl/upfiles/documentos/28042015_243pm_553ff1035369a.pdf</b:URL>
    <b:YearAccessed>2019</b:YearAccessed>
    <b:MonthAccessed>12</b:MonthAccessed>
    <b:DayAccessed>15</b:DayAccessed>
    <b:RefOrder>4</b:RefOrder>
  </b:Source>
  <b:Source>
    <b:Tag>1827</b:Tag>
    <b:SourceType>InternetSite</b:SourceType>
    <b:Guid>{3F9814B7-E6DB-46D1-87F6-9AAA260136C4}</b:Guid>
    <b:Year>2018</b:Year>
    <b:Day>27</b:Day>
    <b:URL>https://www.economiasimple.net/glosario/escritura-publica</b:URL>
    <b:YearAccessed>2019</b:YearAccessed>
    <b:MonthAccessed>12</b:MonthAccessed>
    <b:DayAccessed>15</b:DayAccessed>
    <b:RefOrder>5</b:RefOrder>
  </b:Source>
  <b:Source>
    <b:Tag>dec19</b:Tag>
    <b:SourceType>InternetSite</b:SourceType>
    <b:Guid>{1BCAEE2E-3A08-44AB-807F-F56B7CA2E81D}</b:Guid>
    <b:Title>deconceptos.com</b:Title>
    <b:URL>https://deconceptos.com/ciencias-juridicas/estatuto</b:URL>
    <b:YearAccessed>2019</b:YearAccessed>
    <b:MonthAccessed>12</b:MonthAccessed>
    <b:DayAccessed>15</b:DayAccessed>
    <b:RefOrder>6</b:RefOrder>
  </b:Source>
  <b:Source>
    <b:Tag>ima19</b:Tag>
    <b:SourceType>DocumentFromInternetSite</b:SourceType>
    <b:Guid>{10ED29D2-F35D-4509-A0D9-6A3AFF866606}</b:Guid>
    <b:Title>imaginalcobendas</b:Title>
    <b:URL>https://www.imaginalcobendas.org/wp-content/uploads/2015/12/1.QU_ES_UNA__ASOCIACIN.pdf</b:URL>
    <b:YearAccessed>2019</b:YearAccessed>
    <b:MonthAccessed>12</b:MonthAccessed>
    <b:DayAccessed>15</b:DayAccessed>
    <b:RefOrder>7</b:RefOrder>
  </b:Source>
  <b:Source>
    <b:Tag>deb19</b:Tag>
    <b:SourceType>InternetSite</b:SourceType>
    <b:Guid>{DE63C935-8613-4B22-B88A-48260B88F0CD}</b:Guid>
    <b:Title>debitoor.es</b:Title>
    <b:URL>https://debitoor.es/glosario/definicion-empresario-individual</b:URL>
    <b:YearAccessed>2019</b:YearAccessed>
    <b:MonthAccessed>12</b:MonthAccessed>
    <b:DayAccessed>16</b:DayAccessed>
    <b:RefOrder>8</b:RefOrder>
  </b:Source>
  <b:Source>
    <b:Tag>eac18</b:Tag>
    <b:SourceType>DocumentFromInternetSite</b:SourceType>
    <b:Guid>{20958BC3-BF2D-4E1A-8E35-2AFD21B3BB86}</b:Guid>
    <b:Title>eacnur.org</b:Title>
    <b:Year>2018</b:Year>
    <b:Month>12</b:Month>
    <b:URL>https://eacnur.org/blog/que-tipos-de-asociaciones-existen-tc_alt45664n_o_pstn_o_pst/</b:URL>
    <b:YearAccessed>2019</b:YearAccessed>
    <b:MonthAccessed>12</b:MonthAccessed>
    <b:DayAccessed>16</b:DayAccessed>
    <b:RefOrder>9</b:RefOrder>
  </b:Source>
  <b:Source>
    <b:Tag>Mer17</b:Tag>
    <b:SourceType>DocumentFromInternetSite</b:SourceType>
    <b:Guid>{05208EB5-D2C7-4AE4-8853-ECC50846747F}</b:Guid>
    <b:Author>
      <b:Author>
        <b:NameList>
          <b:Person>
            <b:Last>Merino</b:Last>
            <b:First>Julián</b:First>
            <b:Middle>Pérez Porto y María</b:Middle>
          </b:Person>
        </b:NameList>
      </b:Author>
    </b:Author>
    <b:Year>2017</b:Year>
    <b:URL>https://definicion.de/fideicomiso/</b:URL>
    <b:YearAccessed>2019</b:YearAccessed>
    <b:MonthAccessed>12</b:MonthAccessed>
    <b:DayAccessed>16</b:DayAccessed>
    <b:RefOrder>10</b:RefOrder>
  </b:Source>
  <b:Source>
    <b:Tag>Uri19</b:Tag>
    <b:SourceType>DocumentFromInternetSite</b:SourceType>
    <b:Guid>{B9F97996-C2F9-4DFF-8510-93450CBA13F8}</b:Guid>
    <b:Author>
      <b:Author>
        <b:NameList>
          <b:Person>
            <b:Last>Uriarte</b:Last>
            <b:First>Julia</b:First>
            <b:Middle>Máxima</b:Middle>
          </b:Person>
        </b:NameList>
      </b:Author>
    </b:Author>
    <b:Year>2019</b:Year>
    <b:Month>08</b:Month>
    <b:Day>16</b:Day>
    <b:URL>https://www.caracteristicas.co/administracion-publica/</b:URL>
    <b:YearAccessed>2019</b:YearAccessed>
    <b:MonthAccessed>12</b:MonthAccessed>
    <b:DayAccessed>16</b:DayAccessed>
    <b:RefOrder>11</b:RefOrder>
  </b:Source>
  <b:Source>
    <b:Tag>Pam17</b:Tag>
    <b:SourceType>DocumentFromInternetSite</b:SourceType>
    <b:Guid>{14420B3A-EA9E-4C7A-8267-0A9D4295B4D8}</b:Guid>
    <b:Year>2017</b:Year>
    <b:Month>02</b:Month>
    <b:Day>4</b:Day>
    <b:URL>https://economy.blogs.ie.edu/archives/2007/02/que_es_un_sindi/</b:URL>
    <b:Author>
      <b:Author>
        <b:NameList>
          <b:Person>
            <b:Last>Pampillón</b:Last>
            <b:First>Rafael</b:First>
          </b:Person>
        </b:NameList>
      </b:Author>
    </b:Author>
    <b:YearAccessed>2019</b:YearAccessed>
    <b:MonthAccessed>12</b:MonthAccessed>
    <b:DayAccessed>16</b:DayAccessed>
    <b:RefOrder>12</b:RefOrder>
  </b:Source>
  <b:Source>
    <b:Tag>cnb20</b:Tag>
    <b:SourceType>DocumentFromInternetSite</b:SourceType>
    <b:Guid>{4312B0C7-2AF8-4BAD-8A5A-3931548C2739}</b:Guid>
    <b:Title>cnbv.gob.mx</b:Title>
    <b:URL>https://www.cnbv.gob.mx/SECTORES-SUPERVISADOS/BANCA-DE-DESARROLLO/Descripcion-del-Sector/Documents/Descripcion%20NAFIN.pdf</b:URL>
    <b:YearAccessed>2020</b:YearAccessed>
    <b:MonthAccessed>15</b:MonthAccessed>
    <b:DayAccessed>01</b:DayAccessed>
    <b:RefOrder>14</b:RefOrder>
  </b:Source>
</b:Sources>
</file>

<file path=customXml/itemProps1.xml><?xml version="1.0" encoding="utf-8"?>
<ds:datastoreItem xmlns:ds="http://schemas.openxmlformats.org/officeDocument/2006/customXml" ds:itemID="{D94BD407-98AE-4D53-AE8D-C65D6E7977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41</Pages>
  <Words>10430</Words>
  <Characters>57369</Characters>
  <Application>Microsoft Office Word</Application>
  <DocSecurity>0</DocSecurity>
  <Lines>478</Lines>
  <Paragraphs>135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lopez</dc:creator>
  <cp:lastModifiedBy>L1-PC019</cp:lastModifiedBy>
  <cp:revision>6</cp:revision>
  <dcterms:created xsi:type="dcterms:W3CDTF">2020-01-15T23:18:00Z</dcterms:created>
  <dcterms:modified xsi:type="dcterms:W3CDTF">2020-01-18T19:07:00Z</dcterms:modified>
</cp:coreProperties>
</file>