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3BFF" w14:textId="77777777" w:rsidR="00774AEA" w:rsidRDefault="00000000">
      <w:pPr>
        <w:jc w:val="center"/>
        <w:rPr>
          <w:b/>
          <w:bCs/>
          <w:color w:val="000000"/>
          <w:sz w:val="16"/>
          <w:szCs w:val="16"/>
          <w:lang w:val="en-US"/>
        </w:rPr>
      </w:pPr>
      <w:r>
        <w:rPr>
          <w:noProof/>
        </w:rPr>
        <w:drawing>
          <wp:inline distT="0" distB="0" distL="0" distR="0" wp14:anchorId="19CA14A1" wp14:editId="7886309D">
            <wp:extent cx="315595" cy="467995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72E3" w14:textId="77777777" w:rsidR="00774AEA" w:rsidRDefault="00000000">
      <w:pPr>
        <w:jc w:val="center"/>
      </w:pPr>
      <w:r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</w:t>
      </w:r>
      <w:proofErr w:type="gramStart"/>
      <w:r>
        <w:rPr>
          <w:color w:val="000000"/>
          <w:sz w:val="20"/>
          <w:szCs w:val="20"/>
        </w:rPr>
        <w:t>С.П.</w:t>
      </w:r>
      <w:proofErr w:type="gramEnd"/>
      <w:r>
        <w:rPr>
          <w:color w:val="000000"/>
          <w:sz w:val="20"/>
          <w:szCs w:val="20"/>
        </w:rPr>
        <w:t xml:space="preserve"> КОРОЛЕВА</w:t>
      </w:r>
      <w:r>
        <w:rPr>
          <w:color w:val="000000"/>
          <w:sz w:val="20"/>
          <w:szCs w:val="20"/>
        </w:rPr>
        <w:br/>
        <w:t>(САМАРСКИЙ УНИВЕРСИТЕТ)»</w:t>
      </w:r>
      <w:r>
        <w:rPr>
          <w:sz w:val="20"/>
        </w:rPr>
        <w:t xml:space="preserve"> </w:t>
      </w:r>
      <w:r>
        <w:rPr>
          <w:sz w:val="20"/>
        </w:rPr>
        <w:br/>
      </w:r>
    </w:p>
    <w:p w14:paraId="4B6F52B8" w14:textId="77777777" w:rsidR="00774AEA" w:rsidRDefault="00774AEA">
      <w:pPr>
        <w:jc w:val="center"/>
        <w:rPr>
          <w:b/>
        </w:rPr>
      </w:pPr>
    </w:p>
    <w:p w14:paraId="08C5382F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ИНСТИТУТ ИНФОРМАТИКИ И КИБЕРНЕТИКИ</w:t>
      </w:r>
    </w:p>
    <w:p w14:paraId="110926AA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Кафедра программных систем</w:t>
      </w:r>
    </w:p>
    <w:p w14:paraId="271CF517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CF3491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3C472FF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2075326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734EC470" w14:textId="77777777" w:rsidR="00774AEA" w:rsidRDefault="00774AEA" w:rsidP="008600DA">
      <w:pPr>
        <w:rPr>
          <w:rStyle w:val="fontstyle21"/>
          <w:rFonts w:ascii="Times New Roman" w:hAnsi="Times New Roman"/>
        </w:rPr>
      </w:pPr>
    </w:p>
    <w:p w14:paraId="2FD2E9A2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4959C9E3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14A2E1BC" w14:textId="77777777" w:rsidR="00774AEA" w:rsidRDefault="00000000">
      <w:pPr>
        <w:jc w:val="center"/>
        <w:rPr>
          <w:rStyle w:val="fontstyle21"/>
          <w:rFonts w:ascii="Times New Roman" w:hAnsi="Times New Roman"/>
          <w:b w:val="0"/>
          <w:bCs w:val="0"/>
          <w:sz w:val="36"/>
          <w:szCs w:val="36"/>
        </w:rPr>
      </w:pPr>
      <w:r>
        <w:rPr>
          <w:rStyle w:val="fontstyle21"/>
          <w:b w:val="0"/>
          <w:bCs w:val="0"/>
          <w:sz w:val="36"/>
          <w:szCs w:val="36"/>
        </w:rPr>
        <w:t>ОТЧЕТ</w:t>
      </w:r>
    </w:p>
    <w:p w14:paraId="47BA9BB9" w14:textId="66C0E365" w:rsidR="00774AEA" w:rsidRPr="00102A67" w:rsidRDefault="00000000">
      <w:pPr>
        <w:jc w:val="center"/>
        <w:rPr>
          <w:rStyle w:val="fontstyle01"/>
          <w:rFonts w:ascii="Times New Roman" w:hAnsi="Times New Roman"/>
          <w:sz w:val="32"/>
          <w:szCs w:val="32"/>
          <w:lang w:val="en-US"/>
        </w:rPr>
      </w:pPr>
      <w:r>
        <w:rPr>
          <w:rStyle w:val="fontstyle01"/>
          <w:sz w:val="32"/>
          <w:szCs w:val="32"/>
        </w:rPr>
        <w:t>по лабораторной работе №</w:t>
      </w:r>
      <w:r w:rsidR="00102A67">
        <w:rPr>
          <w:rStyle w:val="fontstyle01"/>
          <w:sz w:val="32"/>
          <w:szCs w:val="32"/>
          <w:lang w:val="en-US"/>
        </w:rPr>
        <w:t>4</w:t>
      </w:r>
    </w:p>
    <w:p w14:paraId="5CF4EB69" w14:textId="77777777" w:rsidR="00774AEA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дисциплине «</w:t>
      </w:r>
      <w:r>
        <w:rPr>
          <w:rStyle w:val="fontstyle21"/>
          <w:b w:val="0"/>
          <w:bCs w:val="0"/>
        </w:rPr>
        <w:t>Нейронные сети</w:t>
      </w:r>
      <w:r>
        <w:rPr>
          <w:rStyle w:val="fontstyle01"/>
          <w:sz w:val="32"/>
          <w:szCs w:val="32"/>
        </w:rPr>
        <w:t>»</w:t>
      </w:r>
    </w:p>
    <w:p w14:paraId="3AF807DE" w14:textId="77777777" w:rsidR="00774AEA" w:rsidRDefault="00774AEA">
      <w:pPr>
        <w:jc w:val="center"/>
        <w:rPr>
          <w:rStyle w:val="fontstyle01"/>
          <w:rFonts w:ascii="Times New Roman" w:hAnsi="Times New Roman"/>
          <w:sz w:val="32"/>
          <w:szCs w:val="32"/>
        </w:rPr>
      </w:pPr>
    </w:p>
    <w:p w14:paraId="585298A1" w14:textId="0D4E5675" w:rsidR="00774AEA" w:rsidRPr="009B567E" w:rsidRDefault="00000000" w:rsidP="00EE7173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EE7173" w:rsidRPr="00EE7173">
        <w:rPr>
          <w:color w:val="000000"/>
          <w:sz w:val="28"/>
          <w:szCs w:val="28"/>
        </w:rPr>
        <w:t xml:space="preserve">Использование библиотеки </w:t>
      </w:r>
      <w:proofErr w:type="spellStart"/>
      <w:r w:rsidR="00102A67">
        <w:rPr>
          <w:color w:val="000000"/>
          <w:sz w:val="28"/>
          <w:szCs w:val="28"/>
          <w:lang w:val="en-US"/>
        </w:rPr>
        <w:t>PyTorch</w:t>
      </w:r>
      <w:proofErr w:type="spellEnd"/>
      <w:r>
        <w:rPr>
          <w:color w:val="000000"/>
          <w:sz w:val="28"/>
          <w:szCs w:val="28"/>
        </w:rPr>
        <w:t>»</w:t>
      </w:r>
    </w:p>
    <w:p w14:paraId="73B62F2D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F3CD79F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C28B56B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50C4AEB9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46FDBC8" w14:textId="587FFDA3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Студент: </w:t>
      </w:r>
      <w:r w:rsidR="008600DA">
        <w:rPr>
          <w:rStyle w:val="fontstyle01"/>
          <w:u w:val="single"/>
        </w:rPr>
        <w:t xml:space="preserve">Синицын </w:t>
      </w:r>
      <w:proofErr w:type="gramStart"/>
      <w:r w:rsidR="008600DA">
        <w:rPr>
          <w:rStyle w:val="fontstyle01"/>
          <w:u w:val="single"/>
        </w:rPr>
        <w:t>Е.А.</w:t>
      </w:r>
      <w:proofErr w:type="gramEnd"/>
      <w:r>
        <w:rPr>
          <w:rStyle w:val="fontstyle01"/>
        </w:rPr>
        <w:t xml:space="preserve"> </w:t>
      </w:r>
    </w:p>
    <w:p w14:paraId="724F42B2" w14:textId="130F789E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Группа: </w:t>
      </w:r>
      <w:r>
        <w:rPr>
          <w:rStyle w:val="fontstyle01"/>
          <w:u w:val="single"/>
        </w:rPr>
        <w:t>630</w:t>
      </w:r>
      <w:r w:rsidR="008600DA">
        <w:rPr>
          <w:rStyle w:val="fontstyle01"/>
          <w:u w:val="single"/>
        </w:rPr>
        <w:t>3</w:t>
      </w:r>
      <w:r>
        <w:rPr>
          <w:rStyle w:val="fontstyle01"/>
          <w:u w:val="single"/>
        </w:rPr>
        <w:t>-020302</w:t>
      </w:r>
      <w:r>
        <w:rPr>
          <w:rStyle w:val="fontstyle01"/>
          <w:u w:val="single"/>
          <w:lang w:val="en-US"/>
        </w:rPr>
        <w:t>D</w:t>
      </w:r>
      <w:r>
        <w:rPr>
          <w:rStyle w:val="fontstyle01"/>
        </w:rPr>
        <w:t xml:space="preserve"> </w:t>
      </w:r>
    </w:p>
    <w:p w14:paraId="65BEABF6" w14:textId="77777777" w:rsidR="00774AEA" w:rsidRDefault="00774AEA">
      <w:pPr>
        <w:ind w:left="5529"/>
        <w:rPr>
          <w:rStyle w:val="fontstyle01"/>
          <w:rFonts w:ascii="Times New Roman" w:hAnsi="Times New Roman"/>
        </w:rPr>
      </w:pPr>
    </w:p>
    <w:p w14:paraId="5ED7DB99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Проверил: </w:t>
      </w:r>
    </w:p>
    <w:p w14:paraId="1A10779E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профессор </w:t>
      </w:r>
      <w:proofErr w:type="spellStart"/>
      <w:r>
        <w:rPr>
          <w:rStyle w:val="fontstyle01"/>
          <w:u w:val="single"/>
        </w:rPr>
        <w:t>Тюгашев</w:t>
      </w:r>
      <w:proofErr w:type="spellEnd"/>
      <w:r>
        <w:rPr>
          <w:rStyle w:val="fontstyle01"/>
          <w:u w:val="single"/>
        </w:rPr>
        <w:t xml:space="preserve"> А.А.</w:t>
      </w:r>
    </w:p>
    <w:p w14:paraId="04C9A59E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6E3613C" w14:textId="77777777" w:rsidR="00774AEA" w:rsidRDefault="00000000">
      <w:pPr>
        <w:ind w:left="5529"/>
        <w:rPr>
          <w:sz w:val="20"/>
          <w:szCs w:val="20"/>
        </w:rPr>
      </w:pPr>
      <w:r>
        <w:rPr>
          <w:rStyle w:val="fontstyle01"/>
        </w:rPr>
        <w:t>Дата: _________________</w:t>
      </w:r>
    </w:p>
    <w:p w14:paraId="1C16158A" w14:textId="77777777" w:rsidR="00774AEA" w:rsidRDefault="00774AEA">
      <w:pPr>
        <w:spacing w:line="360" w:lineRule="auto"/>
        <w:ind w:left="5954"/>
        <w:rPr>
          <w:sz w:val="28"/>
          <w:szCs w:val="28"/>
        </w:rPr>
      </w:pPr>
    </w:p>
    <w:p w14:paraId="16450156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510E8A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A7BD37" w14:textId="77777777" w:rsidR="00774AEA" w:rsidRDefault="00774AEA">
      <w:pPr>
        <w:spacing w:line="360" w:lineRule="auto"/>
        <w:rPr>
          <w:sz w:val="28"/>
          <w:szCs w:val="28"/>
        </w:rPr>
      </w:pPr>
    </w:p>
    <w:p w14:paraId="6E12D533" w14:textId="77777777" w:rsidR="00774AEA" w:rsidRDefault="00774AEA">
      <w:pPr>
        <w:spacing w:line="360" w:lineRule="auto"/>
        <w:rPr>
          <w:sz w:val="28"/>
          <w:szCs w:val="28"/>
        </w:rPr>
      </w:pPr>
    </w:p>
    <w:p w14:paraId="6389E6DB" w14:textId="77777777" w:rsidR="00774AEA" w:rsidRDefault="00774AEA">
      <w:pPr>
        <w:spacing w:line="360" w:lineRule="auto"/>
        <w:rPr>
          <w:sz w:val="28"/>
          <w:szCs w:val="28"/>
        </w:rPr>
      </w:pPr>
    </w:p>
    <w:p w14:paraId="3C6A5DF7" w14:textId="77777777" w:rsidR="00774AEA" w:rsidRDefault="00774AEA">
      <w:pPr>
        <w:spacing w:line="360" w:lineRule="auto"/>
        <w:rPr>
          <w:sz w:val="28"/>
          <w:szCs w:val="28"/>
        </w:rPr>
      </w:pPr>
    </w:p>
    <w:p w14:paraId="57A3909D" w14:textId="582BA958" w:rsidR="00774AEA" w:rsidRDefault="00000000">
      <w:pPr>
        <w:spacing w:line="360" w:lineRule="auto"/>
        <w:jc w:val="center"/>
        <w:rPr>
          <w:sz w:val="28"/>
          <w:szCs w:val="28"/>
        </w:rPr>
        <w:sectPr w:rsidR="00774AEA">
          <w:footerReference w:type="default" r:id="rId9"/>
          <w:pgSz w:w="11906" w:h="16838"/>
          <w:pgMar w:top="851" w:right="851" w:bottom="851" w:left="1701" w:header="0" w:footer="709" w:gutter="0"/>
          <w:cols w:space="720"/>
          <w:formProt w:val="0"/>
          <w:docGrid w:linePitch="360"/>
        </w:sectPr>
      </w:pPr>
      <w:r>
        <w:rPr>
          <w:sz w:val="28"/>
          <w:szCs w:val="28"/>
        </w:rPr>
        <w:t>Самара</w:t>
      </w:r>
      <w:r>
        <w:rPr>
          <w:sz w:val="28"/>
          <w:szCs w:val="28"/>
        </w:rPr>
        <w:br/>
        <w:t>202</w:t>
      </w:r>
      <w:r w:rsidR="009B6EDC">
        <w:rPr>
          <w:sz w:val="28"/>
          <w:szCs w:val="28"/>
        </w:rPr>
        <w:t>6</w:t>
      </w:r>
      <w:r>
        <w:br w:type="page"/>
      </w:r>
    </w:p>
    <w:p w14:paraId="38EFC69B" w14:textId="77777777" w:rsidR="00774AE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44194691"/>
        <w:docPartObj>
          <w:docPartGallery w:val="Table of Contents"/>
          <w:docPartUnique/>
        </w:docPartObj>
      </w:sdtPr>
      <w:sdtContent>
        <w:p w14:paraId="61A2ED8A" w14:textId="77777777" w:rsidR="00774AEA" w:rsidRDefault="00774AEA">
          <w:pPr>
            <w:pStyle w:val="aff8"/>
            <w:spacing w:before="0" w:line="360" w:lineRule="auto"/>
            <w:ind w:left="432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1647E0EC" w14:textId="7AEACE8E" w:rsidR="006F4E69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afc"/>
              <w:webHidden/>
            </w:rPr>
            <w:instrText xml:space="preserve"> TOC \z \o "1-3" \u \h</w:instrText>
          </w:r>
          <w:r>
            <w:rPr>
              <w:rStyle w:val="afc"/>
            </w:rPr>
            <w:fldChar w:fldCharType="separate"/>
          </w:r>
          <w:hyperlink w:anchor="_Toc226750676" w:history="1">
            <w:r w:rsidR="006F4E69" w:rsidRPr="004D2F59">
              <w:rPr>
                <w:rStyle w:val="a6"/>
                <w:noProof/>
              </w:rPr>
              <w:t>ПОСТАНОВКА ЗАДАЧИ</w:t>
            </w:r>
            <w:r w:rsidR="006F4E69">
              <w:rPr>
                <w:noProof/>
                <w:webHidden/>
              </w:rPr>
              <w:tab/>
            </w:r>
            <w:r w:rsidR="006F4E69">
              <w:rPr>
                <w:noProof/>
                <w:webHidden/>
              </w:rPr>
              <w:fldChar w:fldCharType="begin"/>
            </w:r>
            <w:r w:rsidR="006F4E69">
              <w:rPr>
                <w:noProof/>
                <w:webHidden/>
              </w:rPr>
              <w:instrText xml:space="preserve"> PAGEREF _Toc226750676 \h </w:instrText>
            </w:r>
            <w:r w:rsidR="006F4E69">
              <w:rPr>
                <w:noProof/>
                <w:webHidden/>
              </w:rPr>
            </w:r>
            <w:r w:rsidR="006F4E69">
              <w:rPr>
                <w:noProof/>
                <w:webHidden/>
              </w:rPr>
              <w:fldChar w:fldCharType="separate"/>
            </w:r>
            <w:r w:rsidR="006F4E69">
              <w:rPr>
                <w:noProof/>
                <w:webHidden/>
              </w:rPr>
              <w:t>3</w:t>
            </w:r>
            <w:r w:rsidR="006F4E69">
              <w:rPr>
                <w:noProof/>
                <w:webHidden/>
              </w:rPr>
              <w:fldChar w:fldCharType="end"/>
            </w:r>
          </w:hyperlink>
        </w:p>
        <w:p w14:paraId="5E8C8CC8" w14:textId="1B4A23C1" w:rsidR="006F4E69" w:rsidRDefault="006F4E69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50677" w:history="1">
            <w:r w:rsidRPr="004D2F59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D2F59">
              <w:rPr>
                <w:rStyle w:val="a6"/>
                <w:noProof/>
              </w:rPr>
              <w:t>Исходный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1C6B2" w14:textId="6DEE44C2" w:rsidR="006F4E69" w:rsidRDefault="006F4E69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50678" w:history="1">
            <w:r w:rsidRPr="004D2F59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D2F59">
              <w:rPr>
                <w:rStyle w:val="a6"/>
                <w:noProof/>
              </w:rPr>
              <w:t>Протокол исполнения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08609" w14:textId="27DC6701" w:rsidR="006F4E69" w:rsidRDefault="006F4E6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50679" w:history="1">
            <w:r w:rsidRPr="004D2F59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2EC45" w14:textId="35C0CB49" w:rsidR="006F4E69" w:rsidRDefault="006F4E6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50680" w:history="1">
            <w:r w:rsidRPr="004D2F59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FF40" w14:textId="2B7F0D93" w:rsidR="00774AEA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rPr>
              <w:rStyle w:val="afc"/>
            </w:rPr>
            <w:fldChar w:fldCharType="end"/>
          </w:r>
        </w:p>
      </w:sdtContent>
    </w:sdt>
    <w:p w14:paraId="4CD2FAEA" w14:textId="77777777" w:rsidR="00774AEA" w:rsidRDefault="00774AEA">
      <w:pPr>
        <w:spacing w:line="360" w:lineRule="auto"/>
      </w:pPr>
    </w:p>
    <w:p w14:paraId="54F0B37B" w14:textId="77777777" w:rsidR="00774AEA" w:rsidRDefault="00774AEA">
      <w:pPr>
        <w:spacing w:line="360" w:lineRule="auto"/>
        <w:jc w:val="center"/>
      </w:pPr>
    </w:p>
    <w:p w14:paraId="312252AC" w14:textId="77777777" w:rsidR="00774AEA" w:rsidRDefault="00774AEA">
      <w:pPr>
        <w:spacing w:line="360" w:lineRule="auto"/>
        <w:jc w:val="center"/>
      </w:pPr>
    </w:p>
    <w:p w14:paraId="0CCA53EC" w14:textId="77777777" w:rsidR="00774AEA" w:rsidRDefault="00000000">
      <w:r>
        <w:br w:type="page"/>
      </w:r>
    </w:p>
    <w:p w14:paraId="319F5E74" w14:textId="17F69BC0" w:rsidR="008F5915" w:rsidRPr="008F5915" w:rsidRDefault="00000000" w:rsidP="008F5915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0" w:name="_Ref185344483"/>
      <w:bookmarkStart w:id="1" w:name="_Toc226750676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ПОСТАНОВКА ЗАДАЧИ</w:t>
      </w:r>
      <w:bookmarkEnd w:id="0"/>
      <w:bookmarkEnd w:id="1"/>
    </w:p>
    <w:p w14:paraId="12578958" w14:textId="77777777" w:rsidR="00102A67" w:rsidRPr="00102A67" w:rsidRDefault="00102A67" w:rsidP="00102A67">
      <w:pPr>
        <w:spacing w:line="360" w:lineRule="auto"/>
        <w:ind w:firstLine="993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Целью данной лабораторной работы является разработка и обучение </w:t>
      </w:r>
      <w:proofErr w:type="spellStart"/>
      <w:r w:rsidRPr="00102A67">
        <w:rPr>
          <w:sz w:val="28"/>
          <w:szCs w:val="28"/>
        </w:rPr>
        <w:t>полносвязной</w:t>
      </w:r>
      <w:proofErr w:type="spellEnd"/>
      <w:r w:rsidRPr="00102A67">
        <w:rPr>
          <w:sz w:val="28"/>
          <w:szCs w:val="28"/>
        </w:rPr>
        <w:t xml:space="preserve"> многослойной нейронной сети для решения задачи </w:t>
      </w:r>
      <w:proofErr w:type="spellStart"/>
      <w:r w:rsidRPr="00102A67">
        <w:rPr>
          <w:sz w:val="28"/>
          <w:szCs w:val="28"/>
        </w:rPr>
        <w:t>многоклассовой</w:t>
      </w:r>
      <w:proofErr w:type="spellEnd"/>
      <w:r w:rsidRPr="00102A67">
        <w:rPr>
          <w:sz w:val="28"/>
          <w:szCs w:val="28"/>
        </w:rPr>
        <w:t xml:space="preserve"> классификации с использованием библиотеки </w:t>
      </w:r>
      <w:proofErr w:type="spellStart"/>
      <w:r w:rsidRPr="00102A67">
        <w:rPr>
          <w:sz w:val="28"/>
          <w:szCs w:val="28"/>
        </w:rPr>
        <w:t>PyTorch</w:t>
      </w:r>
      <w:proofErr w:type="spellEnd"/>
      <w:r w:rsidRPr="00102A67">
        <w:rPr>
          <w:sz w:val="28"/>
          <w:szCs w:val="28"/>
        </w:rPr>
        <w:t>.</w:t>
      </w:r>
    </w:p>
    <w:p w14:paraId="433CB6D5" w14:textId="77777777" w:rsidR="00102A67" w:rsidRPr="00102A67" w:rsidRDefault="00102A67" w:rsidP="00102A67">
      <w:pPr>
        <w:spacing w:line="360" w:lineRule="auto"/>
        <w:ind w:firstLine="993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В рамках работы требуется построить модель, позволяющую предсказывать статус занятости сотрудника (переменная </w:t>
      </w:r>
      <w:proofErr w:type="spellStart"/>
      <w:r w:rsidRPr="00102A67">
        <w:rPr>
          <w:sz w:val="28"/>
          <w:szCs w:val="28"/>
        </w:rPr>
        <w:t>Job</w:t>
      </w:r>
      <w:proofErr w:type="spellEnd"/>
      <w:r w:rsidRPr="00102A67">
        <w:rPr>
          <w:sz w:val="28"/>
          <w:szCs w:val="28"/>
        </w:rPr>
        <w:t xml:space="preserve"> </w:t>
      </w:r>
      <w:proofErr w:type="spellStart"/>
      <w:r w:rsidRPr="00102A67">
        <w:rPr>
          <w:sz w:val="28"/>
          <w:szCs w:val="28"/>
        </w:rPr>
        <w:t>Status</w:t>
      </w:r>
      <w:proofErr w:type="spellEnd"/>
      <w:r w:rsidRPr="00102A67">
        <w:rPr>
          <w:sz w:val="28"/>
          <w:szCs w:val="28"/>
        </w:rPr>
        <w:t>) на основе набора признаков, характеризующих влияние автоматизации и искусственного интеллекта на рабочую деятельность. Для обучения используется датасет, содержащий числовые и категориальные характеристики сотрудников и их профессиональной среды.</w:t>
      </w:r>
    </w:p>
    <w:p w14:paraId="0B3ED642" w14:textId="77777777" w:rsidR="00102A67" w:rsidRPr="00102A67" w:rsidRDefault="00102A67" w:rsidP="00102A67">
      <w:pPr>
        <w:spacing w:line="360" w:lineRule="auto"/>
        <w:ind w:firstLine="993"/>
        <w:jc w:val="both"/>
        <w:rPr>
          <w:sz w:val="28"/>
          <w:szCs w:val="28"/>
        </w:rPr>
      </w:pPr>
      <w:r w:rsidRPr="00102A67">
        <w:rPr>
          <w:sz w:val="28"/>
          <w:szCs w:val="28"/>
        </w:rPr>
        <w:t>Для достижения поставленной цели необходимо выполнить следующие задачи:</w:t>
      </w:r>
    </w:p>
    <w:p w14:paraId="04AE6365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изучить принципы построения и обучения нейронных сетей в библиотеке </w:t>
      </w:r>
      <w:proofErr w:type="spellStart"/>
      <w:r w:rsidRPr="00102A67">
        <w:rPr>
          <w:sz w:val="28"/>
          <w:szCs w:val="28"/>
        </w:rPr>
        <w:t>PyTorch</w:t>
      </w:r>
      <w:proofErr w:type="spellEnd"/>
      <w:r w:rsidRPr="00102A67">
        <w:rPr>
          <w:sz w:val="28"/>
          <w:szCs w:val="28"/>
        </w:rPr>
        <w:t xml:space="preserve">; </w:t>
      </w:r>
    </w:p>
    <w:p w14:paraId="3127BCC2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загрузить и проанализировать исходный датасет; </w:t>
      </w:r>
    </w:p>
    <w:p w14:paraId="5C81389D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выполнить предварительную обработку данных, включая удаление нерелевантных признаков; </w:t>
      </w:r>
    </w:p>
    <w:p w14:paraId="6465CC94" w14:textId="64983494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закодировать категориальные признаки; </w:t>
      </w:r>
    </w:p>
    <w:p w14:paraId="30663909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нормализовать числовые признаки; </w:t>
      </w:r>
    </w:p>
    <w:p w14:paraId="5CA6DDFE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преобразовать целевую переменную в числовой формат; </w:t>
      </w:r>
    </w:p>
    <w:p w14:paraId="089F3D4E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разделить данные на обучающую и тестовую выборки; </w:t>
      </w:r>
    </w:p>
    <w:p w14:paraId="5FFF9F9E" w14:textId="5AB83F90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реализовать </w:t>
      </w:r>
      <w:proofErr w:type="spellStart"/>
      <w:r w:rsidRPr="00102A67">
        <w:rPr>
          <w:sz w:val="28"/>
          <w:szCs w:val="28"/>
        </w:rPr>
        <w:t>полносвязную</w:t>
      </w:r>
      <w:proofErr w:type="spellEnd"/>
      <w:r w:rsidRPr="00102A67">
        <w:rPr>
          <w:sz w:val="28"/>
          <w:szCs w:val="28"/>
        </w:rPr>
        <w:t xml:space="preserve"> многослойную нейронную сеть; </w:t>
      </w:r>
    </w:p>
    <w:p w14:paraId="6C9B58C5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обучить модель методом градиентного спуска с использованием оптимизатора; </w:t>
      </w:r>
    </w:p>
    <w:p w14:paraId="1EA97EBF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 xml:space="preserve">оценить качество модели на тестовой выборке; </w:t>
      </w:r>
    </w:p>
    <w:p w14:paraId="67701E8E" w14:textId="77777777" w:rsidR="00102A67" w:rsidRPr="00102A67" w:rsidRDefault="00102A67" w:rsidP="00102A67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A67">
        <w:rPr>
          <w:sz w:val="28"/>
          <w:szCs w:val="28"/>
        </w:rPr>
        <w:t>проанализировать результаты классификации.</w:t>
      </w:r>
    </w:p>
    <w:p w14:paraId="2DF31FD9" w14:textId="77777777" w:rsidR="008F5915" w:rsidRPr="00EE7173" w:rsidRDefault="008F5915" w:rsidP="008F5915">
      <w:pPr>
        <w:spacing w:line="360" w:lineRule="auto"/>
        <w:jc w:val="both"/>
        <w:rPr>
          <w:sz w:val="28"/>
          <w:szCs w:val="28"/>
        </w:rPr>
      </w:pPr>
    </w:p>
    <w:p w14:paraId="0514B014" w14:textId="77777777" w:rsidR="00FA74DF" w:rsidRPr="00FA74DF" w:rsidRDefault="00FA74DF" w:rsidP="00FA74DF">
      <w:pPr>
        <w:spacing w:line="360" w:lineRule="auto"/>
        <w:jc w:val="both"/>
        <w:rPr>
          <w:sz w:val="28"/>
          <w:szCs w:val="28"/>
        </w:rPr>
      </w:pPr>
    </w:p>
    <w:p w14:paraId="7023D60F" w14:textId="77777777" w:rsidR="00774AEA" w:rsidRDefault="00000000">
      <w:pPr>
        <w:rPr>
          <w:sz w:val="28"/>
          <w:szCs w:val="28"/>
        </w:rPr>
      </w:pPr>
      <w:r>
        <w:br w:type="page"/>
      </w:r>
    </w:p>
    <w:p w14:paraId="29D7E9CC" w14:textId="77777777" w:rsidR="00774AEA" w:rsidRDefault="00000000">
      <w:pPr>
        <w:pStyle w:val="10"/>
        <w:tabs>
          <w:tab w:val="left" w:pos="1418"/>
        </w:tabs>
        <w:spacing w:after="0"/>
        <w:ind w:left="0" w:firstLine="709"/>
        <w:outlineLvl w:val="0"/>
        <w:rPr>
          <w:sz w:val="28"/>
          <w:szCs w:val="28"/>
        </w:rPr>
      </w:pPr>
      <w:bookmarkStart w:id="2" w:name="_Toc226750677"/>
      <w:r>
        <w:rPr>
          <w:sz w:val="28"/>
          <w:szCs w:val="28"/>
        </w:rPr>
        <w:lastRenderedPageBreak/>
        <w:t>Исходный текст программы</w:t>
      </w:r>
      <w:bookmarkEnd w:id="2"/>
    </w:p>
    <w:p w14:paraId="5B3103C2" w14:textId="77777777" w:rsidR="00774AEA" w:rsidRDefault="00774AEA">
      <w:pPr>
        <w:shd w:val="clear" w:color="auto" w:fill="FFFFFF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3A4CDBD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proofErr w:type="spellStart"/>
      <w:r w:rsidRPr="007A0A9D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os</w:t>
      </w:r>
      <w:proofErr w:type="spellEnd"/>
    </w:p>
    <w:p w14:paraId="3199ABE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proofErr w:type="spellStart"/>
      <w:r w:rsidRPr="007A0A9D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dataclasses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dataclass</w:t>
      </w:r>
      <w:proofErr w:type="spellEnd"/>
    </w:p>
    <w:p w14:paraId="6F659C7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</w:p>
    <w:p w14:paraId="2830FE6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proofErr w:type="spellStart"/>
      <w:r w:rsidRPr="007A0A9D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pandas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as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pd</w:t>
      </w:r>
      <w:proofErr w:type="spellEnd"/>
    </w:p>
    <w:p w14:paraId="7A9CF95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proofErr w:type="spellStart"/>
      <w:r w:rsidRPr="007A0A9D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torch</w:t>
      </w:r>
      <w:proofErr w:type="spellEnd"/>
    </w:p>
    <w:p w14:paraId="7316F18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proofErr w:type="spellStart"/>
      <w:r w:rsidRPr="007A0A9D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</w:rPr>
        <w:t>sklearn.compose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ColumnTransformer</w:t>
      </w:r>
      <w:proofErr w:type="spellEnd"/>
    </w:p>
    <w:p w14:paraId="523C770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sklearn.metrics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accuracy_score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classification_report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confusion_matrix</w:t>
      </w:r>
      <w:proofErr w:type="spellEnd"/>
    </w:p>
    <w:p w14:paraId="74AEF6D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sklearn.model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_selection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train_test_split</w:t>
      </w:r>
      <w:proofErr w:type="spellEnd"/>
    </w:p>
    <w:p w14:paraId="773FC7B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sklearn.preprocessing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LabelEncoder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OneHotEncoder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StandardScaler</w:t>
      </w:r>
      <w:proofErr w:type="spellEnd"/>
    </w:p>
    <w:p w14:paraId="64DE2B1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from torch import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nn</w:t>
      </w:r>
      <w:proofErr w:type="spellEnd"/>
    </w:p>
    <w:p w14:paraId="3A273F29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torch.utils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.data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DataLoader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TensorDataset</w:t>
      </w:r>
      <w:proofErr w:type="spellEnd"/>
    </w:p>
    <w:p w14:paraId="0EAED7C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64986C2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seaborn as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sns</w:t>
      </w:r>
      <w:proofErr w:type="spellEnd"/>
    </w:p>
    <w:p w14:paraId="467A920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6740D94D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</w:rPr>
        <w:t># Фиксируем генераторы случайных чисел, чтобы результаты были воспроизводимыми.</w:t>
      </w:r>
    </w:p>
    <w:p w14:paraId="3DDD591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RANDOM_STATE = 42</w:t>
      </w:r>
    </w:p>
    <w:p w14:paraId="6FB03D7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torch.manual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seed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RANDOM_STATE)</w:t>
      </w:r>
    </w:p>
    <w:p w14:paraId="5733FF1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torch.cuda.is_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available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0CCDF0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.manual_seed_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all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RANDOM_STATE)</w:t>
      </w:r>
    </w:p>
    <w:p w14:paraId="4E95F88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6A6CF23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</w:rPr>
        <w:t>@dataclass</w:t>
      </w:r>
    </w:p>
    <w:p w14:paraId="7096229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proofErr w:type="spellStart"/>
      <w:r w:rsidRPr="007A0A9D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TrainingConfig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:</w:t>
      </w:r>
    </w:p>
    <w:p w14:paraId="4AB9F48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</w:rPr>
        <w:t>    """Параметры обучения модели."""</w:t>
      </w:r>
    </w:p>
    <w:p w14:paraId="5AE72B5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</w:p>
    <w:p w14:paraId="7177C229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: int = 64</w:t>
      </w:r>
    </w:p>
    <w:p w14:paraId="1A60994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epochs: int = 100</w:t>
      </w:r>
    </w:p>
    <w:p w14:paraId="06E41DE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: float = 0.005</w:t>
      </w:r>
    </w:p>
    <w:p w14:paraId="785C88E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hidden_dim_1: int = 128</w:t>
      </w:r>
    </w:p>
    <w:p w14:paraId="10FCD92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hidden_dim_2: int = 64</w:t>
      </w:r>
    </w:p>
    <w:p w14:paraId="4F23F29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: float = 0.2</w:t>
      </w:r>
    </w:p>
    <w:p w14:paraId="311EEFB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val_size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: float = 0.2</w:t>
      </w:r>
    </w:p>
    <w:p w14:paraId="0ADE027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use_cuda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: bool = True</w:t>
      </w:r>
    </w:p>
    <w:p w14:paraId="021051D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471F6B3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proofErr w:type="spellStart"/>
      <w:r w:rsidRPr="007A0A9D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</w:rPr>
        <w:t>JobStatusClassifier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A0A9D">
        <w:rPr>
          <w:rFonts w:ascii="Courier New" w:hAnsi="Courier New" w:cs="Courier New"/>
          <w:sz w:val="20"/>
          <w:szCs w:val="20"/>
        </w:rPr>
        <w:t>nn.Module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):</w:t>
      </w:r>
    </w:p>
    <w:p w14:paraId="1B60B78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"""Многослойная сеть для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многоклассовой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классификации."""</w:t>
      </w:r>
    </w:p>
    <w:p w14:paraId="686CCC3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</w:p>
    <w:p w14:paraId="30E4547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  <w:lang w:val="en-US"/>
        </w:rPr>
        <w:t>def __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input_dim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: int,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output_dim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: int, hidden_dim_1: int, hidden_dim_2: int) -&gt; None:</w:t>
      </w:r>
    </w:p>
    <w:p w14:paraId="42885EC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super(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)._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4A99998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self.network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nn.Sequential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9761BC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nn.Linear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input_dim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 hidden_dim_1),</w:t>
      </w:r>
    </w:p>
    <w:p w14:paraId="4313BC84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nn.ReLU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6733E21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nn.Linear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(hidden_dim_1, hidden_dim_2),</w:t>
      </w:r>
    </w:p>
    <w:p w14:paraId="4C75EA98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nn.ReLU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62B5995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nn.Linear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(hidden_dim_2,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output_dim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6BC798E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)</w:t>
      </w:r>
    </w:p>
    <w:p w14:paraId="6342E0DD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17B9689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forward(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self, features: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torch.Tensor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) -&gt;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torch.Tensor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EEEF8D8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self.network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(features)</w:t>
      </w:r>
    </w:p>
    <w:p w14:paraId="70CD5DF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1199E0D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build_one_hot_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encoder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) -&gt;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OneHotEncoder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753360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</w:rPr>
        <w:t xml:space="preserve">"""Создает совместимый с разными версиями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sklearn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one-hot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encoder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."""</w:t>
      </w:r>
    </w:p>
    <w:p w14:paraId="2E4B8A0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</w:p>
    <w:p w14:paraId="22FBC55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2FCEE31D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OneHotEncoder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handle_unknown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="ignore",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sparse_output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=False)</w:t>
      </w:r>
    </w:p>
    <w:p w14:paraId="2EEBAC1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except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TypeError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23514E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OneHotEncoder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handle_unknown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="ignore", sparse=False)</w:t>
      </w:r>
    </w:p>
    <w:p w14:paraId="696F4D4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6DF5D1C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load_and_prepare_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csv_path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: str, config: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TrainingConfig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A7D7F5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</w:rPr>
        <w:t xml:space="preserve">"""Читает датасет, кодирует признаки и готовит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train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/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выборки."""</w:t>
      </w:r>
    </w:p>
    <w:p w14:paraId="0B8BAB9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</w:p>
    <w:p w14:paraId="0842780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pd.read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_csv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csv_path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046D6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39E5EAB9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A0A9D">
        <w:rPr>
          <w:rFonts w:ascii="Courier New" w:hAnsi="Courier New" w:cs="Courier New"/>
          <w:sz w:val="20"/>
          <w:szCs w:val="20"/>
        </w:rPr>
        <w:t>f"Загружено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объектов: {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len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df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)}")</w:t>
      </w:r>
    </w:p>
    <w:p w14:paraId="446AA109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Start"/>
      <w:r w:rsidRPr="007A0A9D">
        <w:rPr>
          <w:rFonts w:ascii="Courier New" w:hAnsi="Courier New" w:cs="Courier New"/>
          <w:sz w:val="20"/>
          <w:szCs w:val="20"/>
        </w:rPr>
        <w:t>Признаков</w:t>
      </w:r>
      <w:r w:rsidRPr="007A0A9D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df.columns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)}")</w:t>
      </w:r>
    </w:p>
    <w:p w14:paraId="49B0AA5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19839DC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</w:rPr>
        <w:t># Идентификатор сотрудника не несет полезной информации для прогноза.</w:t>
      </w:r>
    </w:p>
    <w:p w14:paraId="6949A54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df.drop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(columns=["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Employee_ID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"])</w:t>
      </w:r>
    </w:p>
    <w:p w14:paraId="49566C89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138E922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target_column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Job_Status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F896F2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x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df.drop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(columns=[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target_column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36792F1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y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target_column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210409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248C079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categorical_columns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x.select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dtypes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=[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"object", "string"]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columns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B0C71B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numeric_columns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x.select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_dtypes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=["number"]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columns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77454D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64E7E5F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</w:rPr>
        <w:t xml:space="preserve"># Числовые признаки стандартизируем, категориальные кодируем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one-hot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схемой.</w:t>
      </w:r>
    </w:p>
    <w:p w14:paraId="2F6E2C78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preprocessor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ColumnTransformer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30ACB51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transformers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=[</w:t>
      </w:r>
      <w:proofErr w:type="gramEnd"/>
    </w:p>
    <w:p w14:paraId="6CACD1E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("num",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StandardScaler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numeric_columns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3CFC955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("cat",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build_one_hot_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encoder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categorical_columns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40FA9E3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]</w:t>
      </w:r>
    </w:p>
    <w:p w14:paraId="6993D1B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)</w:t>
      </w:r>
    </w:p>
    <w:p w14:paraId="66E0FC0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603141E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label_encoder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LabelEncoder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BA1EF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y_encoded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label_encoder.fit_transform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(y)</w:t>
      </w:r>
    </w:p>
    <w:p w14:paraId="6B42168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6168545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x_train_raw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x_test_raw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train_test_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split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7A77CF0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x,</w:t>
      </w:r>
    </w:p>
    <w:p w14:paraId="614E992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y_encoded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F5599C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config.test_size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1F9146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=RANDOM_STATE,</w:t>
      </w:r>
    </w:p>
    <w:p w14:paraId="3B90743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stratify=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y_encoded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FC7D9D8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)</w:t>
      </w:r>
    </w:p>
    <w:p w14:paraId="20FD083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2630EA2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preprocessor.fit_transform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x_train_raw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94325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preprocessor.transform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x_test_raw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5BE85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55EDC01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</w:rPr>
        <w:t xml:space="preserve"># Переводим данные в тензоры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PyTorch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.</w:t>
      </w:r>
    </w:p>
    <w:p w14:paraId="1CEF859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x_train_tensor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torch.tensor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torch.float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32)</w:t>
      </w:r>
    </w:p>
    <w:p w14:paraId="2BE45A54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x_test_tensor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torch.tensor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torch.float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32)</w:t>
      </w:r>
    </w:p>
    <w:p w14:paraId="726A210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y_train_tensor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torch.tensor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torch.long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C81110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y_test_tensor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torch.tensor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torch.long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E78434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56BA5BCD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train_dataset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TensorDataset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x_train_tensor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y_train_tensor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660B338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test_dataset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TensorDataset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x_test_tensor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y_test_tensor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C84CD4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4D38208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use_pin_memory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config.use_cuda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torch.cuda.is_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available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D45C29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train_loader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DataLoader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7848423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train_dataset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72082D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config.batch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548EDC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shuffle=True,</w:t>
      </w:r>
    </w:p>
    <w:p w14:paraId="59D73D3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pin_memory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use_pin_memory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1554BB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)</w:t>
      </w:r>
    </w:p>
    <w:p w14:paraId="30467D4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test_loader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DataLoader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1B41DA4D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test_dataset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86081F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config.batch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966608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shuffle=False,</w:t>
      </w:r>
    </w:p>
    <w:p w14:paraId="2791202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pin_memory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use_pin_memory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58BA2E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)</w:t>
      </w:r>
    </w:p>
    <w:p w14:paraId="58F65CB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7E50245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return {</w:t>
      </w:r>
    </w:p>
    <w:p w14:paraId="638FC0A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"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train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train_loader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CDDA6D9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"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test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test_loader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E569BC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lastRenderedPageBreak/>
        <w:t>        "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_dim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x_train_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tensor.shape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[1],</w:t>
      </w:r>
    </w:p>
    <w:p w14:paraId="5BA4514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"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output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_dim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label_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encoder.classes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_),</w:t>
      </w:r>
    </w:p>
    <w:p w14:paraId="49CE0A99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"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_names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label_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encoder.classes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_,</w:t>
      </w:r>
    </w:p>
    <w:p w14:paraId="00795D3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4AF99AF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64BBA27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model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model: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nn.Module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train_loader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DataLoader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config: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TrainingConfig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device: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torch.device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) -&gt;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str,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list[float]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]:</w:t>
      </w:r>
    </w:p>
    <w:p w14:paraId="0D55A52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</w:rPr>
        <w:t>"""Обучает модель методом градиентного спуска."""</w:t>
      </w:r>
    </w:p>
    <w:p w14:paraId="29AC7EF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</w:p>
    <w:p w14:paraId="598E8D8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criterion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nn.CrossEntropyLoss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()</w:t>
      </w:r>
    </w:p>
    <w:p w14:paraId="4CD7A9A4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</w:p>
    <w:p w14:paraId="0893C44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</w:rPr>
        <w:t>    # Используем Adam для более быстрой и стабильной сходимости.</w:t>
      </w:r>
    </w:p>
    <w:p w14:paraId="27DCDCFD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optimizer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torch.optim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.Adam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model.parameters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config.learning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_rate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16948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history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= {"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loss": [], "accuracy":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[]}</w:t>
      </w:r>
      <w:proofErr w:type="gramEnd"/>
    </w:p>
    <w:p w14:paraId="004DB95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40CD245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for epoch in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1,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config.epochs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+ 1):</w:t>
      </w:r>
    </w:p>
    <w:p w14:paraId="18F6F0C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model.train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47EB5E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total_loss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14:paraId="1C14B1E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correct_predictions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60F924E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total_examples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510ACC0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2640FA69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batch_features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batch_targets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train_loader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5D362E4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batch_features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batch_features.to(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device,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non_blocking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3985890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batch_targets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batch_targets.to(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device,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non_blocking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52E61D2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60F9D5B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7A0A9D">
        <w:rPr>
          <w:rFonts w:ascii="Courier New" w:hAnsi="Courier New" w:cs="Courier New"/>
          <w:sz w:val="20"/>
          <w:szCs w:val="20"/>
        </w:rPr>
        <w:t># Обнуляем накопленные градиенты перед новым шагом оптимизации.</w:t>
      </w:r>
    </w:p>
    <w:p w14:paraId="6B89625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optimizer.zero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grad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08E83A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465DE58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    logits = model(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batch_features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3A4A0D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loss =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criterion(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logits,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batch_targets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637937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3D200ACD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7A0A9D">
        <w:rPr>
          <w:rFonts w:ascii="Courier New" w:hAnsi="Courier New" w:cs="Courier New"/>
          <w:sz w:val="20"/>
          <w:szCs w:val="20"/>
        </w:rPr>
        <w:t># Вычисляем градиенты функции потерь по параметрам сети.</w:t>
      </w:r>
    </w:p>
    <w:p w14:paraId="114B2F8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</w:rPr>
        <w:t>loss.backward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</w:rPr>
        <w:t>()</w:t>
      </w:r>
    </w:p>
    <w:p w14:paraId="0C6ABB04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</w:p>
    <w:p w14:paraId="759536A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</w:rPr>
        <w:t>            # Делаем шаг градиентного спуска.</w:t>
      </w:r>
    </w:p>
    <w:p w14:paraId="785FB42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optimizer.step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A905C6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5F35692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total_loss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loss.item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() *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features.size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(0)</w:t>
      </w:r>
    </w:p>
    <w:p w14:paraId="1F0EFA0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predictions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logits.argmax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(dim=1)</w:t>
      </w:r>
    </w:p>
    <w:p w14:paraId="1C9B56C8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correct_predictions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+= (predictions ==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batch_targets</w:t>
      </w:r>
      <w:proofErr w:type="spellEnd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).sum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).item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E5D07E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total_examples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targets.size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(0)</w:t>
      </w:r>
    </w:p>
    <w:p w14:paraId="220418A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1233B22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epoch_loss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total_loss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total_examples</w:t>
      </w:r>
      <w:proofErr w:type="spellEnd"/>
    </w:p>
    <w:p w14:paraId="6446BEC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epoch_accuracy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correct_predictions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total_examples</w:t>
      </w:r>
      <w:proofErr w:type="spellEnd"/>
    </w:p>
    <w:p w14:paraId="09111FF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history["loss"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].append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epoch_loss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103705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history["accuracy"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].append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epoch_accuracy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BF982E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1E1F0AD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if epoch == 1 or epoch % 10 == 0 or epoch ==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config.epochs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7EED14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</w:p>
    <w:p w14:paraId="0FDFC3CD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        f"</w:t>
      </w:r>
      <w:r w:rsidRPr="007A0A9D">
        <w:rPr>
          <w:rFonts w:ascii="Courier New" w:hAnsi="Courier New" w:cs="Courier New"/>
          <w:sz w:val="20"/>
          <w:szCs w:val="20"/>
        </w:rPr>
        <w:t>Эпоха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{epoch:3d}/{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config.epochs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}: "</w:t>
      </w:r>
    </w:p>
    <w:p w14:paraId="166740A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f"loss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{epoch_loss:.4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f},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accuracy = {epoch_accuracy:.4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f}"</w:t>
      </w:r>
      <w:proofErr w:type="gramEnd"/>
    </w:p>
    <w:p w14:paraId="122719F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    )</w:t>
      </w:r>
    </w:p>
    <w:p w14:paraId="011BB20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1E8AAC1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history</w:t>
      </w:r>
    </w:p>
    <w:p w14:paraId="48F7A7A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5FE7555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evaluate_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model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model: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nn.Module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test_loader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DataLoader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class_names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device: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torch.device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) -&gt;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str, object]:</w:t>
      </w:r>
    </w:p>
    <w:p w14:paraId="48C2F96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</w:rPr>
        <w:t>"""Оценивает модель на тестовой выборке."""</w:t>
      </w:r>
    </w:p>
    <w:p w14:paraId="7AE5A5D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</w:p>
    <w:p w14:paraId="57195F9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model.eval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374D5D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all_predictions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343C2C2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all_targets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037619C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64C89434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with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torch.no_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grad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DEA7AB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batch_features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batch_targets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test_loader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772809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batch_features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batch_features.to(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device,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non_blocking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6EBB1C9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batch_targets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batch_targets.to(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device,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non_blocking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1B454FA9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4D0DC8D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    logits = model(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batch_features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4DF57D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predictions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logits.argmax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(dim=1)</w:t>
      </w:r>
    </w:p>
    <w:p w14:paraId="2738DA19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4B13BD8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all_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predictions.append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predictions.cpu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F5A088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all_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targets.append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batch_targets.cpu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C0711B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46407DE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torch.cat(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all_targets</w:t>
      </w:r>
      <w:proofErr w:type="spellEnd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32B565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torch.cat(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all_predictions</w:t>
      </w:r>
      <w:proofErr w:type="spellEnd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09B593D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02BB3DA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accuracy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accuracy_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score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438BD8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</w:rPr>
        <w:t>f"\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nТочность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на тестовой выборке: {accuracy:.4</w:t>
      </w:r>
      <w:proofErr w:type="gramStart"/>
      <w:r w:rsidRPr="007A0A9D">
        <w:rPr>
          <w:rFonts w:ascii="Courier New" w:hAnsi="Courier New" w:cs="Courier New"/>
          <w:sz w:val="20"/>
          <w:szCs w:val="20"/>
        </w:rPr>
        <w:t>f}\</w:t>
      </w:r>
      <w:proofErr w:type="gramEnd"/>
      <w:r w:rsidRPr="007A0A9D">
        <w:rPr>
          <w:rFonts w:ascii="Courier New" w:hAnsi="Courier New" w:cs="Courier New"/>
          <w:sz w:val="20"/>
          <w:szCs w:val="20"/>
        </w:rPr>
        <w:t>n")</w:t>
      </w:r>
    </w:p>
    <w:p w14:paraId="6FCBD509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</w:rPr>
        <w:t>"Подробный отчет по классам:")</w:t>
      </w:r>
    </w:p>
    <w:p w14:paraId="79B8A7D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classification_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report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target_names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class_names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C0AC5F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045A0BE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"</w:t>
      </w:r>
      <w:r w:rsidRPr="007A0A9D">
        <w:rPr>
          <w:rFonts w:ascii="Courier New" w:hAnsi="Courier New" w:cs="Courier New"/>
          <w:sz w:val="20"/>
          <w:szCs w:val="20"/>
        </w:rPr>
        <w:t>Примеры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0A9D">
        <w:rPr>
          <w:rFonts w:ascii="Courier New" w:hAnsi="Courier New" w:cs="Courier New"/>
          <w:sz w:val="20"/>
          <w:szCs w:val="20"/>
        </w:rPr>
        <w:t>предсказаний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0A9D">
        <w:rPr>
          <w:rFonts w:ascii="Courier New" w:hAnsi="Courier New" w:cs="Courier New"/>
          <w:sz w:val="20"/>
          <w:szCs w:val="20"/>
        </w:rPr>
        <w:t>модели</w:t>
      </w:r>
      <w:r w:rsidRPr="007A0A9D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0D88192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for index in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range(min(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10,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true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))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938C9E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true_label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class_names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[index]]</w:t>
      </w:r>
    </w:p>
    <w:p w14:paraId="52A65E4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predicted_label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class_names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[index]]</w:t>
      </w:r>
    </w:p>
    <w:p w14:paraId="537B04C8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print(f"{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index + 1:2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d}.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0A9D">
        <w:rPr>
          <w:rFonts w:ascii="Courier New" w:hAnsi="Courier New" w:cs="Courier New"/>
          <w:sz w:val="20"/>
          <w:szCs w:val="20"/>
        </w:rPr>
        <w:t>Истинный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0A9D">
        <w:rPr>
          <w:rFonts w:ascii="Courier New" w:hAnsi="Courier New" w:cs="Courier New"/>
          <w:sz w:val="20"/>
          <w:szCs w:val="20"/>
        </w:rPr>
        <w:t>класс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: {true_label:10s} | </w:t>
      </w:r>
      <w:r w:rsidRPr="007A0A9D">
        <w:rPr>
          <w:rFonts w:ascii="Courier New" w:hAnsi="Courier New" w:cs="Courier New"/>
          <w:sz w:val="20"/>
          <w:szCs w:val="20"/>
        </w:rPr>
        <w:t>Предсказание</w:t>
      </w:r>
      <w:r w:rsidRPr="007A0A9D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predicted_label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317361B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3277B8DD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return {</w:t>
      </w:r>
    </w:p>
    <w:p w14:paraId="35FBCFE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"accuracy": accuracy,</w:t>
      </w:r>
    </w:p>
    <w:p w14:paraId="18638DB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"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E3F5854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"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F2C5B9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03C392B8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00E059E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save_training_history_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plot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history: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str, list[float]],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output_path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: str) -&gt; None:</w:t>
      </w:r>
    </w:p>
    <w:p w14:paraId="39E61AE8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</w:rPr>
        <w:t xml:space="preserve">"""Сохраняет графики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loss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и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accuracy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по эпохам с помощью 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matplotlib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."""</w:t>
      </w:r>
    </w:p>
    <w:p w14:paraId="4BA3194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</w:p>
    <w:p w14:paraId="4B0D029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sns.set_theme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(style="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whitegrid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D2A5B1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6CF5463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epochs =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1,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(history["loss"]) + 1)</w:t>
      </w:r>
    </w:p>
    <w:p w14:paraId="1893830D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figure, axes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(1, 2,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14, 5))</w:t>
      </w:r>
    </w:p>
    <w:p w14:paraId="6E173FE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0CFB1A8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sns.lineplot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(x=list(epochs), y=history["loss"], ax=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axes[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0], color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="#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2563eb", linewidth=2.5)</w:t>
      </w:r>
    </w:p>
    <w:p w14:paraId="1836252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</w:rPr>
        <w:t>axes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[</w:t>
      </w:r>
      <w:proofErr w:type="gramEnd"/>
      <w:r w:rsidRPr="007A0A9D">
        <w:rPr>
          <w:rFonts w:ascii="Courier New" w:hAnsi="Courier New" w:cs="Courier New"/>
          <w:sz w:val="20"/>
          <w:szCs w:val="20"/>
        </w:rPr>
        <w:t>0</w:t>
      </w:r>
      <w:proofErr w:type="gramStart"/>
      <w:r w:rsidRPr="007A0A9D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set</w:t>
      </w:r>
      <w:proofErr w:type="gramEnd"/>
      <w:r w:rsidRPr="007A0A9D">
        <w:rPr>
          <w:rFonts w:ascii="Courier New" w:hAnsi="Courier New" w:cs="Courier New"/>
          <w:sz w:val="20"/>
          <w:szCs w:val="20"/>
        </w:rPr>
        <w:t>_</w:t>
      </w:r>
      <w:proofErr w:type="gramStart"/>
      <w:r w:rsidRPr="007A0A9D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</w:rPr>
        <w:t>"Функция потерь по эпохам")</w:t>
      </w:r>
    </w:p>
    <w:p w14:paraId="703B4CA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  <w:lang w:val="en-US"/>
        </w:rPr>
        <w:t>axes[0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set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_xlabel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("</w:t>
      </w:r>
      <w:r w:rsidRPr="007A0A9D">
        <w:rPr>
          <w:rFonts w:ascii="Courier New" w:hAnsi="Courier New" w:cs="Courier New"/>
          <w:sz w:val="20"/>
          <w:szCs w:val="20"/>
        </w:rPr>
        <w:t>Эпоха</w:t>
      </w:r>
      <w:r w:rsidRPr="007A0A9D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DF7E76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axes[0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set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_ylabel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("Loss")</w:t>
      </w:r>
    </w:p>
    <w:p w14:paraId="1A751A5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1980066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sns.lineplot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(x=list(epochs), y=history["accuracy"], ax=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axes[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1], color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="#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16a34a", linewidth=2.5)</w:t>
      </w:r>
    </w:p>
    <w:p w14:paraId="5F82308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</w:rPr>
        <w:t>axes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[</w:t>
      </w:r>
      <w:proofErr w:type="gramEnd"/>
      <w:r w:rsidRPr="007A0A9D">
        <w:rPr>
          <w:rFonts w:ascii="Courier New" w:hAnsi="Courier New" w:cs="Courier New"/>
          <w:sz w:val="20"/>
          <w:szCs w:val="20"/>
        </w:rPr>
        <w:t>1</w:t>
      </w:r>
      <w:proofErr w:type="gramStart"/>
      <w:r w:rsidRPr="007A0A9D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set</w:t>
      </w:r>
      <w:proofErr w:type="gramEnd"/>
      <w:r w:rsidRPr="007A0A9D">
        <w:rPr>
          <w:rFonts w:ascii="Courier New" w:hAnsi="Courier New" w:cs="Courier New"/>
          <w:sz w:val="20"/>
          <w:szCs w:val="20"/>
        </w:rPr>
        <w:t>_</w:t>
      </w:r>
      <w:proofErr w:type="gramStart"/>
      <w:r w:rsidRPr="007A0A9D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</w:rPr>
        <w:t>"Точность на обучении")</w:t>
      </w:r>
    </w:p>
    <w:p w14:paraId="208C6AB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  <w:lang w:val="en-US"/>
        </w:rPr>
        <w:t>axes[1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set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_xlabel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("</w:t>
      </w:r>
      <w:r w:rsidRPr="007A0A9D">
        <w:rPr>
          <w:rFonts w:ascii="Courier New" w:hAnsi="Courier New" w:cs="Courier New"/>
          <w:sz w:val="20"/>
          <w:szCs w:val="20"/>
        </w:rPr>
        <w:t>Эпоха</w:t>
      </w:r>
      <w:r w:rsidRPr="007A0A9D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5E770E8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axes[1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set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_ylabel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("Accuracy")</w:t>
      </w:r>
    </w:p>
    <w:p w14:paraId="5AE3607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5FF90D3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figure.tight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layout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7E1D6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figure.savefig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output_path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, dpi=300,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bbox_inches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="tight")</w:t>
      </w:r>
    </w:p>
    <w:p w14:paraId="313BBBE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BA3AC7C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plt.close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(figure)</w:t>
      </w:r>
    </w:p>
    <w:p w14:paraId="311CF3A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3EBC290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537DF55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["TCL_LIBRARY"] = r"C:\Users\Warer\AppData\Local\Programs\Python\Python313\tcl\tcl8.6"</w:t>
      </w:r>
    </w:p>
    <w:p w14:paraId="2238D1C2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["TK_LIBRARY"] = r"C:\Users\Warer\AppData\Local\Programs\Python\Python313\tcl\tk8.6"</w:t>
      </w:r>
    </w:p>
    <w:p w14:paraId="78D3D53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71A6B13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config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TrainingConfig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E93A9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data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load_and_prepare_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"ai_job_impact.csv", config)</w:t>
      </w:r>
    </w:p>
    <w:p w14:paraId="687866F9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6E13554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device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torch.device</w:t>
      </w:r>
      <w:proofErr w:type="spellEnd"/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cuda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" if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config.use_cuda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torch.cuda.is_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available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) else "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cpu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6BBFB3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A0A9D">
        <w:rPr>
          <w:rFonts w:ascii="Courier New" w:hAnsi="Courier New" w:cs="Courier New"/>
          <w:sz w:val="20"/>
          <w:szCs w:val="20"/>
        </w:rPr>
        <w:t>f"Устройство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 xml:space="preserve"> для обучения: {</w:t>
      </w:r>
      <w:proofErr w:type="spellStart"/>
      <w:r w:rsidRPr="007A0A9D">
        <w:rPr>
          <w:rFonts w:ascii="Courier New" w:hAnsi="Courier New" w:cs="Courier New"/>
          <w:sz w:val="20"/>
          <w:szCs w:val="20"/>
        </w:rPr>
        <w:t>device</w:t>
      </w:r>
      <w:proofErr w:type="spellEnd"/>
      <w:r w:rsidRPr="007A0A9D">
        <w:rPr>
          <w:rFonts w:ascii="Courier New" w:hAnsi="Courier New" w:cs="Courier New"/>
          <w:sz w:val="20"/>
          <w:szCs w:val="20"/>
        </w:rPr>
        <w:t>}")</w:t>
      </w:r>
    </w:p>
    <w:p w14:paraId="24A1F04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</w:rPr>
      </w:pPr>
    </w:p>
    <w:p w14:paraId="738CD37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</w:rPr>
        <w:t xml:space="preserve">    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model = 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JobStatusClassifier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7C9AB64E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input_dim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=data["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input_dim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"],</w:t>
      </w:r>
    </w:p>
    <w:p w14:paraId="5650C240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output_dim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=data["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output_dim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"],</w:t>
      </w:r>
    </w:p>
    <w:p w14:paraId="7338EB1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hidden_dim_1=config.hidden_dim_1,</w:t>
      </w:r>
    </w:p>
    <w:p w14:paraId="699FA306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    hidden_dim_2=config.hidden_dim_2,</w:t>
      </w:r>
    </w:p>
    <w:p w14:paraId="2C3E1D1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>    ).to(device)</w:t>
      </w:r>
    </w:p>
    <w:p w14:paraId="65EE8AC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0B4F514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history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model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model, data["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train_loader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"], config, device)</w:t>
      </w:r>
    </w:p>
    <w:p w14:paraId="7CED1DB3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metrics =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evaluate_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model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model, data["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test_loader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"], data["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class_names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"], device)</w:t>
      </w:r>
    </w:p>
    <w:p w14:paraId="2F995C3B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2974152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history_plot_path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"training_history.png"</w:t>
      </w:r>
    </w:p>
    <w:p w14:paraId="655D661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confusion_plot_path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= "confusion_matrix.png"</w:t>
      </w:r>
    </w:p>
    <w:p w14:paraId="4B218AA5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save_training_history_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plot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history, 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history_plot_path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0D0A811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3FCC82FF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print(f"\n</w:t>
      </w:r>
      <w:r w:rsidRPr="007A0A9D">
        <w:rPr>
          <w:rFonts w:ascii="Courier New" w:hAnsi="Courier New" w:cs="Courier New"/>
          <w:sz w:val="20"/>
          <w:szCs w:val="20"/>
        </w:rPr>
        <w:t>График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0A9D">
        <w:rPr>
          <w:rFonts w:ascii="Courier New" w:hAnsi="Courier New" w:cs="Courier New"/>
          <w:sz w:val="20"/>
          <w:szCs w:val="20"/>
        </w:rPr>
        <w:t>обучения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End"/>
      <w:r w:rsidRPr="007A0A9D">
        <w:rPr>
          <w:rFonts w:ascii="Courier New" w:hAnsi="Courier New" w:cs="Courier New"/>
          <w:sz w:val="20"/>
          <w:szCs w:val="20"/>
        </w:rPr>
        <w:t>сохранен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0A9D">
        <w:rPr>
          <w:rFonts w:ascii="Courier New" w:hAnsi="Courier New" w:cs="Courier New"/>
          <w:sz w:val="20"/>
          <w:szCs w:val="20"/>
        </w:rPr>
        <w:t>в</w:t>
      </w:r>
      <w:r w:rsidRPr="007A0A9D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.abspath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history_plot_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path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)}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3CA3CEA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f"</w:t>
      </w:r>
      <w:r w:rsidRPr="007A0A9D">
        <w:rPr>
          <w:rFonts w:ascii="Courier New" w:hAnsi="Courier New" w:cs="Courier New"/>
          <w:sz w:val="20"/>
          <w:szCs w:val="20"/>
        </w:rPr>
        <w:t>Матрица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0A9D">
        <w:rPr>
          <w:rFonts w:ascii="Courier New" w:hAnsi="Courier New" w:cs="Courier New"/>
          <w:sz w:val="20"/>
          <w:szCs w:val="20"/>
        </w:rPr>
        <w:t>ошибок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0A9D">
        <w:rPr>
          <w:rFonts w:ascii="Courier New" w:hAnsi="Courier New" w:cs="Courier New"/>
          <w:sz w:val="20"/>
          <w:szCs w:val="20"/>
        </w:rPr>
        <w:t>сохранена</w:t>
      </w:r>
      <w:r w:rsidRPr="007A0A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0A9D">
        <w:rPr>
          <w:rFonts w:ascii="Courier New" w:hAnsi="Courier New" w:cs="Courier New"/>
          <w:sz w:val="20"/>
          <w:szCs w:val="20"/>
        </w:rPr>
        <w:t>в</w:t>
      </w:r>
      <w:r w:rsidRPr="007A0A9D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.abspath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A0A9D">
        <w:rPr>
          <w:rFonts w:ascii="Courier New" w:hAnsi="Courier New" w:cs="Courier New"/>
          <w:sz w:val="20"/>
          <w:szCs w:val="20"/>
          <w:lang w:val="en-US"/>
        </w:rPr>
        <w:t>confusion_plot_</w:t>
      </w:r>
      <w:proofErr w:type="gramStart"/>
      <w:r w:rsidRPr="007A0A9D">
        <w:rPr>
          <w:rFonts w:ascii="Courier New" w:hAnsi="Courier New" w:cs="Courier New"/>
          <w:sz w:val="20"/>
          <w:szCs w:val="20"/>
          <w:lang w:val="en-US"/>
        </w:rPr>
        <w:t>path</w:t>
      </w:r>
      <w:proofErr w:type="spellEnd"/>
      <w:r w:rsidRPr="007A0A9D">
        <w:rPr>
          <w:rFonts w:ascii="Courier New" w:hAnsi="Courier New" w:cs="Courier New"/>
          <w:sz w:val="20"/>
          <w:szCs w:val="20"/>
          <w:lang w:val="en-US"/>
        </w:rPr>
        <w:t>)}</w:t>
      </w:r>
      <w:proofErr w:type="gramEnd"/>
      <w:r w:rsidRPr="007A0A9D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08FB367" w14:textId="77777777" w:rsidR="007A0A9D" w:rsidRPr="007A0A9D" w:rsidRDefault="007A0A9D" w:rsidP="007A0A9D">
      <w:pPr>
        <w:rPr>
          <w:rFonts w:ascii="Courier New" w:hAnsi="Courier New" w:cs="Courier New"/>
          <w:sz w:val="20"/>
          <w:szCs w:val="20"/>
          <w:lang w:val="en-US"/>
        </w:rPr>
      </w:pPr>
    </w:p>
    <w:p w14:paraId="4679D6A6" w14:textId="77777777" w:rsidR="00D20F9E" w:rsidRPr="0090355A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2A715DFA" w14:textId="77777777" w:rsidR="00774AEA" w:rsidRPr="0090355A" w:rsidRDefault="00774AEA">
      <w:pPr>
        <w:rPr>
          <w:sz w:val="28"/>
          <w:szCs w:val="28"/>
          <w:lang w:val="en-US"/>
        </w:rPr>
      </w:pPr>
    </w:p>
    <w:p w14:paraId="5A2F1563" w14:textId="77777777" w:rsidR="00774AEA" w:rsidRPr="0090355A" w:rsidRDefault="00774AEA">
      <w:pPr>
        <w:rPr>
          <w:sz w:val="28"/>
          <w:szCs w:val="28"/>
          <w:lang w:val="en-US"/>
        </w:rPr>
      </w:pPr>
    </w:p>
    <w:p w14:paraId="5B546170" w14:textId="77777777" w:rsidR="00774AEA" w:rsidRPr="0090355A" w:rsidRDefault="00774AEA">
      <w:pPr>
        <w:rPr>
          <w:sz w:val="28"/>
          <w:szCs w:val="28"/>
          <w:lang w:val="en-US"/>
        </w:rPr>
      </w:pPr>
    </w:p>
    <w:p w14:paraId="4F2AE3CC" w14:textId="77777777" w:rsidR="00774AEA" w:rsidRPr="0090355A" w:rsidRDefault="00000000">
      <w:pPr>
        <w:rPr>
          <w:sz w:val="28"/>
          <w:szCs w:val="28"/>
          <w:lang w:val="en-US"/>
        </w:rPr>
      </w:pPr>
      <w:r w:rsidRPr="0090355A">
        <w:rPr>
          <w:lang w:val="en-US"/>
        </w:rPr>
        <w:br w:type="page"/>
      </w:r>
    </w:p>
    <w:p w14:paraId="3B71E858" w14:textId="77777777" w:rsidR="00774AEA" w:rsidRDefault="00000000">
      <w:pPr>
        <w:pStyle w:val="10"/>
        <w:tabs>
          <w:tab w:val="left" w:pos="1418"/>
        </w:tabs>
        <w:ind w:left="0" w:firstLine="709"/>
        <w:outlineLvl w:val="0"/>
        <w:rPr>
          <w:sz w:val="28"/>
          <w:szCs w:val="28"/>
        </w:rPr>
      </w:pPr>
      <w:bookmarkStart w:id="3" w:name="_Toc226750678"/>
      <w:r>
        <w:rPr>
          <w:sz w:val="28"/>
          <w:szCs w:val="28"/>
        </w:rPr>
        <w:lastRenderedPageBreak/>
        <w:t>Протокол исполнения</w:t>
      </w:r>
      <w:bookmarkEnd w:id="3"/>
    </w:p>
    <w:p w14:paraId="1BEB4CA4" w14:textId="05DDC3FC" w:rsidR="00774AEA" w:rsidRDefault="007A0A9D" w:rsidP="00B86A73">
      <w:pPr>
        <w:keepNext/>
        <w:spacing w:line="360" w:lineRule="auto"/>
        <w:jc w:val="center"/>
        <w:rPr>
          <w:sz w:val="28"/>
          <w:szCs w:val="28"/>
        </w:rPr>
      </w:pPr>
      <w:r w:rsidRPr="007A0A9D">
        <w:rPr>
          <w:sz w:val="28"/>
          <w:szCs w:val="28"/>
        </w:rPr>
        <w:drawing>
          <wp:inline distT="0" distB="0" distL="0" distR="0" wp14:anchorId="27B44209" wp14:editId="57DFC296">
            <wp:extent cx="2333951" cy="495369"/>
            <wp:effectExtent l="0" t="0" r="9525" b="0"/>
            <wp:docPr id="38658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8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CCC" w14:textId="73115EBA" w:rsidR="00774AEA" w:rsidRPr="0090355A" w:rsidRDefault="00000000" w:rsidP="00B86A73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SEQ Рисунок \* ARABIC </w:instrText>
      </w:r>
      <w:r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fldChar w:fldCharType="end"/>
      </w:r>
      <w:r w:rsidRPr="0090355A">
        <w:rPr>
          <w:b w:val="0"/>
          <w:bCs w:val="0"/>
          <w:sz w:val="28"/>
          <w:szCs w:val="28"/>
        </w:rPr>
        <w:t xml:space="preserve"> – </w:t>
      </w:r>
      <w:r w:rsidR="00D20F9E">
        <w:rPr>
          <w:b w:val="0"/>
          <w:bCs w:val="0"/>
          <w:sz w:val="28"/>
          <w:szCs w:val="28"/>
        </w:rPr>
        <w:t>Загрузка данных</w:t>
      </w:r>
    </w:p>
    <w:p w14:paraId="08DC9981" w14:textId="4D867DA9" w:rsidR="00D20F9E" w:rsidRDefault="007A0A9D" w:rsidP="00B86A73">
      <w:pPr>
        <w:jc w:val="center"/>
      </w:pPr>
      <w:r w:rsidRPr="007A0A9D">
        <w:drawing>
          <wp:inline distT="0" distB="0" distL="0" distR="0" wp14:anchorId="3B8FA658" wp14:editId="10ED51AB">
            <wp:extent cx="4429743" cy="2333951"/>
            <wp:effectExtent l="0" t="0" r="0" b="9525"/>
            <wp:docPr id="382115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15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84F0" w14:textId="4DC7B35B" w:rsidR="009B567E" w:rsidRPr="00B86A73" w:rsidRDefault="009B567E" w:rsidP="00B86A73">
      <w:pPr>
        <w:pStyle w:val="aff0"/>
        <w:spacing w:line="360" w:lineRule="auto"/>
        <w:jc w:val="center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7A0A9D">
        <w:rPr>
          <w:b w:val="0"/>
          <w:bCs w:val="0"/>
          <w:sz w:val="28"/>
          <w:szCs w:val="28"/>
          <w:lang w:val="en-US"/>
        </w:rPr>
        <w:t>2</w:t>
      </w:r>
      <w:r w:rsidRPr="00D20F9E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>Обучение сети</w:t>
      </w:r>
    </w:p>
    <w:p w14:paraId="051B8483" w14:textId="10AEBEDF" w:rsidR="00D20F9E" w:rsidRDefault="007A0A9D" w:rsidP="00B86A73">
      <w:pPr>
        <w:jc w:val="center"/>
      </w:pPr>
      <w:r w:rsidRPr="007A0A9D">
        <w:drawing>
          <wp:inline distT="0" distB="0" distL="0" distR="0" wp14:anchorId="1ADD32E0" wp14:editId="32F58841">
            <wp:extent cx="5125165" cy="2581635"/>
            <wp:effectExtent l="0" t="0" r="0" b="9525"/>
            <wp:docPr id="80125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52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A307" w14:textId="4586B87F" w:rsidR="00D20F9E" w:rsidRPr="00D20F9E" w:rsidRDefault="00D20F9E" w:rsidP="00B86A73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7A0A9D">
        <w:rPr>
          <w:b w:val="0"/>
          <w:bCs w:val="0"/>
          <w:sz w:val="28"/>
          <w:szCs w:val="28"/>
          <w:lang w:val="en-US"/>
        </w:rPr>
        <w:t>3</w:t>
      </w:r>
      <w:r w:rsidRPr="00A21815">
        <w:rPr>
          <w:b w:val="0"/>
          <w:bCs w:val="0"/>
          <w:sz w:val="28"/>
          <w:szCs w:val="28"/>
        </w:rPr>
        <w:t xml:space="preserve"> – </w:t>
      </w:r>
      <w:r w:rsidRPr="00D20F9E">
        <w:rPr>
          <w:b w:val="0"/>
          <w:bCs w:val="0"/>
          <w:sz w:val="28"/>
          <w:szCs w:val="28"/>
        </w:rPr>
        <w:t>Оценка на тестовых данных</w:t>
      </w:r>
    </w:p>
    <w:p w14:paraId="1D076551" w14:textId="3F89137B" w:rsidR="00D20F9E" w:rsidRDefault="007A0A9D" w:rsidP="00B86A73">
      <w:pPr>
        <w:jc w:val="center"/>
      </w:pPr>
      <w:r>
        <w:rPr>
          <w:noProof/>
        </w:rPr>
        <w:drawing>
          <wp:inline distT="0" distB="0" distL="0" distR="0" wp14:anchorId="14F75DEC" wp14:editId="5AC87A73">
            <wp:extent cx="5939790" cy="2079625"/>
            <wp:effectExtent l="0" t="0" r="3810" b="0"/>
            <wp:docPr id="63585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38E6" w14:textId="031C7C68" w:rsidR="00D20F9E" w:rsidRPr="00D4615D" w:rsidRDefault="00D20F9E" w:rsidP="00B86A73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7A0A9D">
        <w:rPr>
          <w:b w:val="0"/>
          <w:bCs w:val="0"/>
          <w:sz w:val="28"/>
          <w:szCs w:val="28"/>
          <w:lang w:val="en-US"/>
        </w:rPr>
        <w:t>4</w:t>
      </w:r>
      <w:r>
        <w:rPr>
          <w:b w:val="0"/>
          <w:bCs w:val="0"/>
          <w:sz w:val="28"/>
          <w:szCs w:val="28"/>
          <w:lang w:val="en-US"/>
        </w:rPr>
        <w:t xml:space="preserve"> – </w:t>
      </w:r>
      <w:r w:rsidR="00D4615D" w:rsidRPr="00D4615D">
        <w:rPr>
          <w:b w:val="0"/>
          <w:bCs w:val="0"/>
          <w:sz w:val="28"/>
          <w:szCs w:val="28"/>
        </w:rPr>
        <w:t>Визуализация процесса обучения</w:t>
      </w:r>
    </w:p>
    <w:p w14:paraId="3D9F58B1" w14:textId="3A00FA7E" w:rsidR="00D20F9E" w:rsidRDefault="007A0A9D" w:rsidP="00B86A73">
      <w:pPr>
        <w:jc w:val="center"/>
      </w:pPr>
      <w:r w:rsidRPr="007A0A9D">
        <w:lastRenderedPageBreak/>
        <w:drawing>
          <wp:inline distT="0" distB="0" distL="0" distR="0" wp14:anchorId="52967BB4" wp14:editId="7214909D">
            <wp:extent cx="5306165" cy="2353003"/>
            <wp:effectExtent l="0" t="0" r="8890" b="9525"/>
            <wp:docPr id="230022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22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FAD" w14:textId="222B4D07" w:rsidR="00774AEA" w:rsidRDefault="00D20F9E" w:rsidP="00B86A73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7A0A9D">
        <w:rPr>
          <w:b w:val="0"/>
          <w:bCs w:val="0"/>
          <w:sz w:val="28"/>
          <w:szCs w:val="28"/>
          <w:lang w:val="en-US"/>
        </w:rPr>
        <w:t>5</w:t>
      </w:r>
      <w:r w:rsidRPr="009070C8">
        <w:rPr>
          <w:b w:val="0"/>
          <w:bCs w:val="0"/>
          <w:sz w:val="28"/>
          <w:szCs w:val="28"/>
        </w:rPr>
        <w:t xml:space="preserve"> – </w:t>
      </w:r>
      <w:r w:rsidR="00D4615D" w:rsidRPr="00D4615D">
        <w:rPr>
          <w:b w:val="0"/>
          <w:bCs w:val="0"/>
          <w:sz w:val="28"/>
          <w:szCs w:val="28"/>
        </w:rPr>
        <w:t>Примеры предсказаний</w:t>
      </w:r>
      <w:r>
        <w:br w:type="page"/>
      </w:r>
    </w:p>
    <w:p w14:paraId="1C7936BB" w14:textId="7135626C" w:rsidR="00ED78C7" w:rsidRPr="00ED78C7" w:rsidRDefault="00000000" w:rsidP="00ED78C7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4" w:name="_Ref185344589"/>
      <w:bookmarkStart w:id="5" w:name="_Toc226750679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ЗАКЛЮЧЕНИЕ</w:t>
      </w:r>
      <w:bookmarkEnd w:id="4"/>
      <w:bookmarkEnd w:id="5"/>
    </w:p>
    <w:p w14:paraId="613724CE" w14:textId="77777777" w:rsidR="00F31F63" w:rsidRPr="00F31F63" w:rsidRDefault="00F31F63" w:rsidP="00F31F63">
      <w:pPr>
        <w:spacing w:line="360" w:lineRule="auto"/>
        <w:ind w:firstLine="709"/>
        <w:rPr>
          <w:sz w:val="28"/>
          <w:szCs w:val="28"/>
        </w:rPr>
      </w:pPr>
      <w:r w:rsidRPr="00F31F63">
        <w:rPr>
          <w:sz w:val="28"/>
          <w:szCs w:val="28"/>
        </w:rPr>
        <w:t xml:space="preserve">В ходе выполнения лабораторной работы была разработана и обучена </w:t>
      </w:r>
      <w:proofErr w:type="spellStart"/>
      <w:r w:rsidRPr="00F31F63">
        <w:rPr>
          <w:sz w:val="28"/>
          <w:szCs w:val="28"/>
        </w:rPr>
        <w:t>полносвязная</w:t>
      </w:r>
      <w:proofErr w:type="spellEnd"/>
      <w:r w:rsidRPr="00F31F63">
        <w:rPr>
          <w:sz w:val="28"/>
          <w:szCs w:val="28"/>
        </w:rPr>
        <w:t xml:space="preserve"> многослойная нейронная сеть на языке Python с использованием библиотеки </w:t>
      </w:r>
      <w:proofErr w:type="spellStart"/>
      <w:r w:rsidRPr="00F31F63">
        <w:rPr>
          <w:sz w:val="28"/>
          <w:szCs w:val="28"/>
        </w:rPr>
        <w:t>PyTorch</w:t>
      </w:r>
      <w:proofErr w:type="spellEnd"/>
      <w:r w:rsidRPr="00F31F63">
        <w:rPr>
          <w:sz w:val="28"/>
          <w:szCs w:val="28"/>
        </w:rPr>
        <w:t>.</w:t>
      </w:r>
    </w:p>
    <w:p w14:paraId="1B8BDE83" w14:textId="77777777" w:rsidR="00F31F63" w:rsidRPr="00F31F63" w:rsidRDefault="00F31F63" w:rsidP="00F31F63">
      <w:pPr>
        <w:spacing w:line="360" w:lineRule="auto"/>
        <w:ind w:firstLine="709"/>
        <w:rPr>
          <w:sz w:val="28"/>
          <w:szCs w:val="28"/>
        </w:rPr>
      </w:pPr>
      <w:r w:rsidRPr="00F31F63">
        <w:rPr>
          <w:sz w:val="28"/>
          <w:szCs w:val="28"/>
        </w:rPr>
        <w:t>В качестве исходных данных использовался датасет, содержащий информацию о влиянии технологий на занятость сотрудников. Целевой переменной выступал статус занятости (</w:t>
      </w:r>
      <w:proofErr w:type="spellStart"/>
      <w:r w:rsidRPr="00F31F63">
        <w:rPr>
          <w:sz w:val="28"/>
          <w:szCs w:val="28"/>
        </w:rPr>
        <w:t>Job</w:t>
      </w:r>
      <w:proofErr w:type="spellEnd"/>
      <w:r w:rsidRPr="00F31F63">
        <w:rPr>
          <w:sz w:val="28"/>
          <w:szCs w:val="28"/>
        </w:rPr>
        <w:t xml:space="preserve"> </w:t>
      </w:r>
      <w:proofErr w:type="spellStart"/>
      <w:r w:rsidRPr="00F31F63">
        <w:rPr>
          <w:sz w:val="28"/>
          <w:szCs w:val="28"/>
        </w:rPr>
        <w:t>Status</w:t>
      </w:r>
      <w:proofErr w:type="spellEnd"/>
      <w:r w:rsidRPr="00F31F63">
        <w:rPr>
          <w:sz w:val="28"/>
          <w:szCs w:val="28"/>
        </w:rPr>
        <w:t>), представленный в виде категориального признака.</w:t>
      </w:r>
    </w:p>
    <w:p w14:paraId="5FE3FBBD" w14:textId="77777777" w:rsidR="00F31F63" w:rsidRPr="00F31F63" w:rsidRDefault="00F31F63" w:rsidP="00F31F63">
      <w:pPr>
        <w:spacing w:line="360" w:lineRule="auto"/>
        <w:ind w:firstLine="709"/>
        <w:rPr>
          <w:sz w:val="28"/>
          <w:szCs w:val="28"/>
        </w:rPr>
      </w:pPr>
      <w:r w:rsidRPr="00F31F63">
        <w:rPr>
          <w:sz w:val="28"/>
          <w:szCs w:val="28"/>
        </w:rPr>
        <w:t>На этапе предварительной обработки были удалены нерелевантные признаки, выполнено кодирование категориальных переменных и нормализация числовых данных. Целевая переменная была преобразована в числовой формат для решения задачи классификации. Данные были разделены на обучающую и тестовую выборки.</w:t>
      </w:r>
    </w:p>
    <w:p w14:paraId="483D6BAF" w14:textId="77777777" w:rsidR="00F31F63" w:rsidRPr="00F31F63" w:rsidRDefault="00F31F63" w:rsidP="00F31F63">
      <w:pPr>
        <w:spacing w:line="360" w:lineRule="auto"/>
        <w:ind w:firstLine="709"/>
        <w:rPr>
          <w:sz w:val="28"/>
          <w:szCs w:val="28"/>
        </w:rPr>
      </w:pPr>
      <w:r w:rsidRPr="00F31F63">
        <w:rPr>
          <w:sz w:val="28"/>
          <w:szCs w:val="28"/>
        </w:rPr>
        <w:t xml:space="preserve">Для решения задачи была реализована многослойная нейронная сеть, состоящая из нескольких </w:t>
      </w:r>
      <w:proofErr w:type="spellStart"/>
      <w:r w:rsidRPr="00F31F63">
        <w:rPr>
          <w:sz w:val="28"/>
          <w:szCs w:val="28"/>
        </w:rPr>
        <w:t>полносвязных</w:t>
      </w:r>
      <w:proofErr w:type="spellEnd"/>
      <w:r w:rsidRPr="00F31F63">
        <w:rPr>
          <w:sz w:val="28"/>
          <w:szCs w:val="28"/>
        </w:rPr>
        <w:t xml:space="preserve"> слоёв с нелинейными функциями активации. Обучение модели проводилось методом градиентного спуска с использованием оптимизатора Adam и функции потерь </w:t>
      </w:r>
      <w:proofErr w:type="spellStart"/>
      <w:r w:rsidRPr="00F31F63">
        <w:rPr>
          <w:sz w:val="28"/>
          <w:szCs w:val="28"/>
        </w:rPr>
        <w:t>CrossEntropyLoss</w:t>
      </w:r>
      <w:proofErr w:type="spellEnd"/>
      <w:r w:rsidRPr="00F31F63">
        <w:rPr>
          <w:sz w:val="28"/>
          <w:szCs w:val="28"/>
        </w:rPr>
        <w:t>.</w:t>
      </w:r>
    </w:p>
    <w:p w14:paraId="7758F33C" w14:textId="77777777" w:rsidR="00F31F63" w:rsidRPr="00F31F63" w:rsidRDefault="00F31F63" w:rsidP="00F31F63">
      <w:pPr>
        <w:spacing w:line="360" w:lineRule="auto"/>
        <w:ind w:firstLine="709"/>
        <w:rPr>
          <w:sz w:val="28"/>
          <w:szCs w:val="28"/>
        </w:rPr>
      </w:pPr>
      <w:r w:rsidRPr="00F31F63">
        <w:rPr>
          <w:sz w:val="28"/>
          <w:szCs w:val="28"/>
        </w:rPr>
        <w:t>По результатам тестирования была получена метрика точности классификации, а также сформирован подробный отчёт по качеству предсказаний для каждого класса. Это позволило оценить способность модели корректно классифицировать объекты по заданным признакам.</w:t>
      </w:r>
    </w:p>
    <w:p w14:paraId="2A783CC2" w14:textId="77777777" w:rsidR="00F31F63" w:rsidRPr="00F31F63" w:rsidRDefault="00F31F63" w:rsidP="00F31F63">
      <w:pPr>
        <w:spacing w:line="360" w:lineRule="auto"/>
        <w:ind w:firstLine="709"/>
        <w:rPr>
          <w:sz w:val="28"/>
          <w:szCs w:val="28"/>
        </w:rPr>
      </w:pPr>
      <w:r w:rsidRPr="00F31F63">
        <w:rPr>
          <w:sz w:val="28"/>
          <w:szCs w:val="28"/>
        </w:rPr>
        <w:t xml:space="preserve">Полученные результаты демонстрируют эффективность применения многослойных нейронных сетей для решения задач классификации и подтверждают возможность использования </w:t>
      </w:r>
      <w:proofErr w:type="spellStart"/>
      <w:r w:rsidRPr="00F31F63">
        <w:rPr>
          <w:sz w:val="28"/>
          <w:szCs w:val="28"/>
        </w:rPr>
        <w:t>PyTorch</w:t>
      </w:r>
      <w:proofErr w:type="spellEnd"/>
      <w:r w:rsidRPr="00F31F63">
        <w:rPr>
          <w:sz w:val="28"/>
          <w:szCs w:val="28"/>
        </w:rPr>
        <w:t xml:space="preserve"> для построения и обучения моделей машинного обучения.</w:t>
      </w:r>
    </w:p>
    <w:p w14:paraId="49151BC6" w14:textId="280DB5CF" w:rsidR="00ED78C7" w:rsidRDefault="00ED78C7" w:rsidP="00F31F6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44003E" w14:textId="4B495394" w:rsidR="00774AEA" w:rsidRDefault="00D4615D" w:rsidP="00D4615D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6" w:name="_Toc226750680"/>
      <w:r w:rsidRPr="00D4615D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СПИСОК ИСПОЛЬЗОВАННЫХ ИСТОЧНИКОВ</w:t>
      </w:r>
      <w:bookmarkEnd w:id="6"/>
    </w:p>
    <w:p w14:paraId="6C1EE872" w14:textId="16D81B48" w:rsidR="00816994" w:rsidRPr="00B4468A" w:rsidRDefault="00816994" w:rsidP="00B4468A">
      <w:pPr>
        <w:pStyle w:val="aff9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B4468A">
        <w:rPr>
          <w:sz w:val="28"/>
          <w:szCs w:val="28"/>
        </w:rPr>
        <w:t>Тюгашев</w:t>
      </w:r>
      <w:proofErr w:type="spellEnd"/>
      <w:r w:rsidRPr="00B4468A">
        <w:rPr>
          <w:sz w:val="28"/>
          <w:szCs w:val="28"/>
        </w:rPr>
        <w:t xml:space="preserve"> А.А. Нейронные сети: учеб. пособие. – 179 с.</w:t>
      </w:r>
    </w:p>
    <w:p w14:paraId="5E3F5492" w14:textId="3087AB4A" w:rsidR="00816994" w:rsidRPr="00997413" w:rsidRDefault="00816994" w:rsidP="00997413">
      <w:pPr>
        <w:pStyle w:val="aff9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997413">
        <w:rPr>
          <w:sz w:val="28"/>
          <w:szCs w:val="28"/>
        </w:rPr>
        <w:t xml:space="preserve">Kaggle [Электронный ресурс] // </w:t>
      </w:r>
      <w:r w:rsidR="00997413" w:rsidRPr="00997413">
        <w:rPr>
          <w:sz w:val="28"/>
          <w:szCs w:val="28"/>
        </w:rPr>
        <w:t>AI Impact on Job Sector</w:t>
      </w:r>
      <w:r w:rsidRPr="00997413">
        <w:rPr>
          <w:sz w:val="28"/>
          <w:szCs w:val="28"/>
        </w:rPr>
        <w:t xml:space="preserve">. URL: </w:t>
      </w:r>
      <w:hyperlink r:id="rId15" w:history="1">
        <w:r w:rsidR="00997413" w:rsidRPr="00997413">
          <w:rPr>
            <w:rStyle w:val="a6"/>
            <w:sz w:val="28"/>
            <w:szCs w:val="28"/>
          </w:rPr>
          <w:t>https://www.kaggle.com/datasets/sumeakash/ai-impact-on-job-sector</w:t>
        </w:r>
      </w:hyperlink>
      <w:r w:rsidR="00997413" w:rsidRPr="00997413">
        <w:rPr>
          <w:sz w:val="28"/>
          <w:szCs w:val="28"/>
        </w:rPr>
        <w:t xml:space="preserve"> </w:t>
      </w:r>
      <w:r w:rsidRPr="00997413">
        <w:rPr>
          <w:sz w:val="28"/>
          <w:szCs w:val="28"/>
        </w:rPr>
        <w:t xml:space="preserve">(дата обращения </w:t>
      </w:r>
      <w:r w:rsidR="00997413" w:rsidRPr="00997413">
        <w:rPr>
          <w:sz w:val="28"/>
          <w:szCs w:val="28"/>
        </w:rPr>
        <w:t>10</w:t>
      </w:r>
      <w:r w:rsidRPr="00997413">
        <w:rPr>
          <w:sz w:val="28"/>
          <w:szCs w:val="28"/>
        </w:rPr>
        <w:t>.0</w:t>
      </w:r>
      <w:r w:rsidR="00997413" w:rsidRPr="00997413">
        <w:rPr>
          <w:sz w:val="28"/>
          <w:szCs w:val="28"/>
        </w:rPr>
        <w:t>4</w:t>
      </w:r>
      <w:r w:rsidRPr="00997413">
        <w:rPr>
          <w:sz w:val="28"/>
          <w:szCs w:val="28"/>
        </w:rPr>
        <w:t>.2026).</w:t>
      </w:r>
    </w:p>
    <w:sectPr w:rsidR="00816994" w:rsidRPr="00997413">
      <w:footerReference w:type="default" r:id="rId16"/>
      <w:footerReference w:type="first" r:id="rId17"/>
      <w:pgSz w:w="11906" w:h="16838"/>
      <w:pgMar w:top="851" w:right="851" w:bottom="851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5B8A3" w14:textId="77777777" w:rsidR="00BF18EC" w:rsidRDefault="00BF18EC">
      <w:r>
        <w:separator/>
      </w:r>
    </w:p>
  </w:endnote>
  <w:endnote w:type="continuationSeparator" w:id="0">
    <w:p w14:paraId="0F7F4486" w14:textId="77777777" w:rsidR="00BF18EC" w:rsidRDefault="00BF1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Cambria"/>
    <w:charset w:val="CC"/>
    <w:family w:val="roman"/>
    <w:pitch w:val="variable"/>
  </w:font>
  <w:font w:name="TimesNewRomanPS-BoldMT">
    <w:altName w:val="Cambria"/>
    <w:charset w:val="CC"/>
    <w:family w:val="roman"/>
    <w:pitch w:val="variable"/>
  </w:font>
  <w:font w:name="Cambria-Bold">
    <w:altName w:val="Cambria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C43AC" w14:textId="77777777" w:rsidR="00774AEA" w:rsidRDefault="00774AEA">
    <w:pPr>
      <w:pStyle w:val="ad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A5CE" w14:textId="77777777" w:rsidR="00774AEA" w:rsidRDefault="00000000">
    <w:pPr>
      <w:pStyle w:val="ad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FAC50" w14:textId="77777777" w:rsidR="00774AEA" w:rsidRDefault="00774AEA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C5DD" w14:textId="77777777" w:rsidR="00BF18EC" w:rsidRDefault="00BF18EC">
      <w:r>
        <w:separator/>
      </w:r>
    </w:p>
  </w:footnote>
  <w:footnote w:type="continuationSeparator" w:id="0">
    <w:p w14:paraId="1838D879" w14:textId="77777777" w:rsidR="00BF18EC" w:rsidRDefault="00BF18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2F5"/>
    <w:multiLevelType w:val="hybridMultilevel"/>
    <w:tmpl w:val="01B4C7D4"/>
    <w:lvl w:ilvl="0" w:tplc="3CF855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45D39"/>
    <w:multiLevelType w:val="multilevel"/>
    <w:tmpl w:val="48FC7B1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1DE47500"/>
    <w:multiLevelType w:val="multilevel"/>
    <w:tmpl w:val="8A1A9FBA"/>
    <w:lvl w:ilvl="0">
      <w:start w:val="1"/>
      <w:numFmt w:val="bullet"/>
      <w:pStyle w:val="a"/>
      <w:lvlText w:val=""/>
      <w:lvlJc w:val="left"/>
      <w:pPr>
        <w:tabs>
          <w:tab w:val="num" w:pos="1287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A3727D0"/>
    <w:multiLevelType w:val="multilevel"/>
    <w:tmpl w:val="3246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42BFB"/>
    <w:multiLevelType w:val="multilevel"/>
    <w:tmpl w:val="FD9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26F79"/>
    <w:multiLevelType w:val="multilevel"/>
    <w:tmpl w:val="AC5A7DC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6" w15:restartNumberingAfterBreak="0">
    <w:nsid w:val="472514B2"/>
    <w:multiLevelType w:val="multilevel"/>
    <w:tmpl w:val="855234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4D14C5"/>
    <w:multiLevelType w:val="multilevel"/>
    <w:tmpl w:val="168A28DC"/>
    <w:lvl w:ilvl="0">
      <w:start w:val="1"/>
      <w:numFmt w:val="decimal"/>
      <w:pStyle w:val="a0"/>
      <w:lvlText w:val="%1"/>
      <w:lvlJc w:val="left"/>
      <w:pPr>
        <w:tabs>
          <w:tab w:val="num" w:pos="924"/>
        </w:tabs>
        <w:ind w:left="1287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-2"/>
        <w:w w:val="100"/>
        <w:kern w:val="0"/>
        <w:position w:val="0"/>
        <w:sz w:val="28"/>
        <w:u w:val="none"/>
        <w:effect w:val="none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69730DB"/>
    <w:multiLevelType w:val="multilevel"/>
    <w:tmpl w:val="2312B276"/>
    <w:lvl w:ilvl="0">
      <w:start w:val="1"/>
      <w:numFmt w:val="decimal"/>
      <w:pStyle w:val="10"/>
      <w:lvlText w:val="%1"/>
      <w:lvlJc w:val="left"/>
      <w:pPr>
        <w:tabs>
          <w:tab w:val="num" w:pos="1561"/>
        </w:tabs>
        <w:ind w:left="1703" w:hanging="142"/>
      </w:pPr>
      <w:rPr>
        <w:sz w:val="28"/>
        <w:szCs w:val="28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2127" w:hanging="142"/>
      </w:pPr>
      <w:rPr>
        <w:rFonts w:ascii="Times New Roman" w:hAnsi="Times New Roman"/>
        <w:b w:val="0"/>
        <w:i w:val="0"/>
        <w:sz w:val="28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03" w:hanging="142"/>
      </w:pPr>
      <w:rPr>
        <w:rFonts w:ascii="Times New Roman" w:hAnsi="Times New Roman"/>
        <w:b w:val="0"/>
        <w:i w:val="0"/>
        <w:sz w:val="28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92" w:hanging="360"/>
      </w:pPr>
      <w:rPr>
        <w:rFonts w:ascii="Times New Roman" w:hAnsi="Times New Roman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652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3012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732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092" w:hanging="360"/>
      </w:pPr>
    </w:lvl>
  </w:abstractNum>
  <w:abstractNum w:abstractNumId="9" w15:restartNumberingAfterBreak="0">
    <w:nsid w:val="5D4B415E"/>
    <w:multiLevelType w:val="multilevel"/>
    <w:tmpl w:val="1AF0C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9206C"/>
    <w:multiLevelType w:val="multilevel"/>
    <w:tmpl w:val="053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17819">
    <w:abstractNumId w:val="1"/>
  </w:num>
  <w:num w:numId="2" w16cid:durableId="965542945">
    <w:abstractNumId w:val="7"/>
  </w:num>
  <w:num w:numId="3" w16cid:durableId="1790273332">
    <w:abstractNumId w:val="2"/>
  </w:num>
  <w:num w:numId="4" w16cid:durableId="906916576">
    <w:abstractNumId w:val="8"/>
  </w:num>
  <w:num w:numId="5" w16cid:durableId="1006712286">
    <w:abstractNumId w:val="5"/>
  </w:num>
  <w:num w:numId="6" w16cid:durableId="1423406477">
    <w:abstractNumId w:val="1"/>
  </w:num>
  <w:num w:numId="7" w16cid:durableId="487476011">
    <w:abstractNumId w:val="0"/>
  </w:num>
  <w:num w:numId="8" w16cid:durableId="1045717193">
    <w:abstractNumId w:val="10"/>
  </w:num>
  <w:num w:numId="9" w16cid:durableId="1343704536">
    <w:abstractNumId w:val="3"/>
  </w:num>
  <w:num w:numId="10" w16cid:durableId="691296510">
    <w:abstractNumId w:val="6"/>
  </w:num>
  <w:num w:numId="11" w16cid:durableId="406805428">
    <w:abstractNumId w:val="4"/>
  </w:num>
  <w:num w:numId="12" w16cid:durableId="1789810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EA"/>
    <w:rsid w:val="00102A67"/>
    <w:rsid w:val="001A2672"/>
    <w:rsid w:val="001C2223"/>
    <w:rsid w:val="001E6966"/>
    <w:rsid w:val="00252EA2"/>
    <w:rsid w:val="00293707"/>
    <w:rsid w:val="002E4125"/>
    <w:rsid w:val="003177AF"/>
    <w:rsid w:val="003941F9"/>
    <w:rsid w:val="00475E41"/>
    <w:rsid w:val="004A233C"/>
    <w:rsid w:val="004E060A"/>
    <w:rsid w:val="00541AA3"/>
    <w:rsid w:val="005761C1"/>
    <w:rsid w:val="005A3AED"/>
    <w:rsid w:val="005E596D"/>
    <w:rsid w:val="00635FAB"/>
    <w:rsid w:val="006802AA"/>
    <w:rsid w:val="006A7860"/>
    <w:rsid w:val="006C71DF"/>
    <w:rsid w:val="006F4E69"/>
    <w:rsid w:val="00767E32"/>
    <w:rsid w:val="00774AEA"/>
    <w:rsid w:val="007A0A9D"/>
    <w:rsid w:val="007E6521"/>
    <w:rsid w:val="00816994"/>
    <w:rsid w:val="008600DA"/>
    <w:rsid w:val="008B1D26"/>
    <w:rsid w:val="008D7200"/>
    <w:rsid w:val="008E459A"/>
    <w:rsid w:val="008F5915"/>
    <w:rsid w:val="0090355A"/>
    <w:rsid w:val="009070C8"/>
    <w:rsid w:val="00997413"/>
    <w:rsid w:val="009A4E0D"/>
    <w:rsid w:val="009B567E"/>
    <w:rsid w:val="009B6EDC"/>
    <w:rsid w:val="00A21815"/>
    <w:rsid w:val="00A33D55"/>
    <w:rsid w:val="00A34FBC"/>
    <w:rsid w:val="00AB47D6"/>
    <w:rsid w:val="00B4468A"/>
    <w:rsid w:val="00B86A73"/>
    <w:rsid w:val="00BA5123"/>
    <w:rsid w:val="00BF18EC"/>
    <w:rsid w:val="00C751BC"/>
    <w:rsid w:val="00C874D3"/>
    <w:rsid w:val="00D20F9E"/>
    <w:rsid w:val="00D4615D"/>
    <w:rsid w:val="00D653C9"/>
    <w:rsid w:val="00D8358B"/>
    <w:rsid w:val="00DF780D"/>
    <w:rsid w:val="00E948F3"/>
    <w:rsid w:val="00ED78C7"/>
    <w:rsid w:val="00EE7173"/>
    <w:rsid w:val="00F31F63"/>
    <w:rsid w:val="00FA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5087"/>
  <w15:docId w15:val="{1DE1C64D-DE0C-4E5A-8FFB-4794E92B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A413D"/>
    <w:rPr>
      <w:sz w:val="24"/>
      <w:szCs w:val="24"/>
    </w:rPr>
  </w:style>
  <w:style w:type="paragraph" w:styleId="1">
    <w:name w:val="heading 1"/>
    <w:basedOn w:val="a1"/>
    <w:next w:val="a1"/>
    <w:link w:val="11"/>
    <w:qFormat/>
    <w:rsid w:val="008B062E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1"/>
    <w:next w:val="a1"/>
    <w:qFormat/>
    <w:rsid w:val="008B062E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8B062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A266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A266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A266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A266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A266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A266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basedOn w:val="a2"/>
    <w:qFormat/>
    <w:rsid w:val="00DB1827"/>
  </w:style>
  <w:style w:type="character" w:styleId="a6">
    <w:name w:val="Hyperlink"/>
    <w:uiPriority w:val="99"/>
    <w:rsid w:val="008B062E"/>
    <w:rPr>
      <w:color w:val="0000FF"/>
      <w:u w:val="single"/>
    </w:rPr>
  </w:style>
  <w:style w:type="character" w:styleId="a7">
    <w:name w:val="Strong"/>
    <w:qFormat/>
    <w:rsid w:val="001A7C62"/>
    <w:rPr>
      <w:b/>
      <w:bCs/>
    </w:rPr>
  </w:style>
  <w:style w:type="character" w:customStyle="1" w:styleId="a8">
    <w:name w:val="СавинковаЗаголовок Знак"/>
    <w:link w:val="a9"/>
    <w:qFormat/>
    <w:rsid w:val="001A7C62"/>
    <w:rPr>
      <w:rFonts w:ascii="Courier New" w:hAnsi="Courier New"/>
      <w:b/>
      <w:sz w:val="32"/>
      <w:szCs w:val="28"/>
      <w:lang w:val="ru-RU" w:eastAsia="ru-RU" w:bidi="ar-SA"/>
    </w:rPr>
  </w:style>
  <w:style w:type="character" w:customStyle="1" w:styleId="aa">
    <w:name w:val="Верхний колонтитул Знак"/>
    <w:link w:val="ab"/>
    <w:uiPriority w:val="99"/>
    <w:qFormat/>
    <w:rsid w:val="000C41C5"/>
    <w:rPr>
      <w:sz w:val="24"/>
      <w:szCs w:val="24"/>
    </w:rPr>
  </w:style>
  <w:style w:type="character" w:customStyle="1" w:styleId="ac">
    <w:name w:val="Нижний колонтитул Знак"/>
    <w:link w:val="ad"/>
    <w:uiPriority w:val="99"/>
    <w:qFormat/>
    <w:rsid w:val="000C41C5"/>
    <w:rPr>
      <w:sz w:val="24"/>
      <w:szCs w:val="24"/>
    </w:rPr>
  </w:style>
  <w:style w:type="character" w:customStyle="1" w:styleId="ae">
    <w:name w:val="Текст Артамонов Знак Знак"/>
    <w:link w:val="af"/>
    <w:qFormat/>
    <w:rsid w:val="00D83F97"/>
    <w:rPr>
      <w:rFonts w:ascii="Courier New" w:hAnsi="Courier New" w:cs="Courier New"/>
      <w:sz w:val="28"/>
    </w:rPr>
  </w:style>
  <w:style w:type="character" w:customStyle="1" w:styleId="af0">
    <w:name w:val="Текст Знак"/>
    <w:link w:val="af1"/>
    <w:uiPriority w:val="99"/>
    <w:semiHidden/>
    <w:qFormat/>
    <w:rsid w:val="00D83F97"/>
    <w:rPr>
      <w:rFonts w:ascii="Courier New" w:hAnsi="Courier New" w:cs="Courier New"/>
    </w:rPr>
  </w:style>
  <w:style w:type="character" w:customStyle="1" w:styleId="20">
    <w:name w:val="Основной текст с отступом 2 Знак"/>
    <w:link w:val="21"/>
    <w:qFormat/>
    <w:rsid w:val="00867AB5"/>
    <w:rPr>
      <w:sz w:val="26"/>
      <w:szCs w:val="24"/>
    </w:rPr>
  </w:style>
  <w:style w:type="character" w:customStyle="1" w:styleId="31">
    <w:name w:val="Основной текст с отступом 3 Знак"/>
    <w:link w:val="32"/>
    <w:uiPriority w:val="99"/>
    <w:qFormat/>
    <w:rsid w:val="0052126E"/>
    <w:rPr>
      <w:sz w:val="16"/>
      <w:szCs w:val="16"/>
    </w:rPr>
  </w:style>
  <w:style w:type="character" w:customStyle="1" w:styleId="sc51">
    <w:name w:val="sc51"/>
    <w:qFormat/>
    <w:rsid w:val="000B16C0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qFormat/>
    <w:rsid w:val="000B16C0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61">
    <w:name w:val="sc161"/>
    <w:qFormat/>
    <w:rsid w:val="000B16C0"/>
    <w:rPr>
      <w:rFonts w:ascii="Courier New" w:hAnsi="Courier New" w:cs="Courier New"/>
      <w:color w:val="8000FF"/>
      <w:sz w:val="20"/>
      <w:szCs w:val="20"/>
    </w:rPr>
  </w:style>
  <w:style w:type="character" w:customStyle="1" w:styleId="sc61">
    <w:name w:val="sc61"/>
    <w:qFormat/>
    <w:rsid w:val="000B16C0"/>
    <w:rPr>
      <w:rFonts w:ascii="Courier New" w:hAnsi="Courier New" w:cs="Courier New"/>
      <w:color w:val="808080"/>
      <w:sz w:val="20"/>
      <w:szCs w:val="20"/>
    </w:rPr>
  </w:style>
  <w:style w:type="character" w:customStyle="1" w:styleId="sc21">
    <w:name w:val="sc21"/>
    <w:qFormat/>
    <w:rsid w:val="000B16C0"/>
    <w:rPr>
      <w:rFonts w:ascii="Courier New" w:hAnsi="Courier New" w:cs="Courier New"/>
      <w:color w:val="008000"/>
      <w:sz w:val="20"/>
      <w:szCs w:val="20"/>
    </w:rPr>
  </w:style>
  <w:style w:type="character" w:customStyle="1" w:styleId="sc41">
    <w:name w:val="sc41"/>
    <w:qFormat/>
    <w:rsid w:val="000B16C0"/>
    <w:rPr>
      <w:rFonts w:ascii="Courier New" w:hAnsi="Courier New" w:cs="Courier New"/>
      <w:color w:val="FF8000"/>
      <w:sz w:val="20"/>
      <w:szCs w:val="20"/>
    </w:rPr>
  </w:style>
  <w:style w:type="character" w:customStyle="1" w:styleId="sc71">
    <w:name w:val="sc71"/>
    <w:qFormat/>
    <w:rsid w:val="00A22F61"/>
    <w:rPr>
      <w:rFonts w:ascii="Courier New" w:hAnsi="Courier New" w:cs="Courier New"/>
      <w:color w:val="808080"/>
      <w:sz w:val="20"/>
      <w:szCs w:val="20"/>
    </w:rPr>
  </w:style>
  <w:style w:type="character" w:styleId="af2">
    <w:name w:val="annotation reference"/>
    <w:uiPriority w:val="99"/>
    <w:semiHidden/>
    <w:unhideWhenUsed/>
    <w:qFormat/>
    <w:rsid w:val="00936819"/>
    <w:rPr>
      <w:sz w:val="16"/>
      <w:szCs w:val="16"/>
    </w:rPr>
  </w:style>
  <w:style w:type="character" w:customStyle="1" w:styleId="af3">
    <w:name w:val="Текст примечания Знак"/>
    <w:basedOn w:val="a2"/>
    <w:link w:val="af4"/>
    <w:uiPriority w:val="99"/>
    <w:semiHidden/>
    <w:qFormat/>
    <w:rsid w:val="00936819"/>
  </w:style>
  <w:style w:type="character" w:customStyle="1" w:styleId="af5">
    <w:name w:val="Тема примечания Знак"/>
    <w:link w:val="af6"/>
    <w:uiPriority w:val="99"/>
    <w:semiHidden/>
    <w:qFormat/>
    <w:rsid w:val="00936819"/>
    <w:rPr>
      <w:b/>
      <w:bCs/>
    </w:rPr>
  </w:style>
  <w:style w:type="character" w:customStyle="1" w:styleId="af7">
    <w:name w:val="Текст выноски Знак"/>
    <w:link w:val="af8"/>
    <w:uiPriority w:val="99"/>
    <w:semiHidden/>
    <w:qFormat/>
    <w:rsid w:val="00936819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qFormat/>
    <w:rsid w:val="00827BAE"/>
    <w:rPr>
      <w:rFonts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qFormat/>
    <w:rsid w:val="00827BAE"/>
    <w:rPr>
      <w:rFonts w:ascii="TimesNewRomanPS-BoldMT" w:hAnsi="TimesNewRomanPS-BoldM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qFormat/>
    <w:rsid w:val="00827BAE"/>
    <w:rPr>
      <w:rFonts w:ascii="Cambria-Bold" w:hAnsi="Cambria-Bold"/>
      <w:b/>
      <w:bCs/>
      <w:i w:val="0"/>
      <w:iCs w:val="0"/>
      <w:color w:val="000000"/>
      <w:sz w:val="32"/>
      <w:szCs w:val="32"/>
    </w:rPr>
  </w:style>
  <w:style w:type="character" w:customStyle="1" w:styleId="sc91">
    <w:name w:val="sc91"/>
    <w:qFormat/>
    <w:rsid w:val="00464E2D"/>
    <w:rPr>
      <w:rFonts w:ascii="Courier New" w:hAnsi="Courier New" w:cs="Courier New"/>
      <w:color w:val="804000"/>
      <w:sz w:val="20"/>
      <w:szCs w:val="20"/>
    </w:rPr>
  </w:style>
  <w:style w:type="character" w:customStyle="1" w:styleId="sc12">
    <w:name w:val="sc12"/>
    <w:qFormat/>
    <w:rsid w:val="00464E2D"/>
    <w:rPr>
      <w:rFonts w:ascii="Courier New" w:hAnsi="Courier New" w:cs="Courier New"/>
      <w:color w:val="008000"/>
      <w:sz w:val="20"/>
      <w:szCs w:val="20"/>
    </w:rPr>
  </w:style>
  <w:style w:type="character" w:styleId="af9">
    <w:name w:val="Placeholder Text"/>
    <w:basedOn w:val="a2"/>
    <w:uiPriority w:val="99"/>
    <w:semiHidden/>
    <w:qFormat/>
    <w:rsid w:val="00790FBA"/>
    <w:rPr>
      <w:color w:val="666666"/>
    </w:rPr>
  </w:style>
  <w:style w:type="character" w:customStyle="1" w:styleId="11">
    <w:name w:val="Заголовок 1 Знак"/>
    <w:basedOn w:val="a2"/>
    <w:link w:val="1"/>
    <w:qFormat/>
    <w:rsid w:val="00965353"/>
    <w:rPr>
      <w:rFonts w:ascii="Arial" w:hAnsi="Arial" w:cs="Arial"/>
      <w:b/>
      <w:bCs/>
      <w:kern w:val="2"/>
      <w:sz w:val="32"/>
      <w:szCs w:val="32"/>
    </w:rPr>
  </w:style>
  <w:style w:type="character" w:styleId="afa">
    <w:name w:val="FollowedHyperlink"/>
    <w:basedOn w:val="a2"/>
    <w:uiPriority w:val="99"/>
    <w:semiHidden/>
    <w:unhideWhenUsed/>
    <w:rsid w:val="001F7689"/>
    <w:rPr>
      <w:color w:val="954F72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0A26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0A26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0A26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30">
    <w:name w:val="Заголовок 3 Знак"/>
    <w:basedOn w:val="a2"/>
    <w:link w:val="3"/>
    <w:qFormat/>
    <w:rsid w:val="000061B3"/>
    <w:rPr>
      <w:rFonts w:ascii="Arial" w:hAnsi="Arial" w:cs="Arial"/>
      <w:b/>
      <w:bCs/>
      <w:sz w:val="26"/>
      <w:szCs w:val="26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ED473B"/>
    <w:rPr>
      <w:rFonts w:ascii="Consolas" w:hAnsi="Consolas"/>
    </w:rPr>
  </w:style>
  <w:style w:type="character" w:styleId="afb">
    <w:name w:val="Unresolved Mention"/>
    <w:basedOn w:val="a2"/>
    <w:uiPriority w:val="99"/>
    <w:semiHidden/>
    <w:unhideWhenUsed/>
    <w:qFormat/>
    <w:rsid w:val="00A660FE"/>
    <w:rPr>
      <w:color w:val="605E5C"/>
      <w:shd w:val="clear" w:color="auto" w:fill="E1DFDD"/>
    </w:rPr>
  </w:style>
  <w:style w:type="character" w:customStyle="1" w:styleId="afc">
    <w:name w:val="Ссылка указателя"/>
    <w:qFormat/>
  </w:style>
  <w:style w:type="paragraph" w:styleId="afd">
    <w:name w:val="Title"/>
    <w:basedOn w:val="a1"/>
    <w:next w:val="af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e">
    <w:name w:val="Body Text"/>
    <w:basedOn w:val="a1"/>
    <w:pPr>
      <w:spacing w:after="140" w:line="276" w:lineRule="auto"/>
    </w:pPr>
  </w:style>
  <w:style w:type="paragraph" w:styleId="aff">
    <w:name w:val="List"/>
    <w:basedOn w:val="afe"/>
    <w:rPr>
      <w:rFonts w:cs="Arial"/>
    </w:rPr>
  </w:style>
  <w:style w:type="paragraph" w:styleId="aff0">
    <w:name w:val="caption"/>
    <w:basedOn w:val="a1"/>
    <w:next w:val="a1"/>
    <w:uiPriority w:val="35"/>
    <w:unhideWhenUsed/>
    <w:qFormat/>
    <w:rsid w:val="003F0DE4"/>
    <w:rPr>
      <w:b/>
      <w:bCs/>
      <w:sz w:val="20"/>
      <w:szCs w:val="20"/>
    </w:rPr>
  </w:style>
  <w:style w:type="paragraph" w:styleId="aff1">
    <w:name w:val="index heading"/>
    <w:basedOn w:val="afd"/>
  </w:style>
  <w:style w:type="paragraph" w:customStyle="1" w:styleId="aff2">
    <w:name w:val="Колонтитул"/>
    <w:basedOn w:val="a1"/>
    <w:qFormat/>
  </w:style>
  <w:style w:type="paragraph" w:styleId="ad">
    <w:name w:val="footer"/>
    <w:basedOn w:val="a1"/>
    <w:link w:val="ac"/>
    <w:uiPriority w:val="99"/>
    <w:rsid w:val="00DB1827"/>
    <w:pPr>
      <w:tabs>
        <w:tab w:val="center" w:pos="4677"/>
        <w:tab w:val="right" w:pos="9355"/>
      </w:tabs>
    </w:pPr>
  </w:style>
  <w:style w:type="paragraph" w:customStyle="1" w:styleId="aff3">
    <w:name w:val="СавинковаТекст"/>
    <w:basedOn w:val="a1"/>
    <w:qFormat/>
    <w:rsid w:val="003C1D1D"/>
    <w:pPr>
      <w:spacing w:line="360" w:lineRule="auto"/>
      <w:ind w:firstLine="567"/>
      <w:jc w:val="both"/>
    </w:pPr>
    <w:rPr>
      <w:rFonts w:ascii="Courier New" w:hAnsi="Courier New"/>
      <w:sz w:val="28"/>
      <w:szCs w:val="28"/>
    </w:rPr>
  </w:style>
  <w:style w:type="paragraph" w:customStyle="1" w:styleId="a9">
    <w:name w:val="СавинковаЗаголовок"/>
    <w:link w:val="a8"/>
    <w:qFormat/>
    <w:rsid w:val="00F970ED"/>
    <w:pPr>
      <w:spacing w:line="360" w:lineRule="auto"/>
      <w:ind w:firstLine="567"/>
      <w:jc w:val="center"/>
    </w:pPr>
    <w:rPr>
      <w:rFonts w:ascii="Courier New" w:hAnsi="Courier New"/>
      <w:b/>
      <w:sz w:val="32"/>
      <w:szCs w:val="28"/>
    </w:rPr>
  </w:style>
  <w:style w:type="paragraph" w:customStyle="1" w:styleId="a0">
    <w:name w:val="СавинковаНумерованный"/>
    <w:basedOn w:val="aff4"/>
    <w:qFormat/>
    <w:rsid w:val="009803FD"/>
    <w:pPr>
      <w:numPr>
        <w:numId w:val="2"/>
      </w:numPr>
      <w:spacing w:line="360" w:lineRule="auto"/>
    </w:pPr>
    <w:rPr>
      <w:rFonts w:ascii="Courier New" w:hAnsi="Courier New"/>
      <w:sz w:val="28"/>
      <w:szCs w:val="28"/>
    </w:rPr>
  </w:style>
  <w:style w:type="paragraph" w:customStyle="1" w:styleId="a">
    <w:name w:val="СавинковаМаркерованный"/>
    <w:basedOn w:val="aff5"/>
    <w:qFormat/>
    <w:rsid w:val="003C1D1D"/>
    <w:pPr>
      <w:numPr>
        <w:numId w:val="3"/>
      </w:numPr>
      <w:spacing w:line="360" w:lineRule="auto"/>
    </w:pPr>
    <w:rPr>
      <w:rFonts w:ascii="Courier New" w:hAnsi="Courier New"/>
      <w:sz w:val="28"/>
      <w:szCs w:val="28"/>
    </w:rPr>
  </w:style>
  <w:style w:type="paragraph" w:styleId="aff4">
    <w:name w:val="List Number"/>
    <w:basedOn w:val="a1"/>
    <w:qFormat/>
    <w:rsid w:val="009803FD"/>
  </w:style>
  <w:style w:type="paragraph" w:styleId="12">
    <w:name w:val="toc 1"/>
    <w:basedOn w:val="a1"/>
    <w:next w:val="a1"/>
    <w:autoRedefine/>
    <w:uiPriority w:val="39"/>
    <w:rsid w:val="00461E7D"/>
    <w:pPr>
      <w:tabs>
        <w:tab w:val="right" w:leader="dot" w:pos="9344"/>
      </w:tabs>
      <w:spacing w:line="360" w:lineRule="auto"/>
    </w:pPr>
  </w:style>
  <w:style w:type="paragraph" w:styleId="aff5">
    <w:name w:val="List Bullet"/>
    <w:basedOn w:val="a1"/>
    <w:autoRedefine/>
    <w:qFormat/>
    <w:rsid w:val="00F970ED"/>
  </w:style>
  <w:style w:type="paragraph" w:customStyle="1" w:styleId="aff6">
    <w:name w:val="СавинковаОглавление"/>
    <w:basedOn w:val="aff3"/>
    <w:qFormat/>
    <w:rsid w:val="00D147EF"/>
    <w:pPr>
      <w:tabs>
        <w:tab w:val="right" w:leader="dot" w:pos="9344"/>
      </w:tabs>
    </w:pPr>
  </w:style>
  <w:style w:type="paragraph" w:styleId="aff7">
    <w:name w:val="Normal (Web)"/>
    <w:basedOn w:val="a1"/>
    <w:uiPriority w:val="99"/>
    <w:qFormat/>
    <w:rsid w:val="003C1D1D"/>
    <w:pPr>
      <w:spacing w:beforeAutospacing="1" w:afterAutospacing="1"/>
    </w:pPr>
  </w:style>
  <w:style w:type="paragraph" w:customStyle="1" w:styleId="text">
    <w:name w:val="text"/>
    <w:basedOn w:val="a1"/>
    <w:qFormat/>
    <w:rsid w:val="007F051A"/>
    <w:pPr>
      <w:spacing w:beforeAutospacing="1" w:afterAutospacing="1"/>
    </w:pPr>
  </w:style>
  <w:style w:type="paragraph" w:styleId="ab">
    <w:name w:val="header"/>
    <w:basedOn w:val="a1"/>
    <w:link w:val="aa"/>
    <w:uiPriority w:val="99"/>
    <w:unhideWhenUsed/>
    <w:rsid w:val="000C41C5"/>
    <w:pPr>
      <w:tabs>
        <w:tab w:val="center" w:pos="4677"/>
        <w:tab w:val="right" w:pos="9355"/>
      </w:tabs>
    </w:pPr>
  </w:style>
  <w:style w:type="paragraph" w:customStyle="1" w:styleId="af">
    <w:name w:val="Текст Артамонов Знак"/>
    <w:basedOn w:val="af1"/>
    <w:link w:val="ae"/>
    <w:qFormat/>
    <w:rsid w:val="00D83F97"/>
    <w:pPr>
      <w:keepNext/>
      <w:spacing w:line="360" w:lineRule="auto"/>
      <w:ind w:firstLine="567"/>
      <w:jc w:val="both"/>
    </w:pPr>
    <w:rPr>
      <w:sz w:val="28"/>
    </w:rPr>
  </w:style>
  <w:style w:type="paragraph" w:styleId="af1">
    <w:name w:val="Plain Text"/>
    <w:basedOn w:val="a1"/>
    <w:link w:val="af0"/>
    <w:uiPriority w:val="99"/>
    <w:semiHidden/>
    <w:unhideWhenUsed/>
    <w:qFormat/>
    <w:rsid w:val="00D83F97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qFormat/>
    <w:rsid w:val="00906571"/>
    <w:rPr>
      <w:color w:val="000000"/>
      <w:sz w:val="24"/>
      <w:szCs w:val="24"/>
    </w:rPr>
  </w:style>
  <w:style w:type="paragraph" w:styleId="21">
    <w:name w:val="Body Text Indent 2"/>
    <w:basedOn w:val="a1"/>
    <w:link w:val="20"/>
    <w:qFormat/>
    <w:rsid w:val="00867AB5"/>
    <w:pPr>
      <w:ind w:left="570"/>
    </w:pPr>
    <w:rPr>
      <w:sz w:val="26"/>
    </w:rPr>
  </w:style>
  <w:style w:type="paragraph" w:styleId="32">
    <w:name w:val="Body Text Indent 3"/>
    <w:basedOn w:val="a1"/>
    <w:link w:val="31"/>
    <w:uiPriority w:val="99"/>
    <w:unhideWhenUsed/>
    <w:qFormat/>
    <w:rsid w:val="0052126E"/>
    <w:pPr>
      <w:spacing w:after="120"/>
      <w:ind w:left="283"/>
    </w:pPr>
    <w:rPr>
      <w:sz w:val="16"/>
      <w:szCs w:val="16"/>
    </w:rPr>
  </w:style>
  <w:style w:type="paragraph" w:customStyle="1" w:styleId="msonormal0">
    <w:name w:val="msonormal"/>
    <w:basedOn w:val="a1"/>
    <w:qFormat/>
    <w:rsid w:val="00A22F61"/>
    <w:pPr>
      <w:spacing w:beforeAutospacing="1" w:afterAutospacing="1"/>
    </w:pPr>
  </w:style>
  <w:style w:type="paragraph" w:customStyle="1" w:styleId="sc2">
    <w:name w:val="sc2"/>
    <w:basedOn w:val="a1"/>
    <w:qFormat/>
    <w:rsid w:val="00A22F61"/>
    <w:pPr>
      <w:spacing w:beforeAutospacing="1" w:afterAutospacing="1"/>
    </w:pPr>
    <w:rPr>
      <w:color w:val="008000"/>
    </w:rPr>
  </w:style>
  <w:style w:type="paragraph" w:customStyle="1" w:styleId="sc4">
    <w:name w:val="sc4"/>
    <w:basedOn w:val="a1"/>
    <w:qFormat/>
    <w:rsid w:val="00A22F61"/>
    <w:pPr>
      <w:spacing w:beforeAutospacing="1" w:afterAutospacing="1"/>
    </w:pPr>
    <w:rPr>
      <w:color w:val="FF8000"/>
    </w:rPr>
  </w:style>
  <w:style w:type="paragraph" w:customStyle="1" w:styleId="sc5">
    <w:name w:val="sc5"/>
    <w:basedOn w:val="a1"/>
    <w:qFormat/>
    <w:rsid w:val="00A22F61"/>
    <w:pPr>
      <w:spacing w:beforeAutospacing="1" w:afterAutospacing="1"/>
    </w:pPr>
    <w:rPr>
      <w:b/>
      <w:bCs/>
      <w:color w:val="0000FF"/>
    </w:rPr>
  </w:style>
  <w:style w:type="paragraph" w:customStyle="1" w:styleId="sc6">
    <w:name w:val="sc6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7">
    <w:name w:val="sc7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10">
    <w:name w:val="sc10"/>
    <w:basedOn w:val="a1"/>
    <w:qFormat/>
    <w:rsid w:val="00A22F61"/>
    <w:pPr>
      <w:spacing w:beforeAutospacing="1" w:afterAutospacing="1"/>
    </w:pPr>
    <w:rPr>
      <w:b/>
      <w:bCs/>
      <w:color w:val="000080"/>
    </w:rPr>
  </w:style>
  <w:style w:type="paragraph" w:customStyle="1" w:styleId="sc16">
    <w:name w:val="sc16"/>
    <w:basedOn w:val="a1"/>
    <w:qFormat/>
    <w:rsid w:val="00A22F61"/>
    <w:pPr>
      <w:spacing w:beforeAutospacing="1" w:afterAutospacing="1"/>
    </w:pPr>
    <w:rPr>
      <w:color w:val="8000FF"/>
    </w:rPr>
  </w:style>
  <w:style w:type="paragraph" w:styleId="af4">
    <w:name w:val="annotation text"/>
    <w:basedOn w:val="a1"/>
    <w:link w:val="af3"/>
    <w:uiPriority w:val="99"/>
    <w:semiHidden/>
    <w:unhideWhenUsed/>
    <w:qFormat/>
    <w:rsid w:val="00936819"/>
    <w:rPr>
      <w:sz w:val="20"/>
      <w:szCs w:val="20"/>
    </w:rPr>
  </w:style>
  <w:style w:type="paragraph" w:styleId="af6">
    <w:name w:val="annotation subject"/>
    <w:basedOn w:val="af4"/>
    <w:next w:val="af4"/>
    <w:link w:val="af5"/>
    <w:uiPriority w:val="99"/>
    <w:semiHidden/>
    <w:unhideWhenUsed/>
    <w:qFormat/>
    <w:rsid w:val="00936819"/>
    <w:rPr>
      <w:b/>
      <w:bCs/>
    </w:rPr>
  </w:style>
  <w:style w:type="paragraph" w:styleId="af8">
    <w:name w:val="Balloon Text"/>
    <w:basedOn w:val="a1"/>
    <w:link w:val="af7"/>
    <w:uiPriority w:val="99"/>
    <w:semiHidden/>
    <w:unhideWhenUsed/>
    <w:qFormat/>
    <w:rsid w:val="00936819"/>
    <w:rPr>
      <w:rFonts w:ascii="Segoe UI" w:hAnsi="Segoe UI" w:cs="Segoe UI"/>
      <w:sz w:val="18"/>
      <w:szCs w:val="18"/>
    </w:rPr>
  </w:style>
  <w:style w:type="paragraph" w:styleId="aff8">
    <w:name w:val="TOC Heading"/>
    <w:basedOn w:val="1"/>
    <w:next w:val="a1"/>
    <w:uiPriority w:val="39"/>
    <w:unhideWhenUsed/>
    <w:qFormat/>
    <w:rsid w:val="006617E4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aff9">
    <w:name w:val="List Paragraph"/>
    <w:basedOn w:val="a1"/>
    <w:uiPriority w:val="34"/>
    <w:qFormat/>
    <w:rsid w:val="00FF5797"/>
    <w:pPr>
      <w:ind w:left="720"/>
      <w:contextualSpacing/>
    </w:pPr>
  </w:style>
  <w:style w:type="paragraph" w:styleId="33">
    <w:name w:val="toc 3"/>
    <w:basedOn w:val="a1"/>
    <w:next w:val="a1"/>
    <w:autoRedefine/>
    <w:uiPriority w:val="39"/>
    <w:unhideWhenUsed/>
    <w:rsid w:val="00CB5C9F"/>
    <w:pPr>
      <w:spacing w:after="100"/>
      <w:ind w:left="480"/>
    </w:pPr>
  </w:style>
  <w:style w:type="paragraph" w:styleId="22">
    <w:name w:val="toc 2"/>
    <w:basedOn w:val="a1"/>
    <w:next w:val="a1"/>
    <w:autoRedefine/>
    <w:uiPriority w:val="39"/>
    <w:unhideWhenUsed/>
    <w:rsid w:val="00CB5C9F"/>
    <w:pPr>
      <w:spacing w:after="100"/>
      <w:ind w:left="240"/>
    </w:pPr>
  </w:style>
  <w:style w:type="paragraph" w:customStyle="1" w:styleId="10">
    <w:name w:val="ПР_Заголовок отчета 1"/>
    <w:basedOn w:val="a1"/>
    <w:next w:val="a1"/>
    <w:qFormat/>
    <w:rsid w:val="00725434"/>
    <w:pPr>
      <w:numPr>
        <w:numId w:val="4"/>
      </w:numPr>
      <w:spacing w:after="240" w:line="360" w:lineRule="auto"/>
    </w:pPr>
  </w:style>
  <w:style w:type="paragraph" w:customStyle="1" w:styleId="23">
    <w:name w:val="ПР_Заголовок отчета 2"/>
    <w:basedOn w:val="10"/>
    <w:next w:val="a1"/>
    <w:qFormat/>
    <w:rsid w:val="00725434"/>
    <w:pPr>
      <w:spacing w:before="120" w:after="120"/>
    </w:pPr>
  </w:style>
  <w:style w:type="paragraph" w:customStyle="1" w:styleId="34">
    <w:name w:val="ПР_Заголовок отчета 3"/>
    <w:basedOn w:val="23"/>
    <w:next w:val="a1"/>
    <w:qFormat/>
    <w:rsid w:val="00725434"/>
    <w:pPr>
      <w:tabs>
        <w:tab w:val="left" w:pos="1418"/>
      </w:tabs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ED473B"/>
    <w:rPr>
      <w:rFonts w:ascii="Consolas" w:hAnsi="Consolas"/>
      <w:sz w:val="20"/>
      <w:szCs w:val="20"/>
    </w:rPr>
  </w:style>
  <w:style w:type="paragraph" w:customStyle="1" w:styleId="affa">
    <w:name w:val="Содержимое врезки"/>
    <w:basedOn w:val="a1"/>
    <w:qFormat/>
  </w:style>
  <w:style w:type="table" w:styleId="affb">
    <w:name w:val="Table Grid"/>
    <w:basedOn w:val="a3"/>
    <w:rsid w:val="00827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datasets/sumeakash/ai-impact-on-job-sector%20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BA740-1F32-4A23-B7E2-F85CAE691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12</Pages>
  <Words>2044</Words>
  <Characters>11653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MSPUTNIK</Company>
  <LinksUpToDate>false</LinksUpToDate>
  <CharactersWithSpaces>13670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Васильев</dc:creator>
  <dc:description/>
  <cp:lastModifiedBy>евгений Синицын</cp:lastModifiedBy>
  <cp:revision>54</cp:revision>
  <cp:lastPrinted>2008-12-18T04:50:00Z</cp:lastPrinted>
  <dcterms:created xsi:type="dcterms:W3CDTF">2025-02-15T05:54:00Z</dcterms:created>
  <dcterms:modified xsi:type="dcterms:W3CDTF">2026-04-10T17:58:00Z</dcterms:modified>
  <dc:language>ru-RU</dc:language>
</cp:coreProperties>
</file>