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6D" w:rsidRPr="00494304" w:rsidRDefault="00F82F6D" w:rsidP="00F82F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ERGENLERDE </w:t>
      </w:r>
      <w:r w:rsidRPr="00494304">
        <w:rPr>
          <w:sz w:val="36"/>
          <w:szCs w:val="36"/>
        </w:rPr>
        <w:t>EBEVEYN EKSİKLİĞİNDEN KAYNAKLANAN DEĞER YOKSUNLUĞUNUN LİSE HAYATINDAKİ ETKİLERİNİN İNCELENMESİ</w:t>
      </w:r>
    </w:p>
    <w:p w:rsidR="00F82F6D" w:rsidRPr="00F82F6D" w:rsidRDefault="00F82F6D" w:rsidP="00F82F6D">
      <w:pPr>
        <w:jc w:val="center"/>
        <w:rPr>
          <w:sz w:val="36"/>
          <w:szCs w:val="36"/>
        </w:rPr>
      </w:pPr>
    </w:p>
    <w:p w:rsidR="00F82F6D" w:rsidRDefault="00F82F6D" w:rsidP="00F82F6D">
      <w:pPr>
        <w:jc w:val="both"/>
        <w:rPr>
          <w:b/>
        </w:rPr>
      </w:pPr>
      <w:r w:rsidRPr="00F82F6D">
        <w:rPr>
          <w:b/>
        </w:rPr>
        <w:t xml:space="preserve">ÖZET </w:t>
      </w:r>
    </w:p>
    <w:p w:rsidR="004E60FA" w:rsidRDefault="00F82F6D" w:rsidP="00F82F6D">
      <w:pPr>
        <w:jc w:val="both"/>
      </w:pPr>
      <w:r>
        <w:rPr>
          <w:b/>
        </w:rPr>
        <w:tab/>
      </w:r>
      <w:r>
        <w:t xml:space="preserve">Günümüzde </w:t>
      </w:r>
      <w:r w:rsidR="004E60FA">
        <w:t xml:space="preserve">görüntü işleme yöntemi ile </w:t>
      </w:r>
      <w:r>
        <w:t>hastalıklı tarım ürünlerinin tespit edilmesi oldukça kolay hale gelmiştir.</w:t>
      </w:r>
      <w:r w:rsidR="008B0C22">
        <w:t xml:space="preserve"> Bununla ilgili yapılan çalışmalar mevcuttur [1]. Bu çalışmalar</w:t>
      </w:r>
      <w:r w:rsidR="004E60FA">
        <w:t xml:space="preserve"> için</w:t>
      </w:r>
      <w:r w:rsidR="008B0C22">
        <w:t>;</w:t>
      </w:r>
      <w:r w:rsidR="004E60FA">
        <w:t xml:space="preserve"> gerek </w:t>
      </w:r>
      <w:r w:rsidR="004A05D8">
        <w:t>donanım</w:t>
      </w:r>
      <w:r w:rsidR="00930E42">
        <w:t>,</w:t>
      </w:r>
      <w:r w:rsidR="004A05D8">
        <w:t xml:space="preserve"> gerekse</w:t>
      </w:r>
      <w:r w:rsidR="004E60FA">
        <w:t xml:space="preserve"> yazılım olarak elimizde oldukç</w:t>
      </w:r>
      <w:r w:rsidR="004A05D8">
        <w:t xml:space="preserve">a </w:t>
      </w:r>
      <w:r w:rsidR="00AC4A2E">
        <w:t>materyaller</w:t>
      </w:r>
      <w:r w:rsidR="004A05D8">
        <w:t xml:space="preserve">, yazılımlar ve </w:t>
      </w:r>
      <w:r w:rsidR="00930E42">
        <w:t>dokümanlar</w:t>
      </w:r>
      <w:r w:rsidR="004A05D8">
        <w:t xml:space="preserve"> mevcuttur. Bunlardan yararlanılarak, g</w:t>
      </w:r>
      <w:r w:rsidR="004E60FA">
        <w:t xml:space="preserve">örüntü işleme </w:t>
      </w:r>
      <w:r w:rsidR="00930E42">
        <w:t>yapılarak hastalıklar rahatlıkla tespit edilebilir.</w:t>
      </w:r>
      <w:r w:rsidR="008B0C22">
        <w:t xml:space="preserve"> Bu sistemlerin doğru çalışabilmesi için, eğitilmesi gerekmektedir.</w:t>
      </w:r>
    </w:p>
    <w:p w:rsidR="008B0C22" w:rsidRDefault="004A05D8" w:rsidP="004E60FA">
      <w:pPr>
        <w:ind w:firstLine="708"/>
        <w:jc w:val="both"/>
      </w:pPr>
      <w:r>
        <w:t xml:space="preserve">Buradaki eğitim, </w:t>
      </w:r>
      <w:r w:rsidR="004E60FA">
        <w:t xml:space="preserve">ancak elimizde daha önceden </w:t>
      </w:r>
      <w:r w:rsidR="00930E42">
        <w:t>hastalıklı ve sağlıklı tarım ürünlerinin resim ve bilgileri</w:t>
      </w:r>
      <w:r w:rsidR="00AC4A2E">
        <w:t>nin olması ile gerçekleşebilir.</w:t>
      </w:r>
      <w:r w:rsidR="00930E42">
        <w:t xml:space="preserve"> </w:t>
      </w:r>
      <w:r w:rsidR="00AC4A2E">
        <w:t xml:space="preserve">Yani elimizde önceden hastalıklı tarım ürünlerinin resmi yani </w:t>
      </w:r>
      <w:proofErr w:type="gramStart"/>
      <w:r w:rsidR="00AC4A2E">
        <w:t>data</w:t>
      </w:r>
      <w:proofErr w:type="gramEnd"/>
      <w:r w:rsidR="00AC4A2E">
        <w:t>-</w:t>
      </w:r>
      <w:proofErr w:type="spellStart"/>
      <w:r w:rsidR="00AC4A2E">
        <w:t>set’leri</w:t>
      </w:r>
      <w:proofErr w:type="spellEnd"/>
      <w:r w:rsidR="00AC4A2E">
        <w:t xml:space="preserve"> olması gerekmektedir. Böylelikle bu </w:t>
      </w:r>
      <w:proofErr w:type="gramStart"/>
      <w:r w:rsidR="00AC4A2E">
        <w:t>data</w:t>
      </w:r>
      <w:proofErr w:type="gramEnd"/>
      <w:r w:rsidR="00AC4A2E">
        <w:t>-</w:t>
      </w:r>
      <w:proofErr w:type="spellStart"/>
      <w:r w:rsidR="00AC4A2E">
        <w:t>set’i</w:t>
      </w:r>
      <w:proofErr w:type="spellEnd"/>
      <w:r w:rsidR="00AC4A2E">
        <w:t xml:space="preserve"> kullanarak </w:t>
      </w:r>
      <w:r w:rsidR="003D4993">
        <w:t>oluşturduğumuz görüntü</w:t>
      </w:r>
      <w:r w:rsidR="00AC4A2E">
        <w:t xml:space="preserve"> işlem sistemimiz</w:t>
      </w:r>
      <w:r w:rsidR="003D4993">
        <w:t>i</w:t>
      </w:r>
      <w:r w:rsidR="00AC4A2E">
        <w:t xml:space="preserve"> eğitebiliriz.</w:t>
      </w:r>
      <w:r w:rsidR="00CE17B5">
        <w:t xml:space="preserve"> </w:t>
      </w:r>
      <w:r w:rsidR="008B0C22">
        <w:t xml:space="preserve">Bu eğitimin sonucunda da sistemimizin, </w:t>
      </w:r>
      <w:proofErr w:type="spellStart"/>
      <w:r w:rsidR="008B0C22">
        <w:t>hastlılı</w:t>
      </w:r>
      <w:proofErr w:type="spellEnd"/>
      <w:r w:rsidR="008B0C22">
        <w:t xml:space="preserve"> ürünleri tespit etme oranı yüksek olarak gerçekleşebilir.</w:t>
      </w:r>
    </w:p>
    <w:p w:rsidR="00930E42" w:rsidRDefault="008B0C22" w:rsidP="004E60FA">
      <w:pPr>
        <w:ind w:firstLine="708"/>
        <w:jc w:val="both"/>
      </w:pPr>
      <w:r>
        <w:t xml:space="preserve"> </w:t>
      </w:r>
      <w:r w:rsidR="00CE17B5">
        <w:t xml:space="preserve">Bizim bu </w:t>
      </w:r>
      <w:r w:rsidR="00930E42">
        <w:t>çalışmada</w:t>
      </w:r>
      <w:r w:rsidR="00CE17B5">
        <w:t>ki amacımız</w:t>
      </w:r>
      <w:r w:rsidR="00930E42">
        <w:t xml:space="preserve">, bu konuda </w:t>
      </w:r>
      <w:r w:rsidR="00CE17B5">
        <w:t xml:space="preserve">çalışmak isteyenler için gerekli </w:t>
      </w:r>
      <w:proofErr w:type="gramStart"/>
      <w:r w:rsidR="00CE17B5">
        <w:t>data</w:t>
      </w:r>
      <w:proofErr w:type="gramEnd"/>
      <w:r w:rsidR="00CE17B5">
        <w:t xml:space="preserve">-setlerini oluşturmak. Yani yapacağımız bir program ile ilk önce doğada hastalığını bildiğimiz ürünlerin resim bilgilerin kaydedildi bir </w:t>
      </w:r>
      <w:proofErr w:type="spellStart"/>
      <w:r w:rsidR="00CE17B5">
        <w:t>veritabanı</w:t>
      </w:r>
      <w:proofErr w:type="spellEnd"/>
      <w:r w:rsidR="00CE17B5">
        <w:t xml:space="preserve"> oluşturmaktır. Bu </w:t>
      </w:r>
      <w:proofErr w:type="spellStart"/>
      <w:r w:rsidR="00CE17B5">
        <w:t>veritabanını</w:t>
      </w:r>
      <w:proofErr w:type="spellEnd"/>
      <w:r w:rsidR="00CE17B5">
        <w:t xml:space="preserve"> ise bize gerekli olan </w:t>
      </w:r>
      <w:proofErr w:type="gramStart"/>
      <w:r w:rsidR="00CE17B5">
        <w:t>data</w:t>
      </w:r>
      <w:proofErr w:type="gramEnd"/>
      <w:r w:rsidR="00CE17B5">
        <w:t xml:space="preserve">-setlerini </w:t>
      </w:r>
      <w:proofErr w:type="spellStart"/>
      <w:r w:rsidR="00CE17B5">
        <w:t>sağlıyacaktır</w:t>
      </w:r>
      <w:proofErr w:type="spellEnd"/>
      <w:r w:rsidR="00CE17B5">
        <w:t>.</w:t>
      </w:r>
    </w:p>
    <w:p w:rsidR="00AC4A2E" w:rsidRDefault="00AC4A2E" w:rsidP="00AC4A2E">
      <w:pPr>
        <w:pStyle w:val="Balk1"/>
        <w:ind w:left="432" w:hanging="432"/>
      </w:pPr>
      <w:r>
        <w:t>1.GİRİŞ</w:t>
      </w:r>
    </w:p>
    <w:p w:rsidR="00AC4A2E" w:rsidRDefault="00113377" w:rsidP="00113377">
      <w:pPr>
        <w:ind w:firstLine="708"/>
        <w:jc w:val="both"/>
      </w:pPr>
      <w:r>
        <w:t xml:space="preserve">Yapacağımız uygulamanın herkese açık olmasını istedik. Ayrıca bilgileri tek bir platformda değil farklı platformlarda da </w:t>
      </w:r>
      <w:r w:rsidR="008A3E57">
        <w:t xml:space="preserve">verilerin </w:t>
      </w:r>
      <w:r>
        <w:t>yüklenmesini amaçladık. Yani bir kişi gerek mobil uygul</w:t>
      </w:r>
      <w:r w:rsidR="00CE17B5">
        <w:t>a</w:t>
      </w:r>
      <w:r>
        <w:t xml:space="preserve">ması gerekse web </w:t>
      </w:r>
      <w:proofErr w:type="gramStart"/>
      <w:r>
        <w:t>yada</w:t>
      </w:r>
      <w:proofErr w:type="gramEnd"/>
      <w:r>
        <w:t xml:space="preserve"> başka bir uygulama ile </w:t>
      </w:r>
      <w:proofErr w:type="spellStart"/>
      <w:r>
        <w:t>veritabanımıza</w:t>
      </w:r>
      <w:proofErr w:type="spellEnd"/>
      <w:r>
        <w:t xml:space="preserve"> bilgilerini rahatça kaydetmesini iste</w:t>
      </w:r>
      <w:r w:rsidR="00A9244C">
        <w:t>dik</w:t>
      </w:r>
      <w:r w:rsidR="00CE17B5">
        <w:t xml:space="preserve">. Bunun için yaptığımız çalışma sonucunda bize </w:t>
      </w:r>
      <w:proofErr w:type="spellStart"/>
      <w:r w:rsidR="00CE17B5">
        <w:t>Restful</w:t>
      </w:r>
      <w:proofErr w:type="spellEnd"/>
      <w:r w:rsidR="00CE17B5">
        <w:t xml:space="preserve"> Web Servisi gerektiğine karar verdik[2]</w:t>
      </w:r>
      <w:r w:rsidR="00A9244C">
        <w:t>.</w:t>
      </w:r>
    </w:p>
    <w:p w:rsidR="000529E3" w:rsidRDefault="00A9244C" w:rsidP="00F82F6D">
      <w:pPr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2E70577F" wp14:editId="26D97AA8">
            <wp:extent cx="5204460" cy="2270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.Net Core 5.0 Web AP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5" cy="22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ind w:firstLine="708"/>
        <w:jc w:val="center"/>
      </w:pPr>
      <w:r>
        <w:t xml:space="preserve">Şekil </w:t>
      </w:r>
      <w:proofErr w:type="gramStart"/>
      <w:r>
        <w:t>1.1</w:t>
      </w:r>
      <w:proofErr w:type="gramEnd"/>
      <w:r>
        <w:t xml:space="preserve">.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Çalişma</w:t>
      </w:r>
      <w:proofErr w:type="spellEnd"/>
      <w:r>
        <w:t xml:space="preserve"> Mantığı</w:t>
      </w:r>
    </w:p>
    <w:p w:rsidR="00692D35" w:rsidRDefault="00692D35" w:rsidP="00A9244C">
      <w:pPr>
        <w:ind w:firstLine="708"/>
        <w:jc w:val="both"/>
      </w:pPr>
      <w:r>
        <w:t xml:space="preserve">Bu </w:t>
      </w:r>
      <w:proofErr w:type="spellStart"/>
      <w:r>
        <w:t>Restful</w:t>
      </w:r>
      <w:proofErr w:type="spellEnd"/>
      <w:r>
        <w:t xml:space="preserve"> Web Servisini kısaca,</w:t>
      </w:r>
      <w:r w:rsidR="00A9244C" w:rsidRPr="00A9244C">
        <w:t xml:space="preserve"> farklı türde sayısız </w:t>
      </w:r>
      <w:proofErr w:type="spellStart"/>
      <w:r w:rsidR="00A9244C" w:rsidRPr="00A9244C">
        <w:t>client</w:t>
      </w:r>
      <w:proofErr w:type="spellEnd"/>
      <w:r w:rsidR="00A9244C" w:rsidRPr="00A9244C">
        <w:t xml:space="preserve"> (</w:t>
      </w:r>
      <w:proofErr w:type="spellStart"/>
      <w:r w:rsidR="00A9244C" w:rsidRPr="00A9244C">
        <w:t>browsers</w:t>
      </w:r>
      <w:proofErr w:type="spellEnd"/>
      <w:r w:rsidR="00A9244C" w:rsidRPr="00A9244C">
        <w:t xml:space="preserve">, mobile </w:t>
      </w:r>
      <w:proofErr w:type="spellStart"/>
      <w:r w:rsidR="00A9244C" w:rsidRPr="00A9244C">
        <w:t>phones</w:t>
      </w:r>
      <w:proofErr w:type="spellEnd"/>
      <w:r w:rsidR="00A9244C" w:rsidRPr="00A9244C">
        <w:t xml:space="preserve">, </w:t>
      </w:r>
      <w:proofErr w:type="spellStart"/>
      <w:r w:rsidR="00A9244C" w:rsidRPr="00A9244C">
        <w:t>tablets</w:t>
      </w:r>
      <w:proofErr w:type="spellEnd"/>
      <w:r w:rsidR="00A9244C" w:rsidRPr="00A9244C">
        <w:t xml:space="preserve">, </w:t>
      </w:r>
      <w:proofErr w:type="spellStart"/>
      <w:r w:rsidR="00A9244C" w:rsidRPr="00A9244C">
        <w:t>pc</w:t>
      </w:r>
      <w:proofErr w:type="spellEnd"/>
      <w:r w:rsidR="00A9244C" w:rsidRPr="00A9244C">
        <w:t xml:space="preserve">, </w:t>
      </w:r>
      <w:proofErr w:type="spellStart"/>
      <w:r w:rsidR="00A9244C" w:rsidRPr="00A9244C">
        <w:t>etc</w:t>
      </w:r>
      <w:proofErr w:type="spellEnd"/>
      <w:r w:rsidR="00A9244C" w:rsidRPr="00A9244C">
        <w:t xml:space="preserve">.) tarafından </w:t>
      </w:r>
      <w:proofErr w:type="spellStart"/>
      <w:r w:rsidR="00A9244C" w:rsidRPr="00A9244C">
        <w:t>consume</w:t>
      </w:r>
      <w:proofErr w:type="spellEnd"/>
      <w:r w:rsidR="00A9244C" w:rsidRPr="00A9244C">
        <w:t xml:space="preserve"> edilebilen HTTP protokolü üzerinden haberleşebilen servisler oluşturmak için kullanılan bir </w:t>
      </w:r>
      <w:proofErr w:type="spellStart"/>
      <w:r w:rsidR="00A9244C" w:rsidRPr="00A9244C">
        <w:t>framework</w:t>
      </w:r>
      <w:proofErr w:type="spellEnd"/>
      <w:r w:rsidR="00A9244C" w:rsidRPr="00A9244C">
        <w:t xml:space="preserve"> şeklinde tanımlayabiliriz. </w:t>
      </w:r>
      <w:r>
        <w:t xml:space="preserve">Bu servis sadece kendisine gelen </w:t>
      </w:r>
      <w:r>
        <w:lastRenderedPageBreak/>
        <w:t xml:space="preserve">istekleri cevaplamak için kullanılacak. Yani kişi bu </w:t>
      </w:r>
      <w:proofErr w:type="spellStart"/>
      <w:r>
        <w:t>servisdeki</w:t>
      </w:r>
      <w:proofErr w:type="spellEnd"/>
      <w:r>
        <w:t xml:space="preserve"> metotlar kullanarak </w:t>
      </w:r>
      <w:proofErr w:type="spellStart"/>
      <w:r>
        <w:t>veritabanına</w:t>
      </w:r>
      <w:proofErr w:type="spellEnd"/>
      <w:r>
        <w:t xml:space="preserve"> bilgi </w:t>
      </w:r>
      <w:r w:rsidR="000D2B7E">
        <w:t>kayıt</w:t>
      </w:r>
      <w:r>
        <w:t xml:space="preserve"> edecek veya çekecek. Böylelikle </w:t>
      </w:r>
      <w:proofErr w:type="spellStart"/>
      <w:r>
        <w:t>veritabının</w:t>
      </w:r>
      <w:proofErr w:type="spellEnd"/>
      <w:r>
        <w:t xml:space="preserve"> kontrolü sadece web </w:t>
      </w:r>
      <w:proofErr w:type="spellStart"/>
      <w:r>
        <w:t>api</w:t>
      </w:r>
      <w:proofErr w:type="spellEnd"/>
      <w:r>
        <w:t xml:space="preserve"> ile tek bir noktadan sağlanacak. Bu Web </w:t>
      </w:r>
      <w:proofErr w:type="spellStart"/>
      <w:r>
        <w:t>api</w:t>
      </w:r>
      <w:proofErr w:type="spellEnd"/>
      <w:r>
        <w:t xml:space="preserve"> ile haberleşmek için isteyen mobil </w:t>
      </w:r>
      <w:proofErr w:type="spellStart"/>
      <w:r>
        <w:t>uygulamsı</w:t>
      </w:r>
      <w:proofErr w:type="spellEnd"/>
      <w:r>
        <w:t xml:space="preserve"> ile isteyen web uygulaması </w:t>
      </w:r>
      <w:proofErr w:type="spellStart"/>
      <w:r>
        <w:t>vey</w:t>
      </w:r>
      <w:proofErr w:type="spellEnd"/>
      <w:r>
        <w:t xml:space="preserve"> form uygul</w:t>
      </w:r>
      <w:r w:rsidR="003B660D">
        <w:t>a</w:t>
      </w:r>
      <w:r>
        <w:t xml:space="preserve">ması ile haberleşebilecek. </w:t>
      </w:r>
    </w:p>
    <w:p w:rsidR="00692D35" w:rsidRDefault="00692D35" w:rsidP="00B206C0">
      <w:pPr>
        <w:ind w:firstLine="432"/>
        <w:jc w:val="both"/>
      </w:pPr>
      <w:r>
        <w:t xml:space="preserve">Biz bu çalışmada sadece, mobil </w:t>
      </w:r>
      <w:r w:rsidR="000D2B7E">
        <w:t>uygulamasını</w:t>
      </w:r>
      <w:r>
        <w:t xml:space="preserve"> yapacağız</w:t>
      </w:r>
      <w:r w:rsidR="003B660D">
        <w:t>[</w:t>
      </w:r>
      <w:r w:rsidR="00F20BF7">
        <w:t>3</w:t>
      </w:r>
      <w:r w:rsidR="003B660D">
        <w:t>]</w:t>
      </w:r>
      <w:r>
        <w:t xml:space="preserve">. Bu uygulama ile verileri alma kaydetme işlemini </w:t>
      </w:r>
      <w:r w:rsidR="000D2B7E">
        <w:t>sağlayacağız</w:t>
      </w:r>
      <w:r>
        <w:t>.</w:t>
      </w:r>
    </w:p>
    <w:p w:rsidR="00B56B30" w:rsidRDefault="00692D35" w:rsidP="00B206C0">
      <w:pPr>
        <w:ind w:firstLine="432"/>
        <w:jc w:val="both"/>
      </w:pPr>
      <w:r>
        <w:t xml:space="preserve">Kısaca programımızın </w:t>
      </w:r>
      <w:r w:rsidR="000D2B7E">
        <w:t>Arka yüzü</w:t>
      </w:r>
      <w:r>
        <w:t>(</w:t>
      </w:r>
      <w:proofErr w:type="spellStart"/>
      <w:r w:rsidR="000D2B7E">
        <w:t>BackE</w:t>
      </w:r>
      <w:r>
        <w:t>nd</w:t>
      </w:r>
      <w:proofErr w:type="spellEnd"/>
      <w:r>
        <w:t xml:space="preserve">) kısmını </w:t>
      </w:r>
      <w:proofErr w:type="spellStart"/>
      <w:r>
        <w:t>Restful</w:t>
      </w:r>
      <w:proofErr w:type="spellEnd"/>
      <w:r>
        <w:t xml:space="preserve"> Web Service, </w:t>
      </w:r>
      <w:r w:rsidR="000D2B7E">
        <w:t>On yüzü</w:t>
      </w:r>
      <w:r>
        <w:t>(</w:t>
      </w:r>
      <w:proofErr w:type="spellStart"/>
      <w:r>
        <w:t>FrontEnd</w:t>
      </w:r>
      <w:proofErr w:type="spellEnd"/>
      <w:r>
        <w:t>) Mobil Uygulaması ile yöneteceğiz.</w:t>
      </w:r>
    </w:p>
    <w:p w:rsidR="00B56B30" w:rsidRDefault="00B56B30" w:rsidP="00B56B30">
      <w:pPr>
        <w:pStyle w:val="Balk1"/>
        <w:ind w:left="432" w:hanging="432"/>
      </w:pPr>
      <w:r>
        <w:t>2.Tasarım</w:t>
      </w:r>
    </w:p>
    <w:p w:rsidR="00B56B30" w:rsidRDefault="00B206C0" w:rsidP="00B206C0">
      <w:pPr>
        <w:ind w:firstLine="432"/>
      </w:pPr>
      <w:r>
        <w:t xml:space="preserve">Uygulamamızın kodlarını yazmadan önce, görüntüsünü tasarlamak ile başladık. Şekil </w:t>
      </w:r>
      <w:proofErr w:type="gramStart"/>
      <w:r>
        <w:t>2.1’de</w:t>
      </w:r>
      <w:proofErr w:type="gramEnd"/>
      <w:r>
        <w:t xml:space="preserve"> göründüğü gibi herkesin rahatlıkla kullanacağı basit ve kullanışlı bir </w:t>
      </w:r>
      <w:proofErr w:type="spellStart"/>
      <w:r>
        <w:t>arayüz</w:t>
      </w:r>
      <w:proofErr w:type="spellEnd"/>
      <w:r>
        <w:t xml:space="preserve"> tasarladık.</w:t>
      </w:r>
    </w:p>
    <w:p w:rsidR="00A9244C" w:rsidRDefault="00B56B30" w:rsidP="00B56B30">
      <w:pPr>
        <w:jc w:val="center"/>
      </w:pPr>
      <w:r>
        <w:rPr>
          <w:noProof/>
          <w:lang w:eastAsia="tr-TR"/>
        </w:rPr>
        <w:drawing>
          <wp:inline distT="0" distB="0" distL="0" distR="0" wp14:anchorId="132CC286" wp14:editId="372F556A">
            <wp:extent cx="2827020" cy="492291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gulama Tasarım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jc w:val="center"/>
      </w:pPr>
      <w:r>
        <w:t xml:space="preserve">Şekil </w:t>
      </w:r>
      <w:proofErr w:type="gramStart"/>
      <w:r>
        <w:t>2.1</w:t>
      </w:r>
      <w:proofErr w:type="gramEnd"/>
      <w:r>
        <w:t xml:space="preserve"> Mobil Uygulama Görünümü</w:t>
      </w:r>
    </w:p>
    <w:p w:rsidR="00B56B30" w:rsidRDefault="00B206C0" w:rsidP="00B56B30">
      <w:r>
        <w:t xml:space="preserve">Şekil </w:t>
      </w:r>
      <w:proofErr w:type="gramStart"/>
      <w:r>
        <w:t>2.1</w:t>
      </w:r>
      <w:proofErr w:type="gramEnd"/>
      <w:r>
        <w:t xml:space="preserve">’ deki görüntü tasarımından </w:t>
      </w:r>
      <w:r w:rsidR="006D508B">
        <w:t>sonra, verilerin</w:t>
      </w:r>
      <w:r>
        <w:t xml:space="preserve"> kayıt edileceği </w:t>
      </w:r>
      <w:proofErr w:type="spellStart"/>
      <w:r>
        <w:t>veritabanını</w:t>
      </w:r>
      <w:proofErr w:type="spellEnd"/>
      <w:r>
        <w:t xml:space="preserve"> tasarlayarak çalışmamıza </w:t>
      </w:r>
      <w:proofErr w:type="spellStart"/>
      <w:r>
        <w:t>deval</w:t>
      </w:r>
      <w:proofErr w:type="spellEnd"/>
      <w:r>
        <w:t xml:space="preserve"> ettik. </w:t>
      </w:r>
      <w:proofErr w:type="spellStart"/>
      <w:r>
        <w:t>Uygulamın</w:t>
      </w:r>
      <w:proofErr w:type="spellEnd"/>
      <w:r>
        <w:t xml:space="preserve"> görüntüsünden sonra, </w:t>
      </w:r>
      <w:proofErr w:type="spellStart"/>
      <w:r>
        <w:t>veritabanının</w:t>
      </w:r>
      <w:proofErr w:type="spellEnd"/>
      <w:r>
        <w:t xml:space="preserve"> Şekil 2.2’deki gibi varlık il</w:t>
      </w:r>
      <w:r w:rsidR="006D508B">
        <w:t>i</w:t>
      </w:r>
      <w:r>
        <w:t xml:space="preserve">şki </w:t>
      </w:r>
      <w:proofErr w:type="gramStart"/>
      <w:r>
        <w:t xml:space="preserve">ve  </w:t>
      </w:r>
      <w:r w:rsidR="006D508B">
        <w:t>tablolar</w:t>
      </w:r>
      <w:proofErr w:type="gramEnd"/>
      <w:r w:rsidR="006D508B">
        <w:t xml:space="preserve"> arasındaki </w:t>
      </w:r>
      <w:proofErr w:type="spellStart"/>
      <w:r w:rsidR="006D508B">
        <w:t>ilşikiyi</w:t>
      </w:r>
      <w:proofErr w:type="spellEnd"/>
      <w:r w:rsidR="006D508B">
        <w:t xml:space="preserve"> gösteren Şekil 2.3’deki gibi </w:t>
      </w:r>
      <w:proofErr w:type="spellStart"/>
      <w:r w:rsidR="006D508B">
        <w:t>databse</w:t>
      </w:r>
      <w:proofErr w:type="spellEnd"/>
      <w:r w:rsidR="006D508B">
        <w:t xml:space="preserve"> diyagramını oluşturduk </w:t>
      </w:r>
    </w:p>
    <w:p w:rsidR="00F93E08" w:rsidRDefault="00F93E08" w:rsidP="00F93E08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366260" cy="5173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lık-İlişk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jc w:val="center"/>
      </w:pPr>
      <w:r>
        <w:t xml:space="preserve">Şekil </w:t>
      </w:r>
      <w:proofErr w:type="gramStart"/>
      <w:r>
        <w:t>2.2</w:t>
      </w:r>
      <w:proofErr w:type="gramEnd"/>
      <w:r>
        <w:t xml:space="preserve"> </w:t>
      </w:r>
      <w:proofErr w:type="spellStart"/>
      <w:r>
        <w:t>Veritabanı</w:t>
      </w:r>
      <w:proofErr w:type="spellEnd"/>
      <w:r>
        <w:t xml:space="preserve"> Varlık-İlişki Diyagramı</w:t>
      </w:r>
    </w:p>
    <w:p w:rsidR="004C3F95" w:rsidRDefault="004C3F95" w:rsidP="00F93E0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354792" cy="26365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iagra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92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Default="004C3F95" w:rsidP="00F93E08">
      <w:pPr>
        <w:jc w:val="center"/>
      </w:pPr>
      <w:r>
        <w:t xml:space="preserve">Şekil </w:t>
      </w:r>
      <w:proofErr w:type="gramStart"/>
      <w:r>
        <w:t>2.3</w:t>
      </w:r>
      <w:proofErr w:type="gramEnd"/>
      <w:r>
        <w:t>. Database Di</w:t>
      </w:r>
      <w:r w:rsidR="006D508B">
        <w:t>y</w:t>
      </w:r>
      <w:r>
        <w:t>agram</w:t>
      </w:r>
    </w:p>
    <w:p w:rsidR="00F93E08" w:rsidRDefault="00F93E08" w:rsidP="00F93E08">
      <w:pPr>
        <w:pStyle w:val="Balk1"/>
        <w:ind w:left="432" w:hanging="432"/>
      </w:pPr>
      <w:r>
        <w:lastRenderedPageBreak/>
        <w:t>3.Kodların Yazımı</w:t>
      </w:r>
    </w:p>
    <w:p w:rsidR="00F93E08" w:rsidRDefault="00F93E08" w:rsidP="006D508B">
      <w:pPr>
        <w:jc w:val="both"/>
      </w:pPr>
      <w:r>
        <w:tab/>
      </w:r>
      <w:r w:rsidR="006D508B">
        <w:t>Uygulamamızın ekrana görüntüs</w:t>
      </w:r>
      <w:r w:rsidR="008E3036">
        <w:t>ü</w:t>
      </w:r>
      <w:r w:rsidR="006D508B">
        <w:t xml:space="preserve">, </w:t>
      </w:r>
      <w:proofErr w:type="spellStart"/>
      <w:r w:rsidR="006D508B">
        <w:t>veritaban</w:t>
      </w:r>
      <w:r w:rsidR="008E3036">
        <w:t>ı</w:t>
      </w:r>
      <w:proofErr w:type="spellEnd"/>
      <w:r w:rsidR="008E3036">
        <w:t xml:space="preserve"> görüntüsü hazır olduktan </w:t>
      </w:r>
      <w:proofErr w:type="spellStart"/>
      <w:r w:rsidR="008E3036">
        <w:t>sonrra</w:t>
      </w:r>
      <w:proofErr w:type="spellEnd"/>
      <w:r w:rsidR="008E3036">
        <w:t>, kodların yazımı</w:t>
      </w:r>
      <w:r w:rsidR="006D508B">
        <w:t xml:space="preserve"> için iki gruba</w:t>
      </w:r>
      <w:r w:rsidR="008E3036">
        <w:t xml:space="preserve"> ay</w:t>
      </w:r>
      <w:r w:rsidR="006D508B">
        <w:t xml:space="preserve">rıldık. Birinci grubumuz </w:t>
      </w:r>
      <w:proofErr w:type="spellStart"/>
      <w:r w:rsidR="006D508B">
        <w:t>uygulamızını</w:t>
      </w:r>
      <w:proofErr w:type="spellEnd"/>
      <w:r w:rsidR="006D508B">
        <w:t xml:space="preserve"> arka yüz(</w:t>
      </w:r>
      <w:proofErr w:type="spellStart"/>
      <w:r w:rsidR="006D508B">
        <w:t>Backend</w:t>
      </w:r>
      <w:proofErr w:type="spellEnd"/>
      <w:r w:rsidR="006D508B">
        <w:t xml:space="preserve">) </w:t>
      </w:r>
      <w:proofErr w:type="spellStart"/>
      <w:r w:rsidR="006D508B">
        <w:t>ksımını</w:t>
      </w:r>
      <w:proofErr w:type="spellEnd"/>
      <w:r w:rsidR="006D508B">
        <w:t xml:space="preserve"> yönetecek olan </w:t>
      </w:r>
      <w:proofErr w:type="spellStart"/>
      <w:r w:rsidR="006D508B">
        <w:t>Restful</w:t>
      </w:r>
      <w:proofErr w:type="spellEnd"/>
      <w:r w:rsidR="006D508B">
        <w:t xml:space="preserve"> Web servis kısmı ile diğer </w:t>
      </w:r>
      <w:proofErr w:type="spellStart"/>
      <w:r w:rsidR="006D508B">
        <w:t>grub</w:t>
      </w:r>
      <w:proofErr w:type="spellEnd"/>
      <w:r w:rsidR="006D508B">
        <w:t xml:space="preserve"> ise Önyüz(</w:t>
      </w:r>
      <w:proofErr w:type="spellStart"/>
      <w:r w:rsidR="006D508B">
        <w:t>FrontEnd</w:t>
      </w:r>
      <w:proofErr w:type="spellEnd"/>
      <w:r w:rsidR="006D508B">
        <w:t xml:space="preserve">) yönetecek </w:t>
      </w:r>
      <w:proofErr w:type="spellStart"/>
      <w:r w:rsidR="006D508B">
        <w:t>olam</w:t>
      </w:r>
      <w:proofErr w:type="spellEnd"/>
      <w:r w:rsidR="006D508B">
        <w:t xml:space="preserve"> Mobil uygulama kodlarını yazmaya başladı. Web </w:t>
      </w:r>
      <w:proofErr w:type="spellStart"/>
      <w:r w:rsidR="006D508B">
        <w:t>api</w:t>
      </w:r>
      <w:proofErr w:type="spellEnd"/>
      <w:r w:rsidR="006D508B">
        <w:t xml:space="preserve"> kısmı için gerekli bilgileri </w:t>
      </w:r>
      <w:proofErr w:type="spellStart"/>
      <w:r w:rsidR="006D508B">
        <w:t>microsoftun</w:t>
      </w:r>
      <w:proofErr w:type="spellEnd"/>
      <w:r w:rsidR="006D508B">
        <w:t xml:space="preserve"> sitesinden yararlanarak yaptık[4].  </w:t>
      </w:r>
      <w:proofErr w:type="spellStart"/>
      <w:r w:rsidR="006D508B">
        <w:t>Restful</w:t>
      </w:r>
      <w:proofErr w:type="spellEnd"/>
      <w:r w:rsidR="006D508B">
        <w:t xml:space="preserve"> Web Servis için </w:t>
      </w:r>
      <w:r>
        <w:t xml:space="preserve">Asp.net </w:t>
      </w:r>
      <w:proofErr w:type="spellStart"/>
      <w:r>
        <w:t>Core</w:t>
      </w:r>
      <w:proofErr w:type="spellEnd"/>
      <w:r>
        <w:t xml:space="preserve"> </w:t>
      </w:r>
      <w:proofErr w:type="gramStart"/>
      <w:r>
        <w:t>6.0</w:t>
      </w:r>
      <w:proofErr w:type="gramEnd"/>
      <w:r>
        <w:t xml:space="preserve">, </w:t>
      </w:r>
      <w:proofErr w:type="spellStart"/>
      <w:r w:rsidR="005B50F2">
        <w:t>Veritabanı</w:t>
      </w:r>
      <w:proofErr w:type="spellEnd"/>
      <w:r w:rsidR="005B50F2">
        <w:t xml:space="preserve"> kontrolü için </w:t>
      </w:r>
      <w:proofErr w:type="spellStart"/>
      <w:r w:rsidR="005B50F2">
        <w:t>Microsoft.EntityFrameworkCore</w:t>
      </w:r>
      <w:proofErr w:type="spellEnd"/>
      <w:r w:rsidR="005B50F2">
        <w:t xml:space="preserve">(7.0.2) </w:t>
      </w:r>
      <w:proofErr w:type="spellStart"/>
      <w:r w:rsidR="005B50F2">
        <w:t>kütüphanlerini</w:t>
      </w:r>
      <w:proofErr w:type="spellEnd"/>
      <w:r w:rsidR="005B50F2">
        <w:t xml:space="preserve"> kullandık</w:t>
      </w:r>
      <w:r w:rsidR="008E3036">
        <w:t>[</w:t>
      </w:r>
      <w:r w:rsidR="00B609CA">
        <w:t>5</w:t>
      </w:r>
      <w:r w:rsidR="008E3036">
        <w:t xml:space="preserve">] ve verilerin </w:t>
      </w:r>
      <w:proofErr w:type="spellStart"/>
      <w:r w:rsidR="008E3036">
        <w:t>Sql</w:t>
      </w:r>
      <w:proofErr w:type="spellEnd"/>
      <w:r w:rsidR="008E3036">
        <w:t xml:space="preserve"> Server </w:t>
      </w:r>
      <w:proofErr w:type="spellStart"/>
      <w:r w:rsidR="008E3036">
        <w:t>üzrenie</w:t>
      </w:r>
      <w:proofErr w:type="spellEnd"/>
      <w:r w:rsidR="008E3036">
        <w:t xml:space="preserve"> kayıt edilmesini sağladık [</w:t>
      </w:r>
      <w:r w:rsidR="00B609CA">
        <w:t>6</w:t>
      </w:r>
      <w:r w:rsidR="008E3036">
        <w:t>.]</w:t>
      </w:r>
      <w:r w:rsidR="006D508B">
        <w:t xml:space="preserve"> Birinci grubumuz</w:t>
      </w:r>
      <w:r w:rsidR="008E3036">
        <w:t xml:space="preserve"> Şekil 3.1’deki </w:t>
      </w:r>
      <w:proofErr w:type="spellStart"/>
      <w:r w:rsidR="008E3036">
        <w:t>Restful</w:t>
      </w:r>
      <w:proofErr w:type="spellEnd"/>
      <w:r w:rsidR="008E3036">
        <w:t xml:space="preserve"> Web Servisini bitirdi.</w:t>
      </w:r>
      <w:r w:rsidR="005B50F2">
        <w:t xml:space="preserve"> </w:t>
      </w:r>
      <w:proofErr w:type="gramStart"/>
      <w:r w:rsidR="005B50F2">
        <w:t>ve</w:t>
      </w:r>
      <w:proofErr w:type="gramEnd"/>
      <w:r w:rsidR="005B50F2">
        <w:t xml:space="preserve"> Uygulamamız için gerekli kodlarımızı yazdık.</w:t>
      </w:r>
      <w:r w:rsidR="008E3036">
        <w:t xml:space="preserve"> Ayrıca Birinci </w:t>
      </w:r>
      <w:proofErr w:type="spellStart"/>
      <w:r w:rsidR="008E3036">
        <w:t>grun</w:t>
      </w:r>
      <w:proofErr w:type="spellEnd"/>
      <w:r w:rsidR="008E3036">
        <w:t xml:space="preserve"> kendi yazdıkları metotların testi için </w:t>
      </w:r>
      <w:proofErr w:type="spellStart"/>
      <w:r w:rsidR="008E3036">
        <w:t>Postman</w:t>
      </w:r>
      <w:proofErr w:type="spellEnd"/>
      <w:r w:rsidR="008E3036">
        <w:t xml:space="preserve"> uygulamasını kullandı[</w:t>
      </w:r>
      <w:r w:rsidR="00B609CA">
        <w:t>7</w:t>
      </w:r>
      <w:r w:rsidR="008E3036">
        <w:t>].</w:t>
      </w:r>
      <w:r>
        <w:t xml:space="preserve">   </w:t>
      </w:r>
      <w:r>
        <w:tab/>
      </w:r>
    </w:p>
    <w:p w:rsidR="005B50F2" w:rsidRDefault="005B50F2" w:rsidP="005B50F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7236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2" w:rsidRDefault="005B50F2" w:rsidP="005B50F2">
      <w:pPr>
        <w:jc w:val="center"/>
      </w:pPr>
      <w:r>
        <w:t xml:space="preserve">Şekil </w:t>
      </w:r>
      <w:proofErr w:type="gramStart"/>
      <w:r>
        <w:t>3.1</w:t>
      </w:r>
      <w:proofErr w:type="gramEnd"/>
      <w:r>
        <w:t>. Arka Yüzü Kontrol Eden Uygulama</w:t>
      </w:r>
    </w:p>
    <w:p w:rsidR="005B50F2" w:rsidRDefault="005B50F2" w:rsidP="005B50F2"/>
    <w:p w:rsidR="005B50F2" w:rsidRDefault="008E3036" w:rsidP="005B50F2">
      <w:pPr>
        <w:jc w:val="both"/>
      </w:pPr>
      <w:r>
        <w:t xml:space="preserve">İkinci grubumuz Şekil </w:t>
      </w:r>
      <w:proofErr w:type="gramStart"/>
      <w:r>
        <w:t>3.2</w:t>
      </w:r>
      <w:proofErr w:type="gramEnd"/>
      <w:r>
        <w:t>.deki Mobil uygulamasını bitirdi.</w:t>
      </w:r>
      <w:r w:rsidR="00B609CA">
        <w:t xml:space="preserve"> Mobil uygulamada </w:t>
      </w:r>
      <w:proofErr w:type="spellStart"/>
      <w:r w:rsidR="00B609CA">
        <w:t>Restful</w:t>
      </w:r>
      <w:proofErr w:type="spellEnd"/>
      <w:r w:rsidR="00B609CA">
        <w:t xml:space="preserve"> Web Servis uygulaması ile </w:t>
      </w:r>
      <w:proofErr w:type="gramStart"/>
      <w:r w:rsidR="00B609CA">
        <w:t>haberleşmesi  için</w:t>
      </w:r>
      <w:proofErr w:type="gramEnd"/>
      <w:r w:rsidR="00B609CA">
        <w:t xml:space="preserve"> gönderimi için </w:t>
      </w:r>
      <w:proofErr w:type="spellStart"/>
      <w:r w:rsidR="00B609CA">
        <w:t>Volley</w:t>
      </w:r>
      <w:proofErr w:type="spellEnd"/>
      <w:r w:rsidR="00B609CA">
        <w:t xml:space="preserve"> kütüphanesi kullanıldı[8]. </w:t>
      </w:r>
    </w:p>
    <w:p w:rsidR="00B609CA" w:rsidRDefault="00B609CA" w:rsidP="005B50F2">
      <w:pPr>
        <w:jc w:val="both"/>
      </w:pPr>
    </w:p>
    <w:p w:rsidR="004C3F95" w:rsidRDefault="004C3F95" w:rsidP="005B50F2">
      <w:pPr>
        <w:jc w:val="both"/>
      </w:pPr>
    </w:p>
    <w:p w:rsidR="005B50F2" w:rsidRDefault="005B50F2" w:rsidP="004C3F95">
      <w:pPr>
        <w:jc w:val="center"/>
        <w:rPr>
          <w:noProof/>
          <w:lang w:eastAsia="tr-TR"/>
        </w:rPr>
      </w:pPr>
      <w:r>
        <w:lastRenderedPageBreak/>
        <w:t>.</w:t>
      </w:r>
      <w:r w:rsidRPr="005B50F2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7FA8C49" wp14:editId="41E4AE87">
            <wp:extent cx="2841505" cy="3992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icul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9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Default="004C3F95" w:rsidP="004C3F95">
      <w:pPr>
        <w:jc w:val="center"/>
      </w:pPr>
      <w:r>
        <w:t xml:space="preserve">Şekil </w:t>
      </w:r>
      <w:proofErr w:type="gramStart"/>
      <w:r>
        <w:t>3.2</w:t>
      </w:r>
      <w:proofErr w:type="gramEnd"/>
      <w:r>
        <w:t>. Mobil Uygulamasının Görünümü</w:t>
      </w:r>
    </w:p>
    <w:p w:rsidR="00B609CA" w:rsidRDefault="00B609CA" w:rsidP="004C3F95">
      <w:pPr>
        <w:jc w:val="center"/>
      </w:pPr>
    </w:p>
    <w:p w:rsidR="00B609CA" w:rsidRDefault="00B609CA" w:rsidP="00B609CA">
      <w:pPr>
        <w:pStyle w:val="Balk1"/>
        <w:ind w:left="432" w:hanging="432"/>
      </w:pPr>
      <w:r>
        <w:t>4.Sonuç</w:t>
      </w:r>
    </w:p>
    <w:p w:rsidR="00B609CA" w:rsidRPr="00B609CA" w:rsidRDefault="00B609CA" w:rsidP="000136FC">
      <w:pPr>
        <w:jc w:val="both"/>
      </w:pPr>
      <w:r>
        <w:tab/>
      </w:r>
      <w:bookmarkStart w:id="0" w:name="_GoBack"/>
      <w:r>
        <w:t xml:space="preserve">Yaptığımız bu çalışma ile hastalıklı tarım ürünlerinin resim ve bilgilerinin olduğu bir </w:t>
      </w:r>
      <w:proofErr w:type="spellStart"/>
      <w:r>
        <w:t>veritabanı</w:t>
      </w:r>
      <w:proofErr w:type="spellEnd"/>
      <w:r>
        <w:t xml:space="preserve"> hazırlamaktır. Bu </w:t>
      </w:r>
      <w:proofErr w:type="spellStart"/>
      <w:r>
        <w:t>veritabanı</w:t>
      </w:r>
      <w:proofErr w:type="spellEnd"/>
      <w:r>
        <w:t xml:space="preserve"> bize veya görüntü işleme konusunda çalışacak </w:t>
      </w:r>
      <w:r w:rsidR="000136FC">
        <w:t xml:space="preserve">kişilerin sistemlerini eğitmek için kullanacakları </w:t>
      </w:r>
      <w:proofErr w:type="gramStart"/>
      <w:r w:rsidR="000136FC">
        <w:t>data</w:t>
      </w:r>
      <w:proofErr w:type="gramEnd"/>
      <w:r w:rsidR="000136FC">
        <w:t>-s</w:t>
      </w:r>
      <w:r>
        <w:t>etleri oluşturmak.</w:t>
      </w:r>
    </w:p>
    <w:bookmarkEnd w:id="0"/>
    <w:p w:rsidR="004C3F95" w:rsidRDefault="004C3F95" w:rsidP="004C3F95">
      <w:pPr>
        <w:jc w:val="center"/>
      </w:pPr>
    </w:p>
    <w:p w:rsidR="004C3F95" w:rsidRDefault="00B609CA" w:rsidP="004C3F95">
      <w:pPr>
        <w:pStyle w:val="Balk1"/>
        <w:ind w:left="432" w:hanging="432"/>
      </w:pPr>
      <w:r>
        <w:t>5</w:t>
      </w:r>
      <w:r w:rsidR="004C3F95">
        <w:t>.Kaynakça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1</w:t>
      </w:r>
      <w:r>
        <w:rPr>
          <w:rFonts w:eastAsia="Times New Roman"/>
        </w:rPr>
        <w:t>. ALTAŞ, Z</w:t>
      </w:r>
      <w:proofErr w:type="gramStart"/>
      <w:r>
        <w:rPr>
          <w:rFonts w:eastAsia="Times New Roman"/>
        </w:rPr>
        <w:t>.,</w:t>
      </w:r>
      <w:proofErr w:type="gramEnd"/>
      <w:r>
        <w:rPr>
          <w:rFonts w:eastAsia="Times New Roman"/>
        </w:rPr>
        <w:t xml:space="preserve"> ÖZGÜVEN, M. Ö. , YANAR, Y., International Erciyes </w:t>
      </w:r>
      <w:proofErr w:type="spellStart"/>
      <w:r>
        <w:rPr>
          <w:rFonts w:eastAsia="Times New Roman"/>
        </w:rPr>
        <w:t>Agriculture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Animal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Food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Science</w:t>
      </w:r>
      <w:proofErr w:type="spellEnd"/>
      <w:r>
        <w:rPr>
          <w:rFonts w:eastAsia="Times New Roman"/>
        </w:rPr>
        <w:t xml:space="preserve"> Conference 24-27 April 2019- Erciyes </w:t>
      </w:r>
      <w:proofErr w:type="spellStart"/>
      <w:r>
        <w:rPr>
          <w:rFonts w:eastAsia="Times New Roman"/>
        </w:rPr>
        <w:t>University</w:t>
      </w:r>
      <w:proofErr w:type="spellEnd"/>
      <w:r>
        <w:rPr>
          <w:rFonts w:eastAsia="Times New Roman"/>
        </w:rPr>
        <w:t>-Kayseri/</w:t>
      </w:r>
      <w:proofErr w:type="spellStart"/>
      <w:r>
        <w:rPr>
          <w:rFonts w:eastAsia="Times New Roman"/>
        </w:rPr>
        <w:t>Turkey</w:t>
      </w:r>
      <w:proofErr w:type="spellEnd"/>
      <w:r>
        <w:rPr>
          <w:rFonts w:eastAsia="Times New Roman"/>
        </w:rPr>
        <w:t>. (</w:t>
      </w:r>
      <w:r w:rsidRPr="00BE12BA">
        <w:rPr>
          <w:rFonts w:eastAsia="Times New Roman"/>
        </w:rPr>
        <w:t>https://www.researchgate.net/profile/Ziya-Altas-2/publication/</w:t>
      </w:r>
      <w:proofErr w:type="gramStart"/>
      <w:r w:rsidRPr="00BE12BA">
        <w:rPr>
          <w:rFonts w:eastAsia="Times New Roman"/>
        </w:rPr>
        <w:t>338139886</w:t>
      </w:r>
      <w:proofErr w:type="gramEnd"/>
      <w:r w:rsidRPr="00BE12BA">
        <w:rPr>
          <w:rFonts w:eastAsia="Times New Roman"/>
        </w:rPr>
        <w:t>_Bitki_Hastalik_ve_Zararli_Duzeylerinin_Belirlenmesinde_Goruntu_Isleme_Tekniklerinin_Kullanimi_Seker_Pancari_Yaprak_Leke_Hastaligi_Ornegi/links/5e01d20d4585159aa495be1c/Bitki-Hastalik-ve-Zararli-Duezeylerinin-Belirlenmesinde-Goeruentue-Isleme-Tekniklerinin-Kullanimi-Seker-Pancari-Yaprak-Leke-Hastaligi-Oernegi.pdf</w:t>
      </w:r>
      <w:r>
        <w:rPr>
          <w:rFonts w:eastAsia="Times New Roman"/>
        </w:rPr>
        <w:t>)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lastRenderedPageBreak/>
        <w:t>2</w:t>
      </w:r>
      <w:r w:rsidRPr="00FA3D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FA3D5E">
        <w:rPr>
          <w:rFonts w:eastAsia="Times New Roman"/>
        </w:rPr>
        <w:t>İREN, Dr. E</w:t>
      </w:r>
      <w:proofErr w:type="gramStart"/>
      <w:r w:rsidRPr="00FA3D5E">
        <w:rPr>
          <w:rFonts w:eastAsia="Times New Roman"/>
        </w:rPr>
        <w:t>.,</w:t>
      </w:r>
      <w:proofErr w:type="gramEnd"/>
      <w:r w:rsidRPr="00FA3D5E">
        <w:rPr>
          <w:rFonts w:eastAsia="Times New Roman"/>
        </w:rPr>
        <w:t xml:space="preserve"> İREN, G. &amp; KANTARCI, Prof. Db. A. (2022). A </w:t>
      </w:r>
      <w:proofErr w:type="spellStart"/>
      <w:r w:rsidRPr="00FA3D5E">
        <w:rPr>
          <w:rFonts w:eastAsia="Times New Roman"/>
        </w:rPr>
        <w:t>Review</w:t>
      </w:r>
      <w:proofErr w:type="spellEnd"/>
      <w:r w:rsidRPr="00FA3D5E">
        <w:rPr>
          <w:rFonts w:eastAsia="Times New Roman"/>
        </w:rPr>
        <w:t xml:space="preserve"> Of </w:t>
      </w:r>
      <w:proofErr w:type="spellStart"/>
      <w:r w:rsidRPr="00FA3D5E">
        <w:rPr>
          <w:rFonts w:eastAsia="Times New Roman"/>
        </w:rPr>
        <w:t>Restful</w:t>
      </w:r>
      <w:proofErr w:type="spellEnd"/>
      <w:r w:rsidRPr="00FA3D5E">
        <w:rPr>
          <w:rFonts w:eastAsia="Times New Roman"/>
        </w:rPr>
        <w:t xml:space="preserve"> Service </w:t>
      </w:r>
      <w:proofErr w:type="spellStart"/>
      <w:r w:rsidRPr="00FA3D5E">
        <w:rPr>
          <w:rFonts w:eastAsia="Times New Roman"/>
        </w:rPr>
        <w:t>Tests</w:t>
      </w:r>
      <w:proofErr w:type="spellEnd"/>
      <w:r w:rsidRPr="00FA3D5E">
        <w:rPr>
          <w:rFonts w:eastAsia="Times New Roman"/>
        </w:rPr>
        <w:t xml:space="preserve">. </w:t>
      </w:r>
      <w:proofErr w:type="spellStart"/>
      <w:r w:rsidRPr="00FA3D5E">
        <w:rPr>
          <w:rFonts w:eastAsia="Times New Roman"/>
        </w:rPr>
        <w:t>Ejons</w:t>
      </w:r>
      <w:proofErr w:type="spellEnd"/>
      <w:r w:rsidRPr="00FA3D5E">
        <w:rPr>
          <w:rFonts w:eastAsia="Times New Roman"/>
        </w:rPr>
        <w:t xml:space="preserve"> </w:t>
      </w:r>
      <w:r>
        <w:rPr>
          <w:rFonts w:eastAsia="Times New Roman"/>
        </w:rPr>
        <w:t xml:space="preserve">International </w:t>
      </w:r>
      <w:proofErr w:type="spellStart"/>
      <w:r>
        <w:rPr>
          <w:rFonts w:eastAsia="Times New Roman"/>
        </w:rPr>
        <w:t>Journal</w:t>
      </w:r>
      <w:proofErr w:type="spellEnd"/>
      <w:r>
        <w:rPr>
          <w:rFonts w:eastAsia="Times New Roman"/>
        </w:rPr>
        <w:t xml:space="preserve"> on </w:t>
      </w:r>
      <w:proofErr w:type="spellStart"/>
      <w:r>
        <w:rPr>
          <w:rFonts w:eastAsia="Times New Roman"/>
        </w:rPr>
        <w:t>Ma</w:t>
      </w:r>
      <w:r w:rsidRPr="00FA3D5E">
        <w:rPr>
          <w:rFonts w:eastAsia="Times New Roman"/>
        </w:rPr>
        <w:t>thematic</w:t>
      </w:r>
      <w:proofErr w:type="spellEnd"/>
      <w:r w:rsidRPr="00FA3D5E">
        <w:rPr>
          <w:rFonts w:eastAsia="Times New Roman"/>
        </w:rPr>
        <w:t xml:space="preserve">, </w:t>
      </w:r>
      <w:proofErr w:type="spellStart"/>
      <w:r w:rsidRPr="00FA3D5E">
        <w:rPr>
          <w:rFonts w:eastAsia="Times New Roman"/>
        </w:rPr>
        <w:t>Engineering</w:t>
      </w:r>
      <w:proofErr w:type="spellEnd"/>
      <w:r w:rsidRPr="00FA3D5E">
        <w:rPr>
          <w:rFonts w:eastAsia="Times New Roman"/>
        </w:rPr>
        <w:t xml:space="preserve"> </w:t>
      </w:r>
      <w:proofErr w:type="spellStart"/>
      <w:r w:rsidRPr="00FA3D5E">
        <w:rPr>
          <w:rFonts w:eastAsia="Times New Roman"/>
        </w:rPr>
        <w:t>and</w:t>
      </w:r>
      <w:proofErr w:type="spellEnd"/>
      <w:r w:rsidRPr="00FA3D5E">
        <w:rPr>
          <w:rFonts w:eastAsia="Times New Roman"/>
        </w:rPr>
        <w:t xml:space="preserve"> Natural </w:t>
      </w:r>
      <w:proofErr w:type="spellStart"/>
      <w:r w:rsidRPr="00FA3D5E">
        <w:rPr>
          <w:rFonts w:eastAsia="Times New Roman"/>
        </w:rPr>
        <w:t>Sciences</w:t>
      </w:r>
      <w:proofErr w:type="spellEnd"/>
      <w:r w:rsidRPr="00FA3D5E">
        <w:rPr>
          <w:rFonts w:eastAsia="Times New Roman"/>
        </w:rPr>
        <w:t xml:space="preserve"> ( 20.03.2022).</w:t>
      </w:r>
      <w:r>
        <w:rPr>
          <w:rFonts w:eastAsia="Times New Roman"/>
        </w:rPr>
        <w:t xml:space="preserve"> (</w:t>
      </w:r>
      <w:hyperlink r:id="rId11" w:history="1">
        <w:r w:rsidR="00F20BF7" w:rsidRPr="007E7675">
          <w:rPr>
            <w:rStyle w:val="Kpr"/>
            <w:rFonts w:eastAsia="Times New Roman"/>
          </w:rPr>
          <w:t>https://ejons.org/index.php/ejons/article/view/280/262</w:t>
        </w:r>
      </w:hyperlink>
      <w:r>
        <w:rPr>
          <w:rFonts w:eastAsia="Times New Roman"/>
        </w:rPr>
        <w:t>)</w:t>
      </w:r>
    </w:p>
    <w:p w:rsidR="00F20BF7" w:rsidRPr="00EA08ED" w:rsidRDefault="00F20BF7" w:rsidP="00F20BF7">
      <w:pPr>
        <w:spacing w:line="480" w:lineRule="auto"/>
        <w:ind w:left="709"/>
        <w:jc w:val="both"/>
      </w:pPr>
      <w:r w:rsidRPr="00F20BF7">
        <w:rPr>
          <w:rFonts w:eastAsia="Times New Roman"/>
          <w:b/>
        </w:rPr>
        <w:t>3</w:t>
      </w:r>
      <w:r w:rsidRPr="00F20BF7">
        <w:rPr>
          <w:rFonts w:eastAsia="Times New Roman"/>
          <w:b/>
        </w:rPr>
        <w:t xml:space="preserve">. </w:t>
      </w:r>
      <w:hyperlink r:id="rId12" w:history="1">
        <w:r w:rsidRPr="00814976">
          <w:rPr>
            <w:rStyle w:val="Kpr"/>
            <w:rFonts w:eastAsia="Times New Roman"/>
          </w:rPr>
          <w:t>https://developer.android.com/guide</w:t>
        </w:r>
      </w:hyperlink>
    </w:p>
    <w:p w:rsidR="004C3F95" w:rsidRDefault="00122162" w:rsidP="004C3F95">
      <w:pPr>
        <w:spacing w:line="480" w:lineRule="auto"/>
        <w:ind w:left="709"/>
        <w:jc w:val="both"/>
        <w:rPr>
          <w:rFonts w:eastAsia="Times New Roman"/>
        </w:rPr>
      </w:pPr>
      <w:r>
        <w:rPr>
          <w:rFonts w:eastAsia="Times New Roman"/>
          <w:b/>
        </w:rPr>
        <w:t>4</w:t>
      </w:r>
      <w:r w:rsidR="004C3F95" w:rsidRPr="00FA3D5E">
        <w:rPr>
          <w:rFonts w:eastAsia="Times New Roman"/>
        </w:rPr>
        <w:t>.https://learn.microsoft.com/tr-tr/aspnet/web-api/overview/getting-started-with-aspnet-web-api/tutorial-your-first-web-api</w:t>
      </w:r>
    </w:p>
    <w:p w:rsidR="008E3036" w:rsidRDefault="008E3036" w:rsidP="008E3036">
      <w:pPr>
        <w:spacing w:line="480" w:lineRule="auto"/>
        <w:ind w:left="709"/>
        <w:jc w:val="both"/>
        <w:rPr>
          <w:rStyle w:val="Kpr"/>
          <w:rFonts w:eastAsia="Times New Roman"/>
        </w:rPr>
      </w:pPr>
      <w:proofErr w:type="gramStart"/>
      <w:r>
        <w:rPr>
          <w:rFonts w:eastAsia="Times New Roman"/>
          <w:b/>
        </w:rPr>
        <w:t>5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.</w:t>
      </w:r>
      <w:proofErr w:type="gramEnd"/>
      <w:r w:rsidRPr="00FA3D5E">
        <w:t xml:space="preserve"> </w:t>
      </w:r>
      <w:hyperlink r:id="rId13" w:history="1">
        <w:r w:rsidRPr="00814976">
          <w:rPr>
            <w:rStyle w:val="Kpr"/>
            <w:rFonts w:eastAsia="Times New Roman"/>
          </w:rPr>
          <w:t>https://learn.microsoft.com/en-us/ef/</w:t>
        </w:r>
      </w:hyperlink>
    </w:p>
    <w:p w:rsidR="008E3036" w:rsidRDefault="008E3036" w:rsidP="008E3036">
      <w:pPr>
        <w:spacing w:line="480" w:lineRule="auto"/>
        <w:ind w:left="709"/>
        <w:jc w:val="both"/>
        <w:rPr>
          <w:rFonts w:eastAsia="Times New Roman"/>
        </w:rPr>
      </w:pPr>
      <w:r>
        <w:rPr>
          <w:rFonts w:eastAsia="Times New Roman"/>
          <w:b/>
        </w:rPr>
        <w:t>6</w:t>
      </w:r>
      <w:r>
        <w:rPr>
          <w:rFonts w:eastAsia="Times New Roman"/>
        </w:rPr>
        <w:t>.</w:t>
      </w:r>
      <w:r w:rsidRPr="00FA3D5E">
        <w:rPr>
          <w:rFonts w:eastAsia="Times New Roman"/>
        </w:rPr>
        <w:t>https://learn.microsoft.com/en-us/sql/sql-</w:t>
      </w:r>
      <w:proofErr w:type="gramStart"/>
      <w:r w:rsidRPr="00FA3D5E">
        <w:rPr>
          <w:rFonts w:eastAsia="Times New Roman"/>
        </w:rPr>
        <w:t>server</w:t>
      </w:r>
      <w:proofErr w:type="gramEnd"/>
      <w:r w:rsidRPr="00FA3D5E">
        <w:rPr>
          <w:rFonts w:eastAsia="Times New Roman"/>
        </w:rPr>
        <w:t>/tutorials-for-sql-server-2016?view=sql-server-ver16</w:t>
      </w:r>
    </w:p>
    <w:p w:rsidR="008E3036" w:rsidRDefault="00B609CA" w:rsidP="008E3036">
      <w:pPr>
        <w:spacing w:line="480" w:lineRule="auto"/>
        <w:ind w:left="709"/>
        <w:jc w:val="both"/>
        <w:rPr>
          <w:rFonts w:eastAsia="Times New Roman"/>
        </w:rPr>
      </w:pPr>
      <w:r>
        <w:rPr>
          <w:rFonts w:eastAsia="Times New Roman"/>
          <w:b/>
        </w:rPr>
        <w:t>7</w:t>
      </w:r>
      <w:r w:rsidR="008E3036">
        <w:rPr>
          <w:rFonts w:eastAsia="Times New Roman"/>
        </w:rPr>
        <w:t>.</w:t>
      </w:r>
      <w:r w:rsidR="008E3036" w:rsidRPr="00BE12BA">
        <w:t xml:space="preserve"> </w:t>
      </w:r>
      <w:hyperlink r:id="rId14" w:history="1">
        <w:r w:rsidRPr="007E7675">
          <w:rPr>
            <w:rStyle w:val="Kpr"/>
            <w:rFonts w:eastAsia="Times New Roman"/>
          </w:rPr>
          <w:t>https://www.postman.com/</w:t>
        </w:r>
      </w:hyperlink>
    </w:p>
    <w:p w:rsidR="00B609CA" w:rsidRPr="00FA3D5E" w:rsidRDefault="00B609CA" w:rsidP="008E3036">
      <w:pPr>
        <w:spacing w:line="480" w:lineRule="auto"/>
        <w:ind w:left="709"/>
        <w:jc w:val="both"/>
        <w:rPr>
          <w:rFonts w:eastAsia="Times New Roman"/>
        </w:rPr>
      </w:pPr>
      <w:r>
        <w:rPr>
          <w:rFonts w:eastAsia="Times New Roman"/>
          <w:b/>
        </w:rPr>
        <w:t>8.</w:t>
      </w:r>
      <w:r w:rsidRPr="00B609CA">
        <w:t xml:space="preserve"> </w:t>
      </w:r>
      <w:r w:rsidRPr="00B609CA">
        <w:rPr>
          <w:rStyle w:val="Kpr"/>
        </w:rPr>
        <w:t>https://</w:t>
      </w:r>
      <w:proofErr w:type="gramStart"/>
      <w:r w:rsidRPr="00B609CA">
        <w:rPr>
          <w:rStyle w:val="Kpr"/>
        </w:rPr>
        <w:t>google.github</w:t>
      </w:r>
      <w:proofErr w:type="gramEnd"/>
      <w:r w:rsidRPr="00B609CA">
        <w:rPr>
          <w:rStyle w:val="Kpr"/>
        </w:rPr>
        <w:t>.io/volley/</w:t>
      </w:r>
    </w:p>
    <w:p w:rsidR="008E3036" w:rsidRDefault="008E3036" w:rsidP="004C3F95">
      <w:pPr>
        <w:spacing w:line="480" w:lineRule="auto"/>
        <w:ind w:left="709"/>
        <w:jc w:val="both"/>
        <w:rPr>
          <w:rFonts w:eastAsia="Times New Roman"/>
        </w:rPr>
      </w:pPr>
    </w:p>
    <w:p w:rsidR="004C3F95" w:rsidRDefault="004C3F95" w:rsidP="004C3F95">
      <w:pPr>
        <w:jc w:val="both"/>
      </w:pPr>
    </w:p>
    <w:p w:rsidR="005B50F2" w:rsidRPr="00F93E08" w:rsidRDefault="005B50F2" w:rsidP="005B50F2">
      <w:pPr>
        <w:jc w:val="both"/>
      </w:pPr>
    </w:p>
    <w:sectPr w:rsidR="005B50F2" w:rsidRPr="00F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E"/>
    <w:rsid w:val="000136FC"/>
    <w:rsid w:val="000529E3"/>
    <w:rsid w:val="000D2B7E"/>
    <w:rsid w:val="00113377"/>
    <w:rsid w:val="00122162"/>
    <w:rsid w:val="0033644E"/>
    <w:rsid w:val="003B660D"/>
    <w:rsid w:val="003D4993"/>
    <w:rsid w:val="004A05D8"/>
    <w:rsid w:val="004C3F95"/>
    <w:rsid w:val="004E60FA"/>
    <w:rsid w:val="005B50F2"/>
    <w:rsid w:val="00692D35"/>
    <w:rsid w:val="006D508B"/>
    <w:rsid w:val="008A3E57"/>
    <w:rsid w:val="008B0C22"/>
    <w:rsid w:val="008E3036"/>
    <w:rsid w:val="00930E42"/>
    <w:rsid w:val="00A72433"/>
    <w:rsid w:val="00A9244C"/>
    <w:rsid w:val="00AC4A2E"/>
    <w:rsid w:val="00B206C0"/>
    <w:rsid w:val="00B56B30"/>
    <w:rsid w:val="00B609CA"/>
    <w:rsid w:val="00BB7E92"/>
    <w:rsid w:val="00CE17B5"/>
    <w:rsid w:val="00F20BF7"/>
    <w:rsid w:val="00F82F6D"/>
    <w:rsid w:val="00F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learn.microsoft.com/en-us/e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developer.android.com/guid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ejons.org/index.php/ejons/article/view/280/26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7</cp:revision>
  <dcterms:created xsi:type="dcterms:W3CDTF">2023-12-26T17:02:00Z</dcterms:created>
  <dcterms:modified xsi:type="dcterms:W3CDTF">2024-01-01T19:09:00Z</dcterms:modified>
</cp:coreProperties>
</file>