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9593" w14:textId="77777777" w:rsidR="00700E2B" w:rsidRDefault="00000000">
      <w:pPr>
        <w:spacing w:before="1600"/>
        <w:jc w:val="center"/>
      </w:pPr>
      <w:r>
        <w:rPr>
          <w:b/>
          <w:color w:val="1F4E79"/>
          <w:sz w:val="44"/>
        </w:rPr>
        <w:t>Software Engineering Project Proposal</w:t>
      </w:r>
    </w:p>
    <w:p w14:paraId="2F064A90" w14:textId="77777777" w:rsidR="00D17E64" w:rsidRDefault="00000000">
      <w:pPr>
        <w:jc w:val="center"/>
        <w:rPr>
          <w:b/>
          <w:sz w:val="32"/>
        </w:rPr>
      </w:pPr>
      <w:r>
        <w:rPr>
          <w:b/>
          <w:sz w:val="32"/>
        </w:rPr>
        <w:t>Q-OP</w:t>
      </w:r>
    </w:p>
    <w:p w14:paraId="56EA1848" w14:textId="77777777" w:rsidR="00B5769C" w:rsidRPr="00AE7285" w:rsidRDefault="00D8403D" w:rsidP="00B5769C">
      <w:pPr>
        <w:pStyle w:val="Intestazione"/>
        <w:jc w:val="center"/>
        <w:rPr>
          <w:iCs/>
          <w:sz w:val="22"/>
        </w:rPr>
      </w:pPr>
      <w:r w:rsidRPr="00AE7285">
        <w:rPr>
          <w:iCs/>
          <w:sz w:val="24"/>
        </w:rPr>
        <w:t>Integrated proposal</w:t>
      </w:r>
      <w:r w:rsidRPr="00AE7285">
        <w:rPr>
          <w:iCs/>
          <w:sz w:val="24"/>
        </w:rPr>
        <w:t xml:space="preserve">, </w:t>
      </w:r>
      <w:r w:rsidR="00000000" w:rsidRPr="00AE7285">
        <w:rPr>
          <w:iCs/>
          <w:sz w:val="22"/>
        </w:rPr>
        <w:t>Version 1.</w:t>
      </w:r>
      <w:r w:rsidR="00AD4893" w:rsidRPr="00AE7285">
        <w:rPr>
          <w:iCs/>
          <w:sz w:val="22"/>
        </w:rPr>
        <w:t>1</w:t>
      </w:r>
      <w:r w:rsidR="00000000" w:rsidRPr="00AE7285">
        <w:rPr>
          <w:iCs/>
          <w:sz w:val="22"/>
        </w:rPr>
        <w:br/>
        <w:t xml:space="preserve">Release date: </w:t>
      </w:r>
      <w:r w:rsidR="00B5769C" w:rsidRPr="00AE7285">
        <w:rPr>
          <w:iCs/>
          <w:sz w:val="22"/>
        </w:rPr>
        <w:t>21/05/2026</w:t>
      </w:r>
    </w:p>
    <w:p w14:paraId="03F2B012" w14:textId="0974EF41" w:rsidR="00B5769C" w:rsidRPr="006B5970" w:rsidRDefault="00000000" w:rsidP="00B5769C">
      <w:pPr>
        <w:pStyle w:val="Intestazione"/>
        <w:rPr>
          <w:lang w:val="tr-TR"/>
        </w:rPr>
      </w:pPr>
      <w:r w:rsidRPr="00AE7285">
        <w:rPr>
          <w:iCs/>
          <w:sz w:val="22"/>
        </w:rPr>
        <w:br/>
      </w:r>
      <w:r>
        <w:rPr>
          <w:sz w:val="22"/>
        </w:rPr>
        <w:t xml:space="preserve">Group members: </w:t>
      </w:r>
      <w:r w:rsidR="00B5769C">
        <w:rPr>
          <w:sz w:val="22"/>
        </w:rPr>
        <w:t xml:space="preserve">Mauro Ingenito 10783278, </w:t>
      </w:r>
      <w:r w:rsidR="00B5769C">
        <w:rPr>
          <w:lang w:val="tr-TR"/>
        </w:rPr>
        <w:t>Özgür Deniz Akbay 11049499</w:t>
      </w:r>
      <w:r w:rsidR="00B5769C">
        <w:rPr>
          <w:lang w:val="tr-TR"/>
        </w:rPr>
        <w:t xml:space="preserve">, </w:t>
      </w:r>
      <w:r w:rsidR="00B5769C">
        <w:rPr>
          <w:lang w:val="tr-TR"/>
        </w:rPr>
        <w:t>Nermin Bozkurt 11048958</w:t>
      </w:r>
    </w:p>
    <w:p w14:paraId="21C07939" w14:textId="77777777" w:rsidR="00D8403D" w:rsidRDefault="00D8403D"/>
    <w:p w14:paraId="3FC770EA" w14:textId="77777777" w:rsidR="0006317B" w:rsidRDefault="0006317B"/>
    <w:p w14:paraId="571E537B" w14:textId="77777777" w:rsidR="00700E2B" w:rsidRDefault="00000000">
      <w:pPr>
        <w:pStyle w:val="Titolo1"/>
      </w:pPr>
      <w:r>
        <w:t>1. Problem Statement</w:t>
      </w:r>
    </w:p>
    <w:p w14:paraId="417581E1" w14:textId="707BA126" w:rsidR="00700E2B" w:rsidRDefault="00000000">
      <w:r>
        <w:t xml:space="preserve">Existing booking systems for gyms usually regulate access to the facility by </w:t>
      </w:r>
      <w:r w:rsidR="009C6566">
        <w:t xml:space="preserve">only </w:t>
      </w:r>
      <w:r>
        <w:t xml:space="preserve">limiting the number of users </w:t>
      </w:r>
      <w:proofErr w:type="gramStart"/>
      <w:r>
        <w:t>in a given</w:t>
      </w:r>
      <w:proofErr w:type="gramEnd"/>
      <w:r>
        <w:t xml:space="preserve"> time slot. However, they do not explicitly manage the usage of specific gym equipment. In many gyms, users follow similar weekly workout routines. For example, many users may train chest on Monday, back on Wednesday, and legs on Friday. As a consequence, even if the total number of people inside the gym is limited, several users may still need the same machines at the same time.</w:t>
      </w:r>
    </w:p>
    <w:p w14:paraId="540479AA" w14:textId="77777777" w:rsidR="00700E2B" w:rsidRDefault="00000000">
      <w:r>
        <w:t>This creates two main problems. First, users may waste time waiting for machines or may be forced to modify their planned workout during the session. This makes workouts less efficient and less predictable, especially for users who train within limited time windows.</w:t>
      </w:r>
    </w:p>
    <w:p w14:paraId="4ABC624C" w14:textId="77777777" w:rsidR="00700E2B" w:rsidRDefault="00000000">
      <w:r>
        <w:t>Second, gym owners do not have a precise view of machine-level demand. They may know how many users booked a time slot, but not which machines are expected to be overloaded. Therefore, it becomes difficult to decide whether additional equipment is needed, whether some machines should be replaced, or whether maintenance should be scheduled more frequently.</w:t>
      </w:r>
    </w:p>
    <w:p w14:paraId="51ECA423" w14:textId="3E5B7714" w:rsidR="00700E2B" w:rsidRDefault="00000000">
      <w:pPr>
        <w:pStyle w:val="Titolo1"/>
      </w:pPr>
      <w:r>
        <w:t>2. Solution Proposal</w:t>
      </w:r>
      <w:r w:rsidR="00D17E64">
        <w:t xml:space="preserve"> and Main Functionalities</w:t>
      </w:r>
    </w:p>
    <w:p w14:paraId="4F12FAA9" w14:textId="26613294" w:rsidR="004631A4" w:rsidRDefault="00000000" w:rsidP="00B5769C">
      <w:r>
        <w:t xml:space="preserve">The proposed solution is Q-OP, a web application for gym owners and gym users. The application will </w:t>
      </w:r>
      <w:r w:rsidR="00D17E64">
        <w:t>(</w:t>
      </w:r>
      <w:r w:rsidR="009C6566">
        <w:t>2.</w:t>
      </w:r>
      <w:r w:rsidR="00D17E64">
        <w:t xml:space="preserve">1) </w:t>
      </w:r>
      <w:r w:rsidRPr="00D17E64">
        <w:t xml:space="preserve">allow gym owners to register </w:t>
      </w:r>
      <w:r w:rsidR="004631A4">
        <w:t xml:space="preserve">one or more </w:t>
      </w:r>
      <w:r w:rsidRPr="00D17E64">
        <w:t xml:space="preserve">gyms and </w:t>
      </w:r>
      <w:r w:rsidR="009C6566">
        <w:t xml:space="preserve">(2.2) </w:t>
      </w:r>
      <w:r w:rsidRPr="00D17E64">
        <w:t>machines</w:t>
      </w:r>
      <w:r>
        <w:t>,</w:t>
      </w:r>
      <w:r w:rsidR="004631A4">
        <w:t xml:space="preserve"> being able to </w:t>
      </w:r>
      <w:r w:rsidR="004631A4">
        <w:t>manage the information</w:t>
      </w:r>
      <w:r w:rsidR="004631A4">
        <w:t xml:space="preserve"> and</w:t>
      </w:r>
      <w:r w:rsidR="004631A4">
        <w:t xml:space="preserve"> related to each gym </w:t>
      </w:r>
      <w:r w:rsidR="004631A4">
        <w:t xml:space="preserve">and machines’ states </w:t>
      </w:r>
      <w:r w:rsidR="004631A4">
        <w:t>separately</w:t>
      </w:r>
      <w:r w:rsidR="004631A4">
        <w:t>. U</w:t>
      </w:r>
      <w:r>
        <w:t xml:space="preserve">sers will be able to </w:t>
      </w:r>
      <w:r w:rsidR="009C6566">
        <w:t xml:space="preserve">(2.3) </w:t>
      </w:r>
      <w:r>
        <w:t xml:space="preserve">create workout routines and </w:t>
      </w:r>
      <w:r w:rsidR="00D17E64">
        <w:t>(</w:t>
      </w:r>
      <w:r w:rsidR="009C6566">
        <w:t>2.4</w:t>
      </w:r>
      <w:r w:rsidR="00951BCB">
        <w:t>.1</w:t>
      </w:r>
      <w:r w:rsidR="00D17E64">
        <w:t xml:space="preserve">) </w:t>
      </w:r>
      <w:r>
        <w:t xml:space="preserve">book training sessions. Before confirming a booking, the system will </w:t>
      </w:r>
      <w:r w:rsidR="00D17E64">
        <w:t>(</w:t>
      </w:r>
      <w:r w:rsidR="009C6566">
        <w:t>2.</w:t>
      </w:r>
      <w:r w:rsidR="00951BCB">
        <w:t>4.2</w:t>
      </w:r>
      <w:r w:rsidR="00D17E64">
        <w:t xml:space="preserve">) </w:t>
      </w:r>
      <w:r>
        <w:t xml:space="preserve">estimate </w:t>
      </w:r>
      <w:r w:rsidR="004631A4">
        <w:t xml:space="preserve">and show </w:t>
      </w:r>
      <w:r>
        <w:t xml:space="preserve">the expected occupation of the machines required by the selected workout routine. </w:t>
      </w:r>
      <w:r w:rsidR="004631A4">
        <w:t xml:space="preserve">The system prevents invalid bookings, such as bookings without a selected routine, bookings for unavailable time slots and bookings involving </w:t>
      </w:r>
      <w:r w:rsidR="004631A4">
        <w:t>broken</w:t>
      </w:r>
      <w:r w:rsidR="004631A4">
        <w:t xml:space="preserve"> or </w:t>
      </w:r>
      <w:r w:rsidR="004631A4">
        <w:t>occupied</w:t>
      </w:r>
      <w:r w:rsidR="004631A4">
        <w:t xml:space="preserve"> machines.</w:t>
      </w:r>
    </w:p>
    <w:p w14:paraId="13A17013" w14:textId="63DA76F8" w:rsidR="00D17E64" w:rsidRDefault="00000000">
      <w:r>
        <w:t xml:space="preserve">In addition, the system will </w:t>
      </w:r>
      <w:r w:rsidR="00D17E64">
        <w:t>(</w:t>
      </w:r>
      <w:r w:rsidR="009C6566">
        <w:t>2.</w:t>
      </w:r>
      <w:r w:rsidR="00951BCB">
        <w:t>5</w:t>
      </w:r>
      <w:r w:rsidR="00D17E64">
        <w:t xml:space="preserve">) </w:t>
      </w:r>
      <w:r>
        <w:t xml:space="preserve">provide predictive information about machine availability and waiting times, and may </w:t>
      </w:r>
      <w:r w:rsidR="009C6566">
        <w:t>(2.</w:t>
      </w:r>
      <w:r w:rsidR="00951BCB">
        <w:t>6</w:t>
      </w:r>
      <w:r w:rsidR="009C6566">
        <w:t xml:space="preserve">) </w:t>
      </w:r>
      <w:r>
        <w:t>suggest alternative time slots, alternative machines, or optimized workout orders.</w:t>
      </w:r>
    </w:p>
    <w:p w14:paraId="5117285C" w14:textId="38CE0B4C" w:rsidR="009C6566" w:rsidRDefault="009C6566">
      <w:r>
        <w:t>OPTIONAL: (2.</w:t>
      </w:r>
      <w:r w:rsidR="00951BCB">
        <w:t>7</w:t>
      </w:r>
      <w:r>
        <w:t>) Gamification features</w:t>
      </w:r>
      <w:r w:rsidR="004631A4">
        <w:t xml:space="preserve"> may be implemented,</w:t>
      </w:r>
      <w:r>
        <w:t xml:space="preserve"> such as </w:t>
      </w:r>
      <w:r w:rsidR="004631A4">
        <w:t>achievements for consistent training, rankings based on workout time, rewards for choosing less crowded time slots</w:t>
      </w:r>
      <w:r>
        <w:t xml:space="preserve">. </w:t>
      </w:r>
    </w:p>
    <w:p w14:paraId="0B030F96" w14:textId="77777777" w:rsidR="009C6566" w:rsidRDefault="009C6566"/>
    <w:p w14:paraId="3B3A240A" w14:textId="719A7B89" w:rsidR="00356D55" w:rsidRDefault="008D6E25" w:rsidP="00356D55">
      <w:pPr>
        <w:pStyle w:val="Titolo1"/>
      </w:pPr>
      <w:r>
        <w:lastRenderedPageBreak/>
        <w:t>3</w:t>
      </w:r>
      <w:r w:rsidR="00951BCB">
        <w:t xml:space="preserve">. </w:t>
      </w:r>
      <w:r w:rsidR="00D8403D">
        <w:t>Architectural</w:t>
      </w:r>
      <w:r w:rsidR="00356D55">
        <w:t xml:space="preserve"> Patterns</w:t>
      </w:r>
    </w:p>
    <w:tbl>
      <w:tblPr>
        <w:tblStyle w:val="Grigliatabella"/>
        <w:tblW w:w="0" w:type="auto"/>
        <w:jc w:val="center"/>
        <w:tblLook w:val="04A0" w:firstRow="1" w:lastRow="0" w:firstColumn="1" w:lastColumn="0" w:noHBand="0" w:noVBand="1"/>
      </w:tblPr>
      <w:tblGrid>
        <w:gridCol w:w="3357"/>
        <w:gridCol w:w="3356"/>
        <w:gridCol w:w="3357"/>
      </w:tblGrid>
      <w:tr w:rsidR="00356D55" w14:paraId="37117E77" w14:textId="77777777" w:rsidTr="00AD4893">
        <w:trPr>
          <w:jc w:val="center"/>
        </w:trPr>
        <w:tc>
          <w:tcPr>
            <w:tcW w:w="3357" w:type="dxa"/>
            <w:shd w:val="clear" w:color="auto" w:fill="D9EAF7"/>
          </w:tcPr>
          <w:p w14:paraId="4085703F" w14:textId="0C76D03B" w:rsidR="00356D55" w:rsidRDefault="00356D55" w:rsidP="00022E00">
            <w:r>
              <w:rPr>
                <w:b/>
                <w:sz w:val="18"/>
              </w:rPr>
              <w:t>Functionality/</w:t>
            </w:r>
            <w:r w:rsidR="00AD4893">
              <w:rPr>
                <w:b/>
                <w:sz w:val="18"/>
              </w:rPr>
              <w:t>Area</w:t>
            </w:r>
          </w:p>
        </w:tc>
        <w:tc>
          <w:tcPr>
            <w:tcW w:w="3356" w:type="dxa"/>
            <w:shd w:val="clear" w:color="auto" w:fill="D9EAF7"/>
          </w:tcPr>
          <w:p w14:paraId="5A2FE7D8" w14:textId="77777777" w:rsidR="00356D55" w:rsidRDefault="00356D55" w:rsidP="00022E00">
            <w:r>
              <w:rPr>
                <w:b/>
                <w:sz w:val="18"/>
              </w:rPr>
              <w:t>Pattern Used</w:t>
            </w:r>
          </w:p>
        </w:tc>
        <w:tc>
          <w:tcPr>
            <w:tcW w:w="3357" w:type="dxa"/>
            <w:shd w:val="clear" w:color="auto" w:fill="D9EAF7"/>
          </w:tcPr>
          <w:p w14:paraId="7ADE23D4" w14:textId="77777777" w:rsidR="00356D55" w:rsidRDefault="00356D55" w:rsidP="00022E00">
            <w:r>
              <w:rPr>
                <w:b/>
                <w:sz w:val="18"/>
              </w:rPr>
              <w:t>Purpose</w:t>
            </w:r>
          </w:p>
        </w:tc>
      </w:tr>
      <w:tr w:rsidR="00356D55" w14:paraId="4BBACDB0" w14:textId="77777777" w:rsidTr="00AD4893">
        <w:trPr>
          <w:jc w:val="center"/>
        </w:trPr>
        <w:tc>
          <w:tcPr>
            <w:tcW w:w="3357" w:type="dxa"/>
          </w:tcPr>
          <w:p w14:paraId="352D7E36" w14:textId="77777777" w:rsidR="00356D55" w:rsidRDefault="00356D55" w:rsidP="00022E00">
            <w:r>
              <w:rPr>
                <w:sz w:val="18"/>
              </w:rPr>
              <w:t>Machine occupancy evaluation</w:t>
            </w:r>
          </w:p>
        </w:tc>
        <w:tc>
          <w:tcPr>
            <w:tcW w:w="3356" w:type="dxa"/>
          </w:tcPr>
          <w:p w14:paraId="2D4FB56F" w14:textId="77777777" w:rsidR="00356D55" w:rsidRDefault="00356D55" w:rsidP="00022E00">
            <w:r>
              <w:rPr>
                <w:sz w:val="18"/>
              </w:rPr>
              <w:t>Strategy</w:t>
            </w:r>
          </w:p>
        </w:tc>
        <w:tc>
          <w:tcPr>
            <w:tcW w:w="3357" w:type="dxa"/>
          </w:tcPr>
          <w:p w14:paraId="65F038AA" w14:textId="77777777" w:rsidR="00356D55" w:rsidRDefault="00356D55" w:rsidP="00022E00">
            <w:r>
              <w:rPr>
                <w:sz w:val="18"/>
              </w:rPr>
              <w:t>Use interchangeable algorithms for occupancy computation</w:t>
            </w:r>
          </w:p>
        </w:tc>
      </w:tr>
      <w:tr w:rsidR="00356D55" w14:paraId="6E43BE80" w14:textId="77777777" w:rsidTr="00AD4893">
        <w:trPr>
          <w:jc w:val="center"/>
        </w:trPr>
        <w:tc>
          <w:tcPr>
            <w:tcW w:w="3357" w:type="dxa"/>
          </w:tcPr>
          <w:p w14:paraId="5871C369" w14:textId="77777777" w:rsidR="00356D55" w:rsidRDefault="00356D55" w:rsidP="00022E00">
            <w:r>
              <w:rPr>
                <w:sz w:val="18"/>
              </w:rPr>
              <w:t>Machine availability prediction</w:t>
            </w:r>
          </w:p>
        </w:tc>
        <w:tc>
          <w:tcPr>
            <w:tcW w:w="3356" w:type="dxa"/>
          </w:tcPr>
          <w:p w14:paraId="1F627142" w14:textId="77777777" w:rsidR="00356D55" w:rsidRDefault="00356D55" w:rsidP="00022E00">
            <w:r>
              <w:rPr>
                <w:sz w:val="18"/>
              </w:rPr>
              <w:t>Strategy</w:t>
            </w:r>
          </w:p>
        </w:tc>
        <w:tc>
          <w:tcPr>
            <w:tcW w:w="3357" w:type="dxa"/>
          </w:tcPr>
          <w:p w14:paraId="1E9FA9D9" w14:textId="77777777" w:rsidR="00356D55" w:rsidRDefault="00356D55" w:rsidP="00022E00">
            <w:r>
              <w:rPr>
                <w:sz w:val="18"/>
              </w:rPr>
              <w:t>Support different prediction approaches</w:t>
            </w:r>
          </w:p>
        </w:tc>
      </w:tr>
      <w:tr w:rsidR="00356D55" w14:paraId="79CD9F8C" w14:textId="77777777" w:rsidTr="00AD4893">
        <w:trPr>
          <w:jc w:val="center"/>
        </w:trPr>
        <w:tc>
          <w:tcPr>
            <w:tcW w:w="3357" w:type="dxa"/>
          </w:tcPr>
          <w:p w14:paraId="37F01815" w14:textId="77777777" w:rsidR="00356D55" w:rsidRDefault="00356D55" w:rsidP="00022E00">
            <w:r>
              <w:rPr>
                <w:sz w:val="18"/>
              </w:rPr>
              <w:t>Waiting-time estimation</w:t>
            </w:r>
          </w:p>
        </w:tc>
        <w:tc>
          <w:tcPr>
            <w:tcW w:w="3356" w:type="dxa"/>
          </w:tcPr>
          <w:p w14:paraId="10D8A08B" w14:textId="77777777" w:rsidR="00356D55" w:rsidRDefault="00356D55" w:rsidP="00022E00">
            <w:r>
              <w:rPr>
                <w:sz w:val="18"/>
              </w:rPr>
              <w:t>Strategy</w:t>
            </w:r>
          </w:p>
        </w:tc>
        <w:tc>
          <w:tcPr>
            <w:tcW w:w="3357" w:type="dxa"/>
          </w:tcPr>
          <w:p w14:paraId="6193AFD6" w14:textId="1BEA67E2" w:rsidR="00356D55" w:rsidRDefault="00356D55" w:rsidP="00022E00">
            <w:r>
              <w:rPr>
                <w:sz w:val="18"/>
              </w:rPr>
              <w:t xml:space="preserve">Use interchangeable algorithms </w:t>
            </w:r>
            <w:r w:rsidR="00AD4893">
              <w:rPr>
                <w:sz w:val="18"/>
              </w:rPr>
              <w:t>for estimating</w:t>
            </w:r>
            <w:r>
              <w:rPr>
                <w:sz w:val="18"/>
              </w:rPr>
              <w:t xml:space="preserve"> waiting times</w:t>
            </w:r>
          </w:p>
        </w:tc>
      </w:tr>
      <w:tr w:rsidR="00356D55" w14:paraId="1525977C" w14:textId="77777777" w:rsidTr="00AD4893">
        <w:trPr>
          <w:jc w:val="center"/>
        </w:trPr>
        <w:tc>
          <w:tcPr>
            <w:tcW w:w="3357" w:type="dxa"/>
          </w:tcPr>
          <w:p w14:paraId="606EB2E5" w14:textId="77777777" w:rsidR="00356D55" w:rsidRDefault="00356D55" w:rsidP="00022E00">
            <w:r>
              <w:rPr>
                <w:sz w:val="18"/>
              </w:rPr>
              <w:t>Workout optimization</w:t>
            </w:r>
          </w:p>
        </w:tc>
        <w:tc>
          <w:tcPr>
            <w:tcW w:w="3356" w:type="dxa"/>
          </w:tcPr>
          <w:p w14:paraId="11D1F0E8" w14:textId="77777777" w:rsidR="00356D55" w:rsidRDefault="00356D55" w:rsidP="00022E00">
            <w:r>
              <w:rPr>
                <w:sz w:val="18"/>
              </w:rPr>
              <w:t>Strategy + Decorator</w:t>
            </w:r>
          </w:p>
        </w:tc>
        <w:tc>
          <w:tcPr>
            <w:tcW w:w="3357" w:type="dxa"/>
          </w:tcPr>
          <w:p w14:paraId="3E13B578" w14:textId="77777777" w:rsidR="00356D55" w:rsidRDefault="00356D55" w:rsidP="00022E00">
            <w:r>
              <w:rPr>
                <w:sz w:val="18"/>
              </w:rPr>
              <w:t>Select optimization logic and enrich routines with suggestions</w:t>
            </w:r>
          </w:p>
        </w:tc>
      </w:tr>
      <w:tr w:rsidR="00356D55" w14:paraId="4DB68F7C" w14:textId="77777777" w:rsidTr="00AD4893">
        <w:trPr>
          <w:jc w:val="center"/>
        </w:trPr>
        <w:tc>
          <w:tcPr>
            <w:tcW w:w="3357" w:type="dxa"/>
          </w:tcPr>
          <w:p w14:paraId="5E31302F" w14:textId="77777777" w:rsidR="00356D55" w:rsidRDefault="00356D55" w:rsidP="00022E00">
            <w:r>
              <w:rPr>
                <w:sz w:val="18"/>
              </w:rPr>
              <w:t>Machine lifecycle</w:t>
            </w:r>
          </w:p>
        </w:tc>
        <w:tc>
          <w:tcPr>
            <w:tcW w:w="3356" w:type="dxa"/>
          </w:tcPr>
          <w:p w14:paraId="2012677F" w14:textId="77777777" w:rsidR="00356D55" w:rsidRDefault="00356D55" w:rsidP="00022E00">
            <w:r>
              <w:rPr>
                <w:sz w:val="18"/>
              </w:rPr>
              <w:t>State</w:t>
            </w:r>
          </w:p>
        </w:tc>
        <w:tc>
          <w:tcPr>
            <w:tcW w:w="3357" w:type="dxa"/>
          </w:tcPr>
          <w:p w14:paraId="7D19469A" w14:textId="2D7F5EB2" w:rsidR="00356D55" w:rsidRDefault="00356D55" w:rsidP="00022E00">
            <w:r>
              <w:rPr>
                <w:sz w:val="18"/>
              </w:rPr>
              <w:t xml:space="preserve">Manage available, occupied, </w:t>
            </w:r>
            <w:r w:rsidR="00AD4893">
              <w:rPr>
                <w:sz w:val="18"/>
              </w:rPr>
              <w:t xml:space="preserve">under </w:t>
            </w:r>
            <w:r>
              <w:rPr>
                <w:sz w:val="18"/>
              </w:rPr>
              <w:t xml:space="preserve">maintenance, and </w:t>
            </w:r>
            <w:r w:rsidR="00AD4893">
              <w:rPr>
                <w:sz w:val="18"/>
              </w:rPr>
              <w:t>broken</w:t>
            </w:r>
            <w:r>
              <w:rPr>
                <w:sz w:val="18"/>
              </w:rPr>
              <w:t xml:space="preserve"> states</w:t>
            </w:r>
          </w:p>
        </w:tc>
      </w:tr>
      <w:tr w:rsidR="00356D55" w14:paraId="0793E99C" w14:textId="77777777" w:rsidTr="00AD4893">
        <w:trPr>
          <w:jc w:val="center"/>
        </w:trPr>
        <w:tc>
          <w:tcPr>
            <w:tcW w:w="3357" w:type="dxa"/>
          </w:tcPr>
          <w:p w14:paraId="6FAB6687" w14:textId="77777777" w:rsidR="00356D55" w:rsidRDefault="00356D55" w:rsidP="00022E00">
            <w:r>
              <w:rPr>
                <w:sz w:val="18"/>
              </w:rPr>
              <w:t>Booking lifecycle</w:t>
            </w:r>
          </w:p>
        </w:tc>
        <w:tc>
          <w:tcPr>
            <w:tcW w:w="3356" w:type="dxa"/>
          </w:tcPr>
          <w:p w14:paraId="1D894B1F" w14:textId="77777777" w:rsidR="00356D55" w:rsidRDefault="00356D55" w:rsidP="00022E00">
            <w:r>
              <w:rPr>
                <w:sz w:val="18"/>
              </w:rPr>
              <w:t>State</w:t>
            </w:r>
          </w:p>
        </w:tc>
        <w:tc>
          <w:tcPr>
            <w:tcW w:w="3357" w:type="dxa"/>
          </w:tcPr>
          <w:p w14:paraId="3713A454" w14:textId="77777777" w:rsidR="00356D55" w:rsidRDefault="00356D55" w:rsidP="00022E00">
            <w:r>
              <w:rPr>
                <w:sz w:val="18"/>
              </w:rPr>
              <w:t>Manage pending, confirmed, cancelled, expired, and invalidated states</w:t>
            </w:r>
          </w:p>
        </w:tc>
      </w:tr>
      <w:tr w:rsidR="00356D55" w14:paraId="60802342" w14:textId="77777777" w:rsidTr="00AD4893">
        <w:trPr>
          <w:jc w:val="center"/>
        </w:trPr>
        <w:tc>
          <w:tcPr>
            <w:tcW w:w="3357" w:type="dxa"/>
          </w:tcPr>
          <w:p w14:paraId="5075B6E6" w14:textId="17E75804" w:rsidR="00356D55" w:rsidRDefault="00356D55" w:rsidP="00022E00">
            <w:r>
              <w:rPr>
                <w:sz w:val="18"/>
              </w:rPr>
              <w:t>Notifications</w:t>
            </w:r>
            <w:r w:rsidR="00AD4893">
              <w:rPr>
                <w:sz w:val="18"/>
              </w:rPr>
              <w:t xml:space="preserve"> and </w:t>
            </w:r>
            <w:r w:rsidR="00D8403D">
              <w:rPr>
                <w:sz w:val="18"/>
              </w:rPr>
              <w:t xml:space="preserve">real-time </w:t>
            </w:r>
            <w:r w:rsidR="00AD4893">
              <w:rPr>
                <w:sz w:val="18"/>
              </w:rPr>
              <w:t>updates</w:t>
            </w:r>
          </w:p>
        </w:tc>
        <w:tc>
          <w:tcPr>
            <w:tcW w:w="3356" w:type="dxa"/>
          </w:tcPr>
          <w:p w14:paraId="4EF67C5B" w14:textId="77777777" w:rsidR="00356D55" w:rsidRDefault="00356D55" w:rsidP="00022E00">
            <w:r>
              <w:rPr>
                <w:sz w:val="18"/>
              </w:rPr>
              <w:t>Observer</w:t>
            </w:r>
          </w:p>
        </w:tc>
        <w:tc>
          <w:tcPr>
            <w:tcW w:w="3357" w:type="dxa"/>
          </w:tcPr>
          <w:p w14:paraId="610D90FD" w14:textId="0198A393" w:rsidR="00356D55" w:rsidRDefault="00356D55" w:rsidP="00022E00">
            <w:r>
              <w:rPr>
                <w:sz w:val="18"/>
              </w:rPr>
              <w:t>Notify users and services when relevant events occur</w:t>
            </w:r>
            <w:r w:rsidR="00D8403D">
              <w:rPr>
                <w:sz w:val="18"/>
              </w:rPr>
              <w:t xml:space="preserve"> through an event-driven or publish/subscribe mechanism</w:t>
            </w:r>
          </w:p>
        </w:tc>
      </w:tr>
      <w:tr w:rsidR="00AD4893" w14:paraId="24E4D3D5" w14:textId="77777777" w:rsidTr="00AD4893">
        <w:trPr>
          <w:jc w:val="center"/>
        </w:trPr>
        <w:tc>
          <w:tcPr>
            <w:tcW w:w="3357" w:type="dxa"/>
          </w:tcPr>
          <w:p w14:paraId="2ED583A7" w14:textId="09C8C21B" w:rsidR="00AD4893" w:rsidRDefault="00AD4893" w:rsidP="00022E00">
            <w:r>
              <w:rPr>
                <w:sz w:val="18"/>
              </w:rPr>
              <w:t>Multi-gym support</w:t>
            </w:r>
          </w:p>
        </w:tc>
        <w:tc>
          <w:tcPr>
            <w:tcW w:w="3356" w:type="dxa"/>
          </w:tcPr>
          <w:p w14:paraId="50286DFE" w14:textId="105BB774" w:rsidR="00AD4893" w:rsidRDefault="00AD4893" w:rsidP="00022E00">
            <w:r>
              <w:rPr>
                <w:sz w:val="18"/>
              </w:rPr>
              <w:t>Domain modeling</w:t>
            </w:r>
          </w:p>
        </w:tc>
        <w:tc>
          <w:tcPr>
            <w:tcW w:w="3357" w:type="dxa"/>
          </w:tcPr>
          <w:p w14:paraId="3A107853" w14:textId="0478C1A0" w:rsidR="00AD4893" w:rsidRDefault="00AD4893" w:rsidP="00022E00">
            <w:r>
              <w:rPr>
                <w:sz w:val="18"/>
              </w:rPr>
              <w:t>Keep gyms, users, machines, and bookings separated</w:t>
            </w:r>
          </w:p>
        </w:tc>
      </w:tr>
      <w:tr w:rsidR="00AD4893" w14:paraId="202C4BEB" w14:textId="77777777" w:rsidTr="00AD4893">
        <w:trPr>
          <w:jc w:val="center"/>
        </w:trPr>
        <w:tc>
          <w:tcPr>
            <w:tcW w:w="3357" w:type="dxa"/>
          </w:tcPr>
          <w:p w14:paraId="405F2FB5" w14:textId="06D33D29" w:rsidR="00AD4893" w:rsidRDefault="00AD4893" w:rsidP="00022E00">
            <w:r>
              <w:rPr>
                <w:sz w:val="18"/>
              </w:rPr>
              <w:t>Gamification</w:t>
            </w:r>
          </w:p>
        </w:tc>
        <w:tc>
          <w:tcPr>
            <w:tcW w:w="3356" w:type="dxa"/>
          </w:tcPr>
          <w:p w14:paraId="1EB606C1" w14:textId="11E1546D" w:rsidR="00AD4893" w:rsidRDefault="00AD4893" w:rsidP="00022E00">
            <w:r>
              <w:rPr>
                <w:sz w:val="18"/>
              </w:rPr>
              <w:t>Decorator</w:t>
            </w:r>
          </w:p>
        </w:tc>
        <w:tc>
          <w:tcPr>
            <w:tcW w:w="3357" w:type="dxa"/>
          </w:tcPr>
          <w:p w14:paraId="482DCD5D" w14:textId="555F5DE2" w:rsidR="00AD4893" w:rsidRDefault="00AD4893" w:rsidP="00022E00">
            <w:r>
              <w:rPr>
                <w:sz w:val="18"/>
              </w:rPr>
              <w:t>Add optional rewards and achievements without changing the core</w:t>
            </w:r>
          </w:p>
        </w:tc>
      </w:tr>
    </w:tbl>
    <w:p w14:paraId="5F4D4387" w14:textId="77777777" w:rsidR="00356D55" w:rsidRPr="00356D55" w:rsidRDefault="00356D55" w:rsidP="00356D55"/>
    <w:p w14:paraId="7EACC264" w14:textId="77777777" w:rsidR="00356D55" w:rsidRPr="00356D55" w:rsidRDefault="00356D55" w:rsidP="00356D55"/>
    <w:p w14:paraId="56CBF0AC" w14:textId="520980D7" w:rsidR="00700E2B" w:rsidRDefault="008D6E25" w:rsidP="009D2564">
      <w:pPr>
        <w:pStyle w:val="Titolo1"/>
      </w:pPr>
      <w:r>
        <w:t>4</w:t>
      </w:r>
      <w:r w:rsidR="009D2564">
        <w:t xml:space="preserve">. </w:t>
      </w:r>
      <w:r w:rsidR="00000000">
        <w:t>Expected Prototype Scope</w:t>
      </w:r>
    </w:p>
    <w:p w14:paraId="5BBFC065" w14:textId="419A619A" w:rsidR="00951BCB" w:rsidRPr="00951BCB" w:rsidRDefault="00951BCB" w:rsidP="00951BCB">
      <w:r>
        <w:t xml:space="preserve">The project will focus on a viable prototype rather than a market-ready product. </w:t>
      </w:r>
    </w:p>
    <w:p w14:paraId="68DCE141" w14:textId="77777777" w:rsidR="00700E2B" w:rsidRDefault="00000000">
      <w:r>
        <w:t>The final prototype will focus on the essential functions required to demonstrate the system idea and the selected architectural patterns.</w:t>
      </w:r>
    </w:p>
    <w:p w14:paraId="3C73BE22" w14:textId="4820F0A9" w:rsidR="008E17B5" w:rsidRDefault="008E17B5">
      <w:r>
        <w:t>The priority will be correctness, consistency between requirements and design, and clear use of the selected design patterns. The implementation will be kept modular so that algorithms, notification mechanisms, and optional extensions can be modified or extended without affecting unrelated parts of the system.</w:t>
      </w:r>
    </w:p>
    <w:p w14:paraId="520121AA" w14:textId="35882EA7" w:rsidR="00700E2B" w:rsidRDefault="00000000">
      <w:r>
        <w:t>The optional gamification features and external integrations will be implemented only if the core system is completed with sufficient stability and quality.</w:t>
      </w:r>
    </w:p>
    <w:sectPr w:rsidR="00700E2B"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0B007" w14:textId="77777777" w:rsidR="00B34366" w:rsidRDefault="00B34366">
      <w:pPr>
        <w:spacing w:after="0" w:line="240" w:lineRule="auto"/>
      </w:pPr>
      <w:r>
        <w:separator/>
      </w:r>
    </w:p>
  </w:endnote>
  <w:endnote w:type="continuationSeparator" w:id="0">
    <w:p w14:paraId="575BF134" w14:textId="77777777" w:rsidR="00B34366" w:rsidRDefault="00B34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CFB5" w14:textId="77777777" w:rsidR="00700E2B" w:rsidRDefault="00000000">
    <w:pPr>
      <w:pStyle w:val="Pidipagina"/>
      <w:jc w:val="center"/>
    </w:pPr>
    <w:r>
      <w:rPr>
        <w:sz w:val="16"/>
      </w:rPr>
      <w:t>Q-OP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37D0" w14:textId="77777777" w:rsidR="00B34366" w:rsidRDefault="00B34366">
      <w:pPr>
        <w:spacing w:after="0" w:line="240" w:lineRule="auto"/>
      </w:pPr>
      <w:r>
        <w:separator/>
      </w:r>
    </w:p>
  </w:footnote>
  <w:footnote w:type="continuationSeparator" w:id="0">
    <w:p w14:paraId="006A31A2" w14:textId="77777777" w:rsidR="00B34366" w:rsidRDefault="00B34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6045792"/>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1E47FE0"/>
    <w:multiLevelType w:val="hybridMultilevel"/>
    <w:tmpl w:val="079E8ADA"/>
    <w:lvl w:ilvl="0" w:tplc="8D047564">
      <w:start w:val="1"/>
      <w:numFmt w:val="decimal"/>
      <w:lvlText w:val="3.%1"/>
      <w:lvlJc w:val="center"/>
      <w:pPr>
        <w:ind w:left="121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711163"/>
    <w:multiLevelType w:val="hybridMultilevel"/>
    <w:tmpl w:val="8F6C9566"/>
    <w:lvl w:ilvl="0" w:tplc="C298E296">
      <w:start w:val="1"/>
      <w:numFmt w:val="decimal"/>
      <w:lvlText w:val="2.%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5A147BA"/>
    <w:multiLevelType w:val="hybridMultilevel"/>
    <w:tmpl w:val="C62AD7A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3A6A3831"/>
    <w:multiLevelType w:val="multilevel"/>
    <w:tmpl w:val="87BEFD8C"/>
    <w:lvl w:ilvl="0">
      <w:start w:val="1"/>
      <w:numFmt w:val="decimal"/>
      <w:lvlText w:val="%1."/>
      <w:lvlJc w:val="left"/>
      <w:pPr>
        <w:ind w:left="720" w:hanging="360"/>
      </w:pPr>
    </w:lvl>
    <w:lvl w:ilvl="1">
      <w:start w:val="1"/>
      <w:numFmt w:val="decimal"/>
      <w:isLgl/>
      <w:lvlText w:val="%1.%2"/>
      <w:lvlJc w:val="left"/>
      <w:pPr>
        <w:ind w:left="1069"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B9507F8"/>
    <w:multiLevelType w:val="hybridMultilevel"/>
    <w:tmpl w:val="C9566A68"/>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56A820D0"/>
    <w:multiLevelType w:val="hybridMultilevel"/>
    <w:tmpl w:val="2C74A63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6AAC27F4"/>
    <w:multiLevelType w:val="hybridMultilevel"/>
    <w:tmpl w:val="ECDEC6B8"/>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778E6217"/>
    <w:multiLevelType w:val="hybridMultilevel"/>
    <w:tmpl w:val="9C26F636"/>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213738397">
    <w:abstractNumId w:val="8"/>
  </w:num>
  <w:num w:numId="2" w16cid:durableId="1259631821">
    <w:abstractNumId w:val="6"/>
  </w:num>
  <w:num w:numId="3" w16cid:durableId="314577006">
    <w:abstractNumId w:val="5"/>
  </w:num>
  <w:num w:numId="4" w16cid:durableId="678771990">
    <w:abstractNumId w:val="4"/>
  </w:num>
  <w:num w:numId="5" w16cid:durableId="820853530">
    <w:abstractNumId w:val="7"/>
  </w:num>
  <w:num w:numId="6" w16cid:durableId="115150441">
    <w:abstractNumId w:val="3"/>
  </w:num>
  <w:num w:numId="7" w16cid:durableId="799765312">
    <w:abstractNumId w:val="2"/>
  </w:num>
  <w:num w:numId="8" w16cid:durableId="1750032190">
    <w:abstractNumId w:val="1"/>
  </w:num>
  <w:num w:numId="9" w16cid:durableId="1427773501">
    <w:abstractNumId w:val="0"/>
  </w:num>
  <w:num w:numId="10" w16cid:durableId="686444947">
    <w:abstractNumId w:val="12"/>
  </w:num>
  <w:num w:numId="11" w16cid:durableId="285158029">
    <w:abstractNumId w:val="10"/>
  </w:num>
  <w:num w:numId="12" w16cid:durableId="248195975">
    <w:abstractNumId w:val="9"/>
  </w:num>
  <w:num w:numId="13" w16cid:durableId="517277041">
    <w:abstractNumId w:val="16"/>
  </w:num>
  <w:num w:numId="14" w16cid:durableId="1441877277">
    <w:abstractNumId w:val="7"/>
  </w:num>
  <w:num w:numId="15" w16cid:durableId="369261364">
    <w:abstractNumId w:val="14"/>
  </w:num>
  <w:num w:numId="16" w16cid:durableId="1236626445">
    <w:abstractNumId w:val="15"/>
  </w:num>
  <w:num w:numId="17" w16cid:durableId="608123825">
    <w:abstractNumId w:val="11"/>
  </w:num>
  <w:num w:numId="18" w16cid:durableId="8196186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C9"/>
    <w:rsid w:val="000519E1"/>
    <w:rsid w:val="0006063C"/>
    <w:rsid w:val="0006317B"/>
    <w:rsid w:val="0015074B"/>
    <w:rsid w:val="0020719C"/>
    <w:rsid w:val="00252049"/>
    <w:rsid w:val="0029639D"/>
    <w:rsid w:val="00326F90"/>
    <w:rsid w:val="00356D55"/>
    <w:rsid w:val="0046299C"/>
    <w:rsid w:val="004631A4"/>
    <w:rsid w:val="006C73AA"/>
    <w:rsid w:val="00700CAF"/>
    <w:rsid w:val="00700E2B"/>
    <w:rsid w:val="007E01C0"/>
    <w:rsid w:val="008D6E25"/>
    <w:rsid w:val="008E17B5"/>
    <w:rsid w:val="00951BCB"/>
    <w:rsid w:val="009C6566"/>
    <w:rsid w:val="009D2564"/>
    <w:rsid w:val="00AA1D8D"/>
    <w:rsid w:val="00AD4893"/>
    <w:rsid w:val="00AE7285"/>
    <w:rsid w:val="00B34366"/>
    <w:rsid w:val="00B47730"/>
    <w:rsid w:val="00B5769C"/>
    <w:rsid w:val="00B66D7C"/>
    <w:rsid w:val="00C26BDD"/>
    <w:rsid w:val="00CB0664"/>
    <w:rsid w:val="00D17E64"/>
    <w:rsid w:val="00D70CA9"/>
    <w:rsid w:val="00D8403D"/>
    <w:rsid w:val="00E216FE"/>
    <w:rsid w:val="00E24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9858A"/>
  <w14:defaultImageDpi w14:val="300"/>
  <w15:docId w15:val="{F749A876-0EE4-41CD-8A0F-EC440EA0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2" w:lineRule="auto"/>
    </w:pPr>
    <w:rPr>
      <w:rFonts w:ascii="Aptos" w:eastAsia="Aptos" w:hAnsi="Aptos"/>
      <w:sz w:val="21"/>
    </w:rPr>
  </w:style>
  <w:style w:type="paragraph" w:styleId="Titolo1">
    <w:name w:val="heading 1"/>
    <w:basedOn w:val="Normale"/>
    <w:next w:val="Normale"/>
    <w:link w:val="Titolo1Carattere"/>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Titolo2">
    <w:name w:val="heading 2"/>
    <w:basedOn w:val="Normale"/>
    <w:next w:val="Normale"/>
    <w:link w:val="Titolo2Carattere"/>
    <w:uiPriority w:val="9"/>
    <w:unhideWhenUsed/>
    <w:qFormat/>
    <w:rsid w:val="00FC693F"/>
    <w:pPr>
      <w:keepNext/>
      <w:keepLines/>
      <w:spacing w:before="120" w:after="80"/>
      <w:outlineLvl w:val="1"/>
    </w:pPr>
    <w:rPr>
      <w:rFonts w:asciiTheme="majorHAnsi" w:eastAsiaTheme="majorEastAsia" w:hAnsiTheme="majorHAnsi" w:cstheme="majorBidi"/>
      <w:b/>
      <w:bCs/>
      <w:color w:val="1F4E79"/>
      <w:sz w:val="26"/>
      <w:szCs w:val="26"/>
    </w:rPr>
  </w:style>
  <w:style w:type="paragraph" w:styleId="Titolo3">
    <w:name w:val="heading 3"/>
    <w:basedOn w:val="Normale"/>
    <w:next w:val="Normale"/>
    <w:link w:val="Titolo3Carattere"/>
    <w:uiPriority w:val="9"/>
    <w:unhideWhenUsed/>
    <w:qFormat/>
    <w:rsid w:val="00FC693F"/>
    <w:pPr>
      <w:keepNext/>
      <w:keepLines/>
      <w:spacing w:before="120" w:after="80"/>
      <w:outlineLvl w:val="2"/>
    </w:pPr>
    <w:rPr>
      <w:rFonts w:asciiTheme="majorHAnsi" w:eastAsiaTheme="majorEastAsia" w:hAnsiTheme="majorHAnsi" w:cstheme="majorBidi"/>
      <w:b/>
      <w:bCs/>
      <w:color w:val="1F4E79"/>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618</Words>
  <Characters>3523</Characters>
  <Application>Microsoft Office Word</Application>
  <DocSecurity>0</DocSecurity>
  <Lines>29</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Mauro Ingenito</cp:lastModifiedBy>
  <cp:revision>23</cp:revision>
  <dcterms:created xsi:type="dcterms:W3CDTF">2026-05-21T16:08:00Z</dcterms:created>
  <dcterms:modified xsi:type="dcterms:W3CDTF">2026-05-21T17:25:00Z</dcterms:modified>
  <cp:category/>
</cp:coreProperties>
</file>