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6833" w:rsidRDefault="00220C47">
      <w:pPr>
        <w:rPr>
          <w:b/>
        </w:rPr>
      </w:pPr>
      <w:r w:rsidRPr="00220C47">
        <w:rPr>
          <w:b/>
        </w:rPr>
        <w:t>Satış Fırsatı Ekranı</w:t>
      </w:r>
    </w:p>
    <w:p w:rsidR="003D63E3" w:rsidRDefault="003D63E3">
      <w:r w:rsidRPr="003D63E3">
        <w:t>Test sürüşü çıktısında araç modeli olarak BRZ seçildi formda araç tipi BR olarak çıktı.</w:t>
      </w:r>
    </w:p>
    <w:p w:rsidR="003D63E3" w:rsidRPr="003D63E3" w:rsidRDefault="00B9696E">
      <w:r>
        <w:rPr>
          <w:noProof/>
          <w:lang w:eastAsia="tr-TR"/>
        </w:rPr>
        <w:drawing>
          <wp:inline distT="0" distB="0" distL="0" distR="0" wp14:anchorId="4F890A73" wp14:editId="11F03658">
            <wp:extent cx="5760720" cy="3239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C47" w:rsidRDefault="00220C47">
      <w:r>
        <w:t>Takas sekmesinde sağ tarafta kalan (fiyat,plaka,km vs.) alanları üst üste binmiş.</w:t>
      </w:r>
    </w:p>
    <w:p w:rsidR="00220C47" w:rsidRDefault="00220C47">
      <w:r>
        <w:rPr>
          <w:noProof/>
          <w:lang w:eastAsia="tr-TR"/>
        </w:rPr>
        <w:drawing>
          <wp:inline distT="0" distB="0" distL="0" distR="0" wp14:anchorId="1C85A46D" wp14:editId="09256EBD">
            <wp:extent cx="5915025" cy="262295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8187" t="19703" r="8730" b="22662"/>
                    <a:stretch/>
                  </pic:blipFill>
                  <pic:spPr bwMode="auto">
                    <a:xfrm>
                      <a:off x="0" y="0"/>
                      <a:ext cx="5915025" cy="2622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02C0" w:rsidRDefault="006E02C0">
      <w:r>
        <w:t>Ekspertiz yapıldıktan sonra ikinci el ekranından onaylanan ekspertiz fiyat bilgisi takas sekmesine akmadı.(Gözde-PC)</w:t>
      </w:r>
    </w:p>
    <w:p w:rsidR="006E02C0" w:rsidRDefault="006E02C0">
      <w:r>
        <w:rPr>
          <w:noProof/>
          <w:lang w:eastAsia="tr-TR"/>
        </w:rPr>
        <w:lastRenderedPageBreak/>
        <w:drawing>
          <wp:inline distT="0" distB="0" distL="0" distR="0" wp14:anchorId="04CFC01E" wp14:editId="44AE7344">
            <wp:extent cx="5760720" cy="32391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2C0" w:rsidRPr="00F1491C" w:rsidRDefault="0087619E">
      <w:pPr>
        <w:rPr>
          <w:b/>
          <w:color w:val="FF0000"/>
        </w:rPr>
      </w:pPr>
      <w:r w:rsidRPr="00674A53">
        <w:rPr>
          <w:b/>
          <w:color w:val="FF0000"/>
        </w:rPr>
        <w:t>Fiyat değişikliği butonu test edilmedi.</w:t>
      </w:r>
    </w:p>
    <w:p w:rsidR="00220C47" w:rsidRPr="005F7150" w:rsidRDefault="005F7150">
      <w:pPr>
        <w:rPr>
          <w:b/>
        </w:rPr>
      </w:pPr>
      <w:r w:rsidRPr="005F7150">
        <w:rPr>
          <w:b/>
        </w:rPr>
        <w:t>Ön Ekspertiz Aktivitesi</w:t>
      </w:r>
    </w:p>
    <w:p w:rsidR="005F7150" w:rsidRDefault="005F7150">
      <w:r>
        <w:t xml:space="preserve">Ön ekspertiz aktivitesinden ikinci el ekranına geçiş için “verileri aktar ”butonuna basıldığında hata alındı. </w:t>
      </w:r>
      <w:r w:rsidR="00DE1540">
        <w:t>(</w:t>
      </w:r>
      <w:r w:rsidR="00434455">
        <w:t>Gözde PC</w:t>
      </w:r>
      <w:r w:rsidR="00DE1540">
        <w:t>)</w:t>
      </w:r>
    </w:p>
    <w:p w:rsidR="00BF5DB9" w:rsidRDefault="00BF5DB9">
      <w:r>
        <w:t>Web servis tarafından ekspertiz sekmesindeki resim bulunamadığı için geçiş işlemi normalden fazla uzun sürdü.</w:t>
      </w:r>
      <w:r w:rsidR="00434455">
        <w:t xml:space="preserve"> Hata olmadı, geçiş sağlandı fakat fırsat numarası bulunamadı uyarısı geldi ve ikinci el ekranına fırsat numarasını aktarmadı. (Erkan PC)</w:t>
      </w:r>
    </w:p>
    <w:p w:rsidR="00BC5496" w:rsidRDefault="003D63E3">
      <w:r>
        <w:t>Erkan testinden sonra Gözde PC de test edildi. Aktivteden ikinci el ekranına geçiş sorunsuz bir şekilde tamamlandı.</w:t>
      </w:r>
    </w:p>
    <w:p w:rsidR="005F7150" w:rsidRDefault="005F7150">
      <w:r>
        <w:rPr>
          <w:noProof/>
          <w:lang w:eastAsia="tr-TR"/>
        </w:rPr>
        <w:drawing>
          <wp:inline distT="0" distB="0" distL="0" distR="0" wp14:anchorId="5989C31D" wp14:editId="29403FDB">
            <wp:extent cx="5760720" cy="3239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DB9" w:rsidRDefault="00B4310D">
      <w:pPr>
        <w:rPr>
          <w:b/>
        </w:rPr>
      </w:pPr>
      <w:r w:rsidRPr="00B4310D">
        <w:rPr>
          <w:b/>
        </w:rPr>
        <w:lastRenderedPageBreak/>
        <w:t>İkinci El Ekranı</w:t>
      </w:r>
    </w:p>
    <w:p w:rsidR="00B4310D" w:rsidRDefault="00B4310D">
      <w:r w:rsidRPr="00B4310D">
        <w:t xml:space="preserve">Ekspertiz form çıktısında ekspertizi yapan kişi, yakıt tipi, vites tipi alanları </w:t>
      </w:r>
      <w:r>
        <w:t xml:space="preserve">comboboxda girilen tanımlar yerine değerleri getiriyor. </w:t>
      </w:r>
    </w:p>
    <w:p w:rsidR="00B4310D" w:rsidRDefault="00B4310D">
      <w:r>
        <w:rPr>
          <w:noProof/>
          <w:lang w:eastAsia="tr-TR"/>
        </w:rPr>
        <w:drawing>
          <wp:inline distT="0" distB="0" distL="0" distR="0" wp14:anchorId="6F05C155" wp14:editId="54A8BB9E">
            <wp:extent cx="5760720" cy="32391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577" w:rsidRDefault="00317577" w:rsidP="00317577">
      <w:pPr>
        <w:jc w:val="both"/>
      </w:pPr>
      <w:r>
        <w:t>İkinci el araç teslim formunda yazım yanlışı var. 7.satırda 605 sayılı kanun dan sonra “hümler “ yazılmış “hükümlerinden” olmalı.</w:t>
      </w:r>
    </w:p>
    <w:p w:rsidR="006A052E" w:rsidRPr="006A052E" w:rsidRDefault="006A052E" w:rsidP="00317577">
      <w:pPr>
        <w:jc w:val="both"/>
        <w:rPr>
          <w:b/>
        </w:rPr>
      </w:pPr>
      <w:r w:rsidRPr="006A052E">
        <w:rPr>
          <w:b/>
        </w:rPr>
        <w:t>Kokpit</w:t>
      </w:r>
    </w:p>
    <w:p w:rsidR="006A052E" w:rsidRDefault="006A052E" w:rsidP="00317577">
      <w:pPr>
        <w:jc w:val="both"/>
      </w:pPr>
      <w:r>
        <w:t>Satış d</w:t>
      </w:r>
      <w:r w:rsidR="003915EB">
        <w:t>an</w:t>
      </w:r>
      <w:r>
        <w:t xml:space="preserve">ısmanı </w:t>
      </w:r>
      <w:r w:rsidR="003915EB">
        <w:t xml:space="preserve">(semak) </w:t>
      </w:r>
      <w:r>
        <w:t>kokpitine ekspertiz onay bildirimleri gelmedi.</w:t>
      </w:r>
    </w:p>
    <w:p w:rsidR="00F1491C" w:rsidRDefault="00F1491C" w:rsidP="00F1491C">
      <w:pPr>
        <w:rPr>
          <w:b/>
        </w:rPr>
      </w:pPr>
      <w:r w:rsidRPr="00BC5496">
        <w:rPr>
          <w:b/>
        </w:rPr>
        <w:t>Satış Teklifi</w:t>
      </w:r>
    </w:p>
    <w:p w:rsidR="00F1491C" w:rsidRDefault="00F1491C" w:rsidP="00F1491C">
      <w:r>
        <w:t>Fırsattan teklife dönüştürdükten sonra gridde 2.satırda araç çoklaması oldu. (Erkan Pc &amp; Gözde Pc)</w:t>
      </w:r>
    </w:p>
    <w:p w:rsidR="00E01B6D" w:rsidRPr="00F1491C" w:rsidRDefault="00E01B6D" w:rsidP="00F1491C">
      <w:pPr>
        <w:rPr>
          <w:b/>
        </w:rPr>
      </w:pPr>
      <w:r>
        <w:t>Semak kullanıcısında Kapatılması gereken tutar alanları kapatılmamış. (UI kipi ile kapatılması sağlıklı değil o yüzden kodla kapatılması daha uygun olur.)</w:t>
      </w:r>
    </w:p>
    <w:p w:rsidR="00F1491C" w:rsidRDefault="00F1491C" w:rsidP="00F1491C">
      <w:r>
        <w:rPr>
          <w:noProof/>
          <w:lang w:eastAsia="tr-TR"/>
        </w:rPr>
        <w:lastRenderedPageBreak/>
        <w:drawing>
          <wp:inline distT="0" distB="0" distL="0" distR="0" wp14:anchorId="7F7D95B2" wp14:editId="0FE4DD15">
            <wp:extent cx="5760720" cy="32391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91C" w:rsidRDefault="00011CF4" w:rsidP="00317577">
      <w:pPr>
        <w:jc w:val="both"/>
      </w:pPr>
      <w:r>
        <w:t>Anahtar teslim fiyatı yanlış hesaplandı. (Erkan PC)</w:t>
      </w:r>
    </w:p>
    <w:p w:rsidR="00846BD7" w:rsidRDefault="00846BD7" w:rsidP="00317577">
      <w:pPr>
        <w:jc w:val="both"/>
      </w:pPr>
      <w:r w:rsidRPr="00846BD7">
        <w:rPr>
          <w:noProof/>
          <w:lang w:eastAsia="tr-TR"/>
        </w:rPr>
        <w:drawing>
          <wp:inline distT="0" distB="0" distL="0" distR="0">
            <wp:extent cx="5760720" cy="3238824"/>
            <wp:effectExtent l="0" t="0" r="0" b="0"/>
            <wp:docPr id="8" name="Picture 8" descr="C:\Users\gozde.uzun\AppData\Local\Microsoft\Windows\INetCache\Content.Outlook\8TZOBA46\H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zde.uzun\AppData\Local\Microsoft\Windows\INetCache\Content.Outlook\8TZOBA46\Hat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18C" w:rsidRDefault="007253CB" w:rsidP="00317577">
      <w:pPr>
        <w:jc w:val="both"/>
      </w:pPr>
      <w:r>
        <w:t>Teklif onayları aynı satıs mudurune gıdıyor.</w:t>
      </w:r>
      <w:r w:rsidR="0066782D">
        <w:t>(</w:t>
      </w:r>
      <w:r>
        <w:t xml:space="preserve"> Şeval için Fuat’ a Sema için Murat a onay talebi gitmeli.</w:t>
      </w:r>
      <w:r w:rsidR="0066782D">
        <w:t xml:space="preserve"> Bu hata localde çalışıldığındığı için gerçekleşmiş olabilir.</w:t>
      </w:r>
      <w:r w:rsidR="00744782">
        <w:t xml:space="preserve"> Bundan dolayı maliyet formu prosedüründe </w:t>
      </w:r>
      <w:r w:rsidR="00744782">
        <w:t>Select sorgusunda</w:t>
      </w:r>
      <w:r w:rsidR="00744782">
        <w:t xml:space="preserve">  birden fazla satır geldiği için maliyet formu test edilemedi.</w:t>
      </w:r>
      <w:r w:rsidR="0066782D">
        <w:t>)</w:t>
      </w:r>
    </w:p>
    <w:p w:rsidR="0020268A" w:rsidRDefault="00A70175" w:rsidP="00317577">
      <w:pPr>
        <w:jc w:val="both"/>
        <w:rPr>
          <w:b/>
        </w:rPr>
      </w:pPr>
      <w:r w:rsidRPr="00A70175">
        <w:rPr>
          <w:b/>
        </w:rPr>
        <w:t>Kokpit</w:t>
      </w:r>
      <w:r w:rsidR="00744782" w:rsidRPr="00A70175">
        <w:rPr>
          <w:b/>
        </w:rPr>
        <w:t xml:space="preserve"> </w:t>
      </w:r>
    </w:p>
    <w:p w:rsidR="00A70175" w:rsidRPr="00A70175" w:rsidRDefault="00A70175" w:rsidP="00317577">
      <w:pPr>
        <w:jc w:val="both"/>
      </w:pPr>
      <w:r w:rsidRPr="00A70175">
        <w:t>Takvimde Bugünün tarihi seçildiğinde Satış müdürü teklifi onayladıktan sonra onay sonucu kokpitte teklif widgetı içerisinde gözükmüyor.</w:t>
      </w:r>
    </w:p>
    <w:p w:rsidR="00A70175" w:rsidRDefault="00A70175" w:rsidP="00317577">
      <w:pPr>
        <w:jc w:val="both"/>
        <w:rPr>
          <w:b/>
        </w:rPr>
      </w:pPr>
      <w:r>
        <w:rPr>
          <w:noProof/>
          <w:lang w:eastAsia="tr-TR"/>
        </w:rPr>
        <w:lastRenderedPageBreak/>
        <w:drawing>
          <wp:inline distT="0" distB="0" distL="0" distR="0" wp14:anchorId="314AB5F3" wp14:editId="1BD739CD">
            <wp:extent cx="5760720" cy="3239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43C" w:rsidRDefault="00A179ED" w:rsidP="00317577">
      <w:pPr>
        <w:jc w:val="both"/>
        <w:rPr>
          <w:b/>
        </w:rPr>
      </w:pPr>
      <w:r>
        <w:rPr>
          <w:b/>
        </w:rPr>
        <w:t>Satış Teklifi</w:t>
      </w:r>
    </w:p>
    <w:p w:rsidR="00A179ED" w:rsidRDefault="00A179ED" w:rsidP="00317577">
      <w:pPr>
        <w:jc w:val="both"/>
      </w:pPr>
      <w:r w:rsidRPr="00A179ED">
        <w:t xml:space="preserve">Araç teklif form çıktısında </w:t>
      </w:r>
      <w:r>
        <w:t>“</w:t>
      </w:r>
      <w:r w:rsidRPr="00A179ED">
        <w:t xml:space="preserve">turkey </w:t>
      </w:r>
      <w:r>
        <w:t xml:space="preserve">“ </w:t>
      </w:r>
      <w:r w:rsidR="00726CE5">
        <w:t>alanı düzeltilmeli.</w:t>
      </w:r>
    </w:p>
    <w:p w:rsidR="00726CE5" w:rsidRDefault="00726CE5" w:rsidP="00317577">
      <w:pPr>
        <w:jc w:val="both"/>
        <w:rPr>
          <w:b/>
        </w:rPr>
      </w:pPr>
      <w:r>
        <w:rPr>
          <w:noProof/>
          <w:lang w:eastAsia="tr-TR"/>
        </w:rPr>
        <w:drawing>
          <wp:inline distT="0" distB="0" distL="0" distR="0" wp14:anchorId="38B45E19" wp14:editId="3313A5C4">
            <wp:extent cx="5758070" cy="3009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612" t="31464" r="28737" b="27955"/>
                    <a:stretch/>
                  </pic:blipFill>
                  <pic:spPr bwMode="auto">
                    <a:xfrm>
                      <a:off x="0" y="0"/>
                      <a:ext cx="5777551" cy="3020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6FF3" w:rsidRPr="00726CE5" w:rsidRDefault="00CA6FF3" w:rsidP="00CA6FF3">
      <w:pPr>
        <w:jc w:val="both"/>
      </w:pPr>
      <w:r>
        <w:t>Kasa tipi, silindir, araç tipi, yakıt tipi combo tanımı yerine değer geliyor.</w:t>
      </w:r>
    </w:p>
    <w:p w:rsidR="00726CE5" w:rsidRDefault="00CA6FF3" w:rsidP="00317577">
      <w:pPr>
        <w:jc w:val="both"/>
        <w:rPr>
          <w:b/>
        </w:rPr>
      </w:pPr>
      <w:r>
        <w:rPr>
          <w:noProof/>
          <w:lang w:eastAsia="tr-TR"/>
        </w:rPr>
        <w:lastRenderedPageBreak/>
        <w:drawing>
          <wp:inline distT="0" distB="0" distL="0" distR="0" wp14:anchorId="61AC42C9" wp14:editId="4988C5C7">
            <wp:extent cx="5760720" cy="32391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FF3" w:rsidRDefault="005C605A" w:rsidP="00317577">
      <w:pPr>
        <w:jc w:val="both"/>
        <w:rPr>
          <w:b/>
        </w:rPr>
      </w:pPr>
      <w:r>
        <w:rPr>
          <w:b/>
        </w:rPr>
        <w:t>Kokpit</w:t>
      </w:r>
    </w:p>
    <w:p w:rsidR="005C605A" w:rsidRDefault="005C605A" w:rsidP="00317577">
      <w:pPr>
        <w:jc w:val="both"/>
      </w:pPr>
      <w:r w:rsidRPr="005C605A">
        <w:t>Satış destek elemanının kokpitinde baglantı widgetına basınca acılan form boş olarak ekrana geldi.</w:t>
      </w:r>
    </w:p>
    <w:p w:rsidR="005C605A" w:rsidRDefault="00573B7D" w:rsidP="00317577">
      <w:pPr>
        <w:jc w:val="both"/>
      </w:pPr>
      <w:r>
        <w:rPr>
          <w:noProof/>
          <w:lang w:eastAsia="tr-TR"/>
        </w:rPr>
        <w:drawing>
          <wp:inline distT="0" distB="0" distL="0" distR="0" wp14:anchorId="1879DB21" wp14:editId="2CADF9E3">
            <wp:extent cx="5760720" cy="32391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B7D" w:rsidRPr="002F57EE" w:rsidRDefault="001E4E70" w:rsidP="00317577">
      <w:pPr>
        <w:jc w:val="both"/>
        <w:rPr>
          <w:b/>
        </w:rPr>
      </w:pPr>
      <w:r w:rsidRPr="002F57EE">
        <w:rPr>
          <w:b/>
        </w:rPr>
        <w:t>Satış Bağlantısı</w:t>
      </w:r>
    </w:p>
    <w:p w:rsidR="001E4E70" w:rsidRDefault="001E4E70" w:rsidP="00317577">
      <w:pPr>
        <w:jc w:val="both"/>
      </w:pPr>
      <w:r>
        <w:t>Kopyalama hedefinde musterı faturası seçildiğinde Add on hatası alındı.</w:t>
      </w:r>
      <w:r w:rsidR="00981F8B">
        <w:t xml:space="preserve"> Bu hata anlık olabilir bir sonraki add on çalışmasında baglantı bilgileri faturaya sorunsuz bir şekilde aktarıldı.</w:t>
      </w:r>
    </w:p>
    <w:p w:rsidR="001E4E70" w:rsidRPr="005C605A" w:rsidRDefault="001E4E70" w:rsidP="00317577">
      <w:pPr>
        <w:jc w:val="both"/>
      </w:pPr>
      <w:r>
        <w:rPr>
          <w:noProof/>
          <w:lang w:eastAsia="tr-TR"/>
        </w:rPr>
        <w:lastRenderedPageBreak/>
        <w:drawing>
          <wp:inline distT="0" distB="0" distL="0" distR="0" wp14:anchorId="416149CD" wp14:editId="1C7F857B">
            <wp:extent cx="5760720" cy="32391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618" w:rsidRDefault="00464618" w:rsidP="00317577">
      <w:pPr>
        <w:jc w:val="both"/>
        <w:rPr>
          <w:b/>
        </w:rPr>
      </w:pPr>
      <w:r>
        <w:rPr>
          <w:b/>
        </w:rPr>
        <w:t>Kokpit</w:t>
      </w:r>
    </w:p>
    <w:p w:rsidR="00464618" w:rsidRDefault="00464618" w:rsidP="00317577">
      <w:pPr>
        <w:jc w:val="both"/>
      </w:pPr>
      <w:r w:rsidRPr="00464618">
        <w:t>Muhasebe tarafından onaylanan fatura satıs destek kokpitinde satıs widgetı ıcerısınde gozukmedi.</w:t>
      </w:r>
      <w:r>
        <w:t xml:space="preserve"> (Bu konuyla ilgili Özer in yaptığı geliştirimle hatanın yeni add onda duzeleceği söylendi.)</w:t>
      </w:r>
    </w:p>
    <w:p w:rsidR="00715B56" w:rsidRPr="00464618" w:rsidRDefault="00715B56" w:rsidP="00317577">
      <w:pPr>
        <w:jc w:val="both"/>
      </w:pPr>
      <w:bookmarkStart w:id="0" w:name="_GoBack"/>
      <w:bookmarkEnd w:id="0"/>
    </w:p>
    <w:sectPr w:rsidR="00715B56" w:rsidRPr="0046461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39D8"/>
    <w:rsid w:val="00011CF4"/>
    <w:rsid w:val="00180061"/>
    <w:rsid w:val="00196870"/>
    <w:rsid w:val="001E4E70"/>
    <w:rsid w:val="0020268A"/>
    <w:rsid w:val="00220C47"/>
    <w:rsid w:val="002E7A5C"/>
    <w:rsid w:val="002F57EE"/>
    <w:rsid w:val="00317577"/>
    <w:rsid w:val="003915EB"/>
    <w:rsid w:val="003D63E3"/>
    <w:rsid w:val="00434455"/>
    <w:rsid w:val="00464618"/>
    <w:rsid w:val="00573B7D"/>
    <w:rsid w:val="005C605A"/>
    <w:rsid w:val="005F7150"/>
    <w:rsid w:val="00600126"/>
    <w:rsid w:val="006645A7"/>
    <w:rsid w:val="0066782D"/>
    <w:rsid w:val="00674A53"/>
    <w:rsid w:val="006A052E"/>
    <w:rsid w:val="006E02C0"/>
    <w:rsid w:val="00715B56"/>
    <w:rsid w:val="007253CB"/>
    <w:rsid w:val="00726CE5"/>
    <w:rsid w:val="00744782"/>
    <w:rsid w:val="00846BD7"/>
    <w:rsid w:val="0087619E"/>
    <w:rsid w:val="00981F8B"/>
    <w:rsid w:val="00A179ED"/>
    <w:rsid w:val="00A70175"/>
    <w:rsid w:val="00B4310D"/>
    <w:rsid w:val="00B9696E"/>
    <w:rsid w:val="00BC5496"/>
    <w:rsid w:val="00BF5DB9"/>
    <w:rsid w:val="00C56BC5"/>
    <w:rsid w:val="00CA6FF3"/>
    <w:rsid w:val="00D0343C"/>
    <w:rsid w:val="00DE1540"/>
    <w:rsid w:val="00E01B6D"/>
    <w:rsid w:val="00E4618C"/>
    <w:rsid w:val="00F1491C"/>
    <w:rsid w:val="00F839D8"/>
    <w:rsid w:val="00FD1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DB02172-BF8F-42AF-92DA-BB8F01A76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7</Pages>
  <Words>395</Words>
  <Characters>2257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gozde.uzun</dc:creator>
  <cp:keywords/>
  <dc:description/>
  <cp:lastModifiedBy>gozde.uzun</cp:lastModifiedBy>
  <cp:revision>41</cp:revision>
  <dcterms:created xsi:type="dcterms:W3CDTF">2015-11-30T09:21:00Z</dcterms:created>
  <dcterms:modified xsi:type="dcterms:W3CDTF">2015-11-30T15:55:00Z</dcterms:modified>
</cp:coreProperties>
</file>