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04" w:rsidRPr="00822304" w:rsidRDefault="00822304" w:rsidP="00822304">
      <w:pPr>
        <w:pStyle w:val="GvdeMetni"/>
        <w:spacing w:before="240" w:after="120"/>
        <w:ind w:left="221" w:right="246"/>
        <w:rPr>
          <w:b/>
          <w:color w:val="0033CC"/>
          <w:sz w:val="22"/>
          <w:szCs w:val="22"/>
        </w:rPr>
      </w:pPr>
      <w:bookmarkStart w:id="0" w:name="_GoBack"/>
      <w:r w:rsidRPr="00822304">
        <w:rPr>
          <w:b/>
          <w:color w:val="0033CC"/>
          <w:sz w:val="22"/>
          <w:szCs w:val="22"/>
        </w:rPr>
        <w:t>İKLİM VE TÜRKİYE’DE GÖRÜLEN İKLİM TÜRLERİ</w:t>
      </w:r>
    </w:p>
    <w:p w:rsidR="00822304" w:rsidRPr="00822304" w:rsidRDefault="00822304" w:rsidP="00822304">
      <w:pPr>
        <w:pStyle w:val="GvdeMetni"/>
        <w:spacing w:before="240" w:after="120"/>
        <w:ind w:left="221" w:right="246"/>
        <w:rPr>
          <w:sz w:val="22"/>
          <w:szCs w:val="22"/>
        </w:rPr>
      </w:pPr>
      <w:r w:rsidRPr="00822304">
        <w:rPr>
          <w:b/>
          <w:color w:val="0033CC"/>
          <w:sz w:val="22"/>
          <w:szCs w:val="22"/>
        </w:rPr>
        <w:t xml:space="preserve">İklim: </w:t>
      </w:r>
      <w:r w:rsidRPr="00822304">
        <w:rPr>
          <w:color w:val="FF0000"/>
          <w:sz w:val="22"/>
          <w:szCs w:val="22"/>
        </w:rPr>
        <w:t xml:space="preserve">Bir yerde görülen hava olaylarının </w:t>
      </w:r>
      <w:r w:rsidRPr="00822304">
        <w:rPr>
          <w:color w:val="6F2F9F"/>
          <w:sz w:val="22"/>
          <w:szCs w:val="22"/>
        </w:rPr>
        <w:t xml:space="preserve">uzun yıllar boyunca </w:t>
      </w:r>
      <w:r w:rsidRPr="00822304">
        <w:rPr>
          <w:color w:val="FF0000"/>
          <w:sz w:val="22"/>
          <w:szCs w:val="22"/>
        </w:rPr>
        <w:t>gösterdiği ort</w:t>
      </w:r>
      <w:r w:rsidRPr="00822304">
        <w:rPr>
          <w:color w:val="FF0000"/>
          <w:sz w:val="22"/>
          <w:szCs w:val="22"/>
        </w:rPr>
        <w:t>alama duruma denir</w:t>
      </w:r>
      <w:r w:rsidRPr="00822304">
        <w:rPr>
          <w:color w:val="FF0000"/>
          <w:sz w:val="22"/>
          <w:szCs w:val="22"/>
        </w:rPr>
        <w:t xml:space="preserve">. </w:t>
      </w:r>
      <w:r w:rsidRPr="00822304">
        <w:rPr>
          <w:sz w:val="22"/>
          <w:szCs w:val="22"/>
        </w:rPr>
        <w:t>İklim uzun süreli hava olaylarının</w:t>
      </w:r>
      <w:r w:rsidRPr="00822304">
        <w:rPr>
          <w:sz w:val="22"/>
          <w:szCs w:val="22"/>
        </w:rPr>
        <w:t xml:space="preserve"> </w:t>
      </w:r>
      <w:r w:rsidRPr="00822304">
        <w:rPr>
          <w:sz w:val="22"/>
          <w:szCs w:val="22"/>
        </w:rPr>
        <w:t>ortalamasıdır.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GvdeMetni"/>
        <w:spacing w:before="240" w:after="120"/>
        <w:ind w:left="581"/>
        <w:rPr>
          <w:sz w:val="22"/>
          <w:szCs w:val="22"/>
        </w:rPr>
      </w:pPr>
      <w:r w:rsidRPr="00822304">
        <w:rPr>
          <w:i/>
          <w:sz w:val="22"/>
          <w:szCs w:val="22"/>
        </w:rPr>
        <w:t>Karadeniz bölgesi dört mevsim yağışlıdır</w:t>
      </w:r>
      <w:r w:rsidRPr="00822304">
        <w:rPr>
          <w:i/>
          <w:sz w:val="22"/>
          <w:szCs w:val="22"/>
        </w:rPr>
        <w:t xml:space="preserve">” </w:t>
      </w:r>
      <w:r w:rsidRPr="00822304">
        <w:rPr>
          <w:sz w:val="22"/>
          <w:szCs w:val="22"/>
        </w:rPr>
        <w:t>dediğimizde iklimsel bir durumu ifade etmiş oluruz.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GvdeMetni"/>
        <w:spacing w:before="240" w:after="120"/>
        <w:ind w:left="221" w:right="634"/>
        <w:jc w:val="both"/>
        <w:rPr>
          <w:sz w:val="22"/>
          <w:szCs w:val="22"/>
        </w:rPr>
      </w:pPr>
      <w:r w:rsidRPr="00822304">
        <w:rPr>
          <w:b/>
          <w:color w:val="0033CC"/>
          <w:sz w:val="22"/>
          <w:szCs w:val="22"/>
        </w:rPr>
        <w:t>Klimatoloji</w:t>
      </w:r>
      <w:r w:rsidRPr="00822304">
        <w:rPr>
          <w:b/>
          <w:color w:val="0033CC"/>
          <w:sz w:val="22"/>
          <w:szCs w:val="22"/>
        </w:rPr>
        <w:t xml:space="preserve">: </w:t>
      </w:r>
      <w:r w:rsidRPr="00822304">
        <w:rPr>
          <w:sz w:val="22"/>
          <w:szCs w:val="22"/>
        </w:rPr>
        <w:t>Kısaca iklim bilimi demektir.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GvdeMetni"/>
        <w:spacing w:before="240" w:after="120"/>
        <w:ind w:left="221"/>
        <w:rPr>
          <w:sz w:val="22"/>
          <w:szCs w:val="22"/>
        </w:rPr>
      </w:pPr>
      <w:r w:rsidRPr="00822304">
        <w:rPr>
          <w:b/>
          <w:color w:val="0033CC"/>
          <w:sz w:val="22"/>
          <w:szCs w:val="22"/>
        </w:rPr>
        <w:t xml:space="preserve">Hava Durumu: </w:t>
      </w:r>
      <w:r w:rsidRPr="00822304">
        <w:rPr>
          <w:color w:val="FF0000"/>
          <w:sz w:val="22"/>
          <w:szCs w:val="22"/>
        </w:rPr>
        <w:t xml:space="preserve">Bir yerde görülen </w:t>
      </w:r>
      <w:r w:rsidRPr="00822304">
        <w:rPr>
          <w:color w:val="6F2F9F"/>
          <w:sz w:val="22"/>
          <w:szCs w:val="22"/>
        </w:rPr>
        <w:t xml:space="preserve">kısa süreli </w:t>
      </w:r>
      <w:r w:rsidRPr="00822304">
        <w:rPr>
          <w:color w:val="FF0000"/>
          <w:sz w:val="22"/>
          <w:szCs w:val="22"/>
        </w:rPr>
        <w:t xml:space="preserve">hava olaylarında </w:t>
      </w:r>
      <w:r w:rsidRPr="00822304">
        <w:rPr>
          <w:color w:val="FF0000"/>
          <w:sz w:val="22"/>
          <w:szCs w:val="22"/>
        </w:rPr>
        <w:t xml:space="preserve">meydana gelen değişikliklerdir. 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Balk3"/>
        <w:spacing w:before="240" w:after="120" w:line="248" w:lineRule="exact"/>
        <w:rPr>
          <w:sz w:val="22"/>
          <w:szCs w:val="22"/>
        </w:rPr>
      </w:pPr>
      <w:r w:rsidRPr="00822304">
        <w:rPr>
          <w:noProof/>
          <w:sz w:val="22"/>
          <w:szCs w:val="22"/>
          <w:lang w:eastAsia="tr-TR"/>
        </w:rPr>
        <w:drawing>
          <wp:anchor distT="0" distB="0" distL="0" distR="0" simplePos="0" relativeHeight="251661312" behindDoc="0" locked="0" layoutInCell="1" allowOverlap="1" wp14:anchorId="6AAF3BDE" wp14:editId="5F98926E">
            <wp:simplePos x="0" y="0"/>
            <wp:positionH relativeFrom="page">
              <wp:posOffset>4004945</wp:posOffset>
            </wp:positionH>
            <wp:positionV relativeFrom="paragraph">
              <wp:posOffset>37868</wp:posOffset>
            </wp:positionV>
            <wp:extent cx="102235" cy="9541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2304">
        <w:rPr>
          <w:sz w:val="22"/>
          <w:szCs w:val="22"/>
        </w:rPr>
        <w:t>“Bugün ya</w:t>
      </w:r>
      <w:r w:rsidRPr="00822304">
        <w:rPr>
          <w:sz w:val="22"/>
          <w:szCs w:val="22"/>
        </w:rPr>
        <w:t xml:space="preserve">ğış bekleniyor. Hafta sonu kar yağacak. Havalar kapalı </w:t>
      </w:r>
      <w:r w:rsidRPr="00822304">
        <w:rPr>
          <w:i w:val="0"/>
          <w:sz w:val="22"/>
          <w:szCs w:val="22"/>
        </w:rPr>
        <w:t>”</w:t>
      </w:r>
      <w:r w:rsidRPr="00822304">
        <w:rPr>
          <w:i w:val="0"/>
          <w:spacing w:val="-18"/>
          <w:sz w:val="22"/>
          <w:szCs w:val="22"/>
        </w:rPr>
        <w:t xml:space="preserve"> </w:t>
      </w:r>
      <w:r w:rsidRPr="00822304">
        <w:rPr>
          <w:sz w:val="22"/>
          <w:szCs w:val="22"/>
        </w:rPr>
        <w:t>dediğimizde</w:t>
      </w:r>
      <w:r w:rsidRPr="00822304">
        <w:rPr>
          <w:spacing w:val="-12"/>
          <w:sz w:val="22"/>
          <w:szCs w:val="22"/>
        </w:rPr>
        <w:t xml:space="preserve"> </w:t>
      </w:r>
      <w:r w:rsidRPr="00822304">
        <w:rPr>
          <w:sz w:val="22"/>
          <w:szCs w:val="22"/>
        </w:rPr>
        <w:t>hava</w:t>
      </w:r>
      <w:r w:rsidRPr="00822304">
        <w:rPr>
          <w:spacing w:val="-12"/>
          <w:sz w:val="22"/>
          <w:szCs w:val="22"/>
        </w:rPr>
        <w:t xml:space="preserve"> </w:t>
      </w:r>
      <w:r w:rsidRPr="00822304">
        <w:rPr>
          <w:sz w:val="22"/>
          <w:szCs w:val="22"/>
        </w:rPr>
        <w:t>durumunu</w:t>
      </w:r>
      <w:r w:rsidRPr="00822304">
        <w:rPr>
          <w:spacing w:val="-13"/>
          <w:sz w:val="22"/>
          <w:szCs w:val="22"/>
        </w:rPr>
        <w:t xml:space="preserve"> </w:t>
      </w:r>
      <w:r w:rsidRPr="00822304">
        <w:rPr>
          <w:sz w:val="22"/>
          <w:szCs w:val="22"/>
        </w:rPr>
        <w:t>belirtmiş oluruz.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Balk1"/>
        <w:numPr>
          <w:ilvl w:val="0"/>
          <w:numId w:val="4"/>
        </w:numPr>
        <w:tabs>
          <w:tab w:val="left" w:pos="581"/>
          <w:tab w:val="left" w:pos="582"/>
        </w:tabs>
        <w:spacing w:before="240" w:after="120"/>
        <w:ind w:left="581" w:right="1603" w:hanging="361"/>
        <w:rPr>
          <w:rFonts w:ascii="Wingdings" w:hAnsi="Wingdings"/>
          <w:b w:val="0"/>
        </w:rPr>
      </w:pPr>
      <w:r w:rsidRPr="00822304">
        <w:rPr>
          <w:color w:val="0033CC"/>
        </w:rPr>
        <w:t>Ülkemizde</w:t>
      </w:r>
      <w:r w:rsidRPr="00822304">
        <w:rPr>
          <w:color w:val="0033CC"/>
        </w:rPr>
        <w:t xml:space="preserve"> çeşitli iklimler görülmektedir.</w:t>
      </w:r>
      <w:r w:rsidRPr="00822304">
        <w:rPr>
          <w:color w:val="0033CC"/>
          <w:spacing w:val="2"/>
        </w:rPr>
        <w:t xml:space="preserve"> </w:t>
      </w:r>
    </w:p>
    <w:p w:rsidR="00822304" w:rsidRPr="00822304" w:rsidRDefault="00822304" w:rsidP="00822304">
      <w:pPr>
        <w:pStyle w:val="Balk1"/>
        <w:numPr>
          <w:ilvl w:val="0"/>
          <w:numId w:val="4"/>
        </w:numPr>
        <w:tabs>
          <w:tab w:val="left" w:pos="581"/>
          <w:tab w:val="left" w:pos="582"/>
        </w:tabs>
        <w:spacing w:before="240" w:after="120"/>
        <w:ind w:left="581" w:right="1603" w:hanging="361"/>
        <w:rPr>
          <w:rFonts w:ascii="Wingdings" w:hAnsi="Wingdings"/>
          <w:b w:val="0"/>
        </w:rPr>
      </w:pPr>
      <w:r w:rsidRPr="00822304">
        <w:rPr>
          <w:color w:val="0033CC"/>
          <w:spacing w:val="2"/>
        </w:rPr>
        <w:t>Ülkemizde Çeşitli İklim GörülmesininSebebleri: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</w:rPr>
      </w:pPr>
      <w:r w:rsidRPr="00822304">
        <w:t>Ülkemizin üç tarafının denizlerle çevrili</w:t>
      </w:r>
      <w:r w:rsidRPr="00822304">
        <w:rPr>
          <w:spacing w:val="-12"/>
        </w:rPr>
        <w:t xml:space="preserve"> </w:t>
      </w:r>
      <w:r w:rsidRPr="00822304">
        <w:t>olması,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</w:rPr>
      </w:pPr>
      <w:r w:rsidRPr="00822304">
        <w:t>Ülkemizin ılıman iklim kuşağında</w:t>
      </w:r>
      <w:r w:rsidRPr="00822304">
        <w:rPr>
          <w:spacing w:val="-5"/>
        </w:rPr>
        <w:t xml:space="preserve"> </w:t>
      </w:r>
      <w:r w:rsidRPr="00822304">
        <w:t>olması,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/>
        <w:rPr>
          <w:rFonts w:ascii="Wingdings" w:hAnsi="Wingdings"/>
        </w:rPr>
      </w:pPr>
      <w:r w:rsidRPr="00822304">
        <w:t>Yükseltisinin batıdan doğuya</w:t>
      </w:r>
      <w:r w:rsidRPr="00822304">
        <w:rPr>
          <w:spacing w:val="-4"/>
        </w:rPr>
        <w:t xml:space="preserve"> </w:t>
      </w:r>
      <w:r w:rsidRPr="00822304">
        <w:t>artması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/>
        <w:ind w:right="165"/>
        <w:rPr>
          <w:rFonts w:ascii="Wingdings" w:hAnsi="Wingdings"/>
        </w:rPr>
      </w:pPr>
      <w:r w:rsidRPr="00822304">
        <w:t>Yeryüzü şekillerinin farklı olması gibi faktörler</w:t>
      </w:r>
      <w:r w:rsidRPr="00822304">
        <w:rPr>
          <w:spacing w:val="-33"/>
        </w:rPr>
        <w:t xml:space="preserve"> </w:t>
      </w:r>
      <w:r w:rsidRPr="00822304">
        <w:t>etkili olmuştur.</w:t>
      </w:r>
    </w:p>
    <w:p w:rsidR="00822304" w:rsidRPr="00822304" w:rsidRDefault="00822304" w:rsidP="00822304">
      <w:pPr>
        <w:pStyle w:val="Balk1"/>
        <w:numPr>
          <w:ilvl w:val="0"/>
          <w:numId w:val="4"/>
        </w:numPr>
        <w:tabs>
          <w:tab w:val="left" w:pos="581"/>
          <w:tab w:val="left" w:pos="582"/>
        </w:tabs>
        <w:spacing w:before="240" w:after="120"/>
        <w:ind w:left="581" w:right="303" w:hanging="361"/>
        <w:rPr>
          <w:rFonts w:ascii="Wingdings" w:hAnsi="Wingdings"/>
          <w:b w:val="0"/>
        </w:rPr>
      </w:pPr>
      <w:r w:rsidRPr="00822304">
        <w:rPr>
          <w:color w:val="0033CC"/>
        </w:rPr>
        <w:t xml:space="preserve">İklim, yaşantımızı belirleyen önemli bir etkendir. </w:t>
      </w:r>
      <w:r w:rsidRPr="00822304">
        <w:rPr>
          <w:color w:val="0033CC"/>
        </w:rPr>
        <w:t>Gündelik hayatta bir çok yaşantımızı etkiler</w:t>
      </w:r>
      <w:r w:rsidRPr="00822304">
        <w:rPr>
          <w:b w:val="0"/>
        </w:rPr>
        <w:t>;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  <w:color w:val="FF0000"/>
        </w:rPr>
      </w:pPr>
      <w:r w:rsidRPr="00822304">
        <w:rPr>
          <w:color w:val="FF0000"/>
        </w:rPr>
        <w:t>Tarım ürünü çeşitliliğini,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</w:rPr>
      </w:pPr>
      <w:r w:rsidRPr="00822304">
        <w:t>Doğal bitki</w:t>
      </w:r>
      <w:r w:rsidRPr="00822304">
        <w:rPr>
          <w:spacing w:val="1"/>
        </w:rPr>
        <w:t xml:space="preserve"> </w:t>
      </w:r>
      <w:r w:rsidRPr="00822304">
        <w:t>örtüsünü,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  <w:color w:val="FF0000"/>
        </w:rPr>
      </w:pPr>
      <w:r w:rsidRPr="00822304">
        <w:rPr>
          <w:color w:val="FF0000"/>
        </w:rPr>
        <w:t>Hayvancılık faaliyetlerini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  <w:color w:val="FF0000"/>
        </w:rPr>
      </w:pPr>
      <w:r w:rsidRPr="00822304">
        <w:rPr>
          <w:color w:val="FF0000"/>
        </w:rPr>
        <w:t>İnsanların yemek</w:t>
      </w:r>
      <w:r w:rsidRPr="00822304">
        <w:rPr>
          <w:color w:val="FF0000"/>
          <w:spacing w:val="1"/>
        </w:rPr>
        <w:t xml:space="preserve"> </w:t>
      </w:r>
      <w:r w:rsidRPr="00822304">
        <w:rPr>
          <w:color w:val="FF0000"/>
        </w:rPr>
        <w:t>kültürünü,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</w:rPr>
      </w:pPr>
      <w:r w:rsidRPr="00822304">
        <w:t>Su kaynaklarının azlığını ve</w:t>
      </w:r>
      <w:r w:rsidRPr="00822304">
        <w:rPr>
          <w:spacing w:val="-5"/>
        </w:rPr>
        <w:t xml:space="preserve"> </w:t>
      </w:r>
      <w:r w:rsidRPr="00822304">
        <w:t>çokluğunu,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/>
        <w:rPr>
          <w:rFonts w:ascii="Wingdings" w:hAnsi="Wingdings"/>
          <w:color w:val="FF0000"/>
        </w:rPr>
      </w:pPr>
      <w:r w:rsidRPr="00822304">
        <w:rPr>
          <w:color w:val="FF0000"/>
        </w:rPr>
        <w:t>Ekonomik</w:t>
      </w:r>
      <w:r w:rsidRPr="00822304">
        <w:rPr>
          <w:color w:val="FF0000"/>
          <w:spacing w:val="-2"/>
        </w:rPr>
        <w:t xml:space="preserve"> </w:t>
      </w:r>
      <w:r w:rsidRPr="00822304">
        <w:rPr>
          <w:color w:val="FF0000"/>
        </w:rPr>
        <w:t>faaliyetleri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</w:rPr>
      </w:pPr>
      <w:r w:rsidRPr="00822304">
        <w:t>Evlerin şekillerini ve ev yapım</w:t>
      </w:r>
      <w:r w:rsidRPr="00822304">
        <w:rPr>
          <w:spacing w:val="-10"/>
        </w:rPr>
        <w:t xml:space="preserve"> </w:t>
      </w:r>
      <w:r w:rsidRPr="00822304">
        <w:t>malzemelerini,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 w:line="241" w:lineRule="exact"/>
        <w:rPr>
          <w:rFonts w:ascii="Wingdings" w:hAnsi="Wingdings"/>
          <w:color w:val="FF0000"/>
        </w:rPr>
      </w:pPr>
      <w:r w:rsidRPr="00822304">
        <w:rPr>
          <w:color w:val="FF0000"/>
        </w:rPr>
        <w:t>Yerleşmeyi ve nüfusun</w:t>
      </w:r>
      <w:r w:rsidRPr="00822304">
        <w:rPr>
          <w:color w:val="FF0000"/>
          <w:spacing w:val="-3"/>
        </w:rPr>
        <w:t xml:space="preserve"> </w:t>
      </w:r>
      <w:r w:rsidRPr="00822304">
        <w:rPr>
          <w:color w:val="FF0000"/>
        </w:rPr>
        <w:t>dağılışını,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/>
        <w:rPr>
          <w:rFonts w:ascii="Wingdings" w:hAnsi="Wingdings"/>
        </w:rPr>
      </w:pPr>
      <w:r w:rsidRPr="00822304">
        <w:t xml:space="preserve">Turizm etkinliklerini 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/>
        <w:rPr>
          <w:rFonts w:ascii="Wingdings" w:hAnsi="Wingdings"/>
        </w:rPr>
      </w:pPr>
      <w:r w:rsidRPr="00822304">
        <w:t>Kıyafetlerimizi,</w:t>
      </w:r>
    </w:p>
    <w:p w:rsidR="00822304" w:rsidRPr="00822304" w:rsidRDefault="00822304" w:rsidP="00822304">
      <w:pPr>
        <w:pStyle w:val="ListeParagraf"/>
        <w:numPr>
          <w:ilvl w:val="0"/>
          <w:numId w:val="1"/>
        </w:numPr>
        <w:tabs>
          <w:tab w:val="left" w:pos="581"/>
          <w:tab w:val="left" w:pos="582"/>
        </w:tabs>
        <w:spacing w:before="240" w:after="120"/>
        <w:rPr>
          <w:rFonts w:ascii="Wingdings" w:hAnsi="Wingdings"/>
        </w:rPr>
      </w:pPr>
      <w:r w:rsidRPr="00822304">
        <w:t>Ulaşımı vb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spacing w:before="240" w:after="120"/>
        <w:ind w:left="581" w:right="710"/>
        <w:jc w:val="both"/>
        <w:rPr>
          <w:b/>
          <w:color w:val="0033CC"/>
        </w:rPr>
      </w:pPr>
    </w:p>
    <w:p w:rsidR="00822304" w:rsidRPr="00822304" w:rsidRDefault="00822304" w:rsidP="00822304">
      <w:pPr>
        <w:spacing w:before="240" w:after="120"/>
        <w:ind w:left="581" w:right="710"/>
        <w:jc w:val="both"/>
      </w:pPr>
      <w:r w:rsidRPr="00822304">
        <w:rPr>
          <w:b/>
          <w:color w:val="0033CC"/>
        </w:rPr>
        <w:t xml:space="preserve">İklim, insan hayatını etkiler. </w:t>
      </w:r>
      <w:r w:rsidRPr="00822304">
        <w:t>Giyinme biçimini, ısınma şeklini, konutlarda kullanılan malzemeyi, yemek kültürünü vb. etkiler.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spacing w:before="240" w:after="120" w:line="242" w:lineRule="auto"/>
        <w:ind w:left="581" w:right="303"/>
      </w:pPr>
      <w:r w:rsidRPr="00822304">
        <w:rPr>
          <w:b/>
          <w:color w:val="0033CC"/>
        </w:rPr>
        <w:t xml:space="preserve">İklim, bitki örtüsünü etkiler. </w:t>
      </w:r>
      <w:r w:rsidRPr="00822304">
        <w:t>Yağışların ve nemliliğin fazla olduğu kıyı bölgelerde ormanlar, yaz kuraklığının etkili olduğu iç bölgelerde</w:t>
      </w:r>
    </w:p>
    <w:p w:rsidR="00822304" w:rsidRPr="00822304" w:rsidRDefault="00822304" w:rsidP="00822304">
      <w:pPr>
        <w:pStyle w:val="GvdeMetni"/>
        <w:spacing w:before="240" w:after="120"/>
        <w:ind w:left="581" w:right="1124"/>
        <w:rPr>
          <w:sz w:val="22"/>
          <w:szCs w:val="22"/>
        </w:rPr>
      </w:pPr>
      <w:r w:rsidRPr="00822304">
        <w:rPr>
          <w:sz w:val="22"/>
          <w:szCs w:val="22"/>
        </w:rPr>
        <w:t>bozkırlar, yükseltinin arttığı dağların üst kısımlarında ise çayırlar görülür.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GvdeMetni"/>
        <w:spacing w:before="240" w:after="120"/>
        <w:ind w:left="581" w:right="120"/>
        <w:rPr>
          <w:sz w:val="22"/>
          <w:szCs w:val="22"/>
        </w:rPr>
      </w:pPr>
      <w:r w:rsidRPr="00822304">
        <w:rPr>
          <w:b/>
          <w:color w:val="0033CC"/>
          <w:sz w:val="22"/>
          <w:szCs w:val="22"/>
        </w:rPr>
        <w:t xml:space="preserve">İklim, ekonomik faaliyetleri etkiler. </w:t>
      </w:r>
      <w:r w:rsidRPr="00822304">
        <w:rPr>
          <w:sz w:val="22"/>
          <w:szCs w:val="22"/>
        </w:rPr>
        <w:t>Tarıma elverişli ovalarda tarım, kıyılarda balıkçılık, dağlık alanlarda hayvancılık yapılır. Yaz mevsiminin uzun geçtiği yerlerde yaz turizmi, karın çok yağdığı yerlerde kış turizmi gelişmiştir.</w:t>
      </w:r>
    </w:p>
    <w:p w:rsidR="00822304" w:rsidRPr="00822304" w:rsidRDefault="00822304" w:rsidP="00822304">
      <w:pPr>
        <w:pStyle w:val="GvdeMetni"/>
        <w:spacing w:before="240" w:after="120"/>
        <w:ind w:right="120"/>
        <w:rPr>
          <w:sz w:val="22"/>
          <w:szCs w:val="22"/>
        </w:rPr>
        <w:sectPr w:rsidR="00822304" w:rsidRPr="00822304" w:rsidSect="00822304">
          <w:headerReference w:type="default" r:id="rId8"/>
          <w:footerReference w:type="default" r:id="rId9"/>
          <w:pgSz w:w="11910" w:h="16840"/>
          <w:pgMar w:top="142" w:right="620" w:bottom="0" w:left="500" w:header="708" w:footer="708" w:gutter="0"/>
          <w:cols w:space="708"/>
        </w:sectPr>
      </w:pPr>
    </w:p>
    <w:p w:rsidR="00822304" w:rsidRPr="00822304" w:rsidRDefault="00822304" w:rsidP="00822304">
      <w:pPr>
        <w:spacing w:before="240" w:after="120"/>
        <w:sectPr w:rsidR="00822304" w:rsidRPr="00822304" w:rsidSect="00822304">
          <w:pgSz w:w="11910" w:h="16840"/>
          <w:pgMar w:top="142" w:right="620" w:bottom="0" w:left="500" w:header="228" w:footer="764" w:gutter="0"/>
          <w:cols w:space="708"/>
        </w:sectPr>
      </w:pPr>
    </w:p>
    <w:p w:rsidR="00822304" w:rsidRPr="00822304" w:rsidRDefault="00822304" w:rsidP="00822304">
      <w:pPr>
        <w:pStyle w:val="Balk1"/>
        <w:spacing w:before="240" w:after="120"/>
        <w:ind w:left="0"/>
      </w:pPr>
      <w:r w:rsidRPr="00822304">
        <w:rPr>
          <w:color w:val="0033CC"/>
        </w:rPr>
        <w:lastRenderedPageBreak/>
        <w:t>ÜLKEMİZDE GÖRÜLEN İKLİMLER</w:t>
      </w:r>
    </w:p>
    <w:p w:rsidR="00822304" w:rsidRPr="00822304" w:rsidRDefault="00822304" w:rsidP="00822304">
      <w:pPr>
        <w:pStyle w:val="GvdeMetni"/>
        <w:spacing w:before="240" w:after="120"/>
        <w:rPr>
          <w:b/>
          <w:sz w:val="22"/>
          <w:szCs w:val="22"/>
        </w:rPr>
      </w:pPr>
    </w:p>
    <w:p w:rsidR="00822304" w:rsidRPr="00822304" w:rsidRDefault="00822304" w:rsidP="00822304">
      <w:pPr>
        <w:pStyle w:val="GvdeMetni"/>
        <w:spacing w:before="240" w:after="120"/>
        <w:ind w:left="220" w:right="260"/>
        <w:rPr>
          <w:sz w:val="22"/>
          <w:szCs w:val="22"/>
        </w:rPr>
      </w:pPr>
      <w:r w:rsidRPr="00822304">
        <w:rPr>
          <w:color w:val="FF0000"/>
          <w:sz w:val="22"/>
          <w:szCs w:val="22"/>
        </w:rPr>
        <w:t xml:space="preserve">Ülkemizde üç iklim tipi görülmektedir. </w:t>
      </w:r>
      <w:r w:rsidRPr="00822304">
        <w:rPr>
          <w:sz w:val="22"/>
          <w:szCs w:val="22"/>
        </w:rPr>
        <w:t>Bunlar Karasal iklim, Akdeniz iklimi ve Karadeniz iklimidir.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</w:p>
    <w:p w:rsidR="00822304" w:rsidRPr="00822304" w:rsidRDefault="00822304" w:rsidP="00822304">
      <w:pPr>
        <w:pStyle w:val="Balk1"/>
        <w:spacing w:before="240" w:after="120" w:line="265" w:lineRule="exact"/>
      </w:pPr>
      <w:r w:rsidRPr="00822304">
        <w:rPr>
          <w:color w:val="0033CC"/>
        </w:rPr>
        <w:t>KARASAL İKLİM: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 w:line="241" w:lineRule="exact"/>
        <w:rPr>
          <w:rFonts w:ascii="Wingdings" w:hAnsi="Wingdings"/>
          <w:b/>
        </w:rPr>
      </w:pPr>
      <w:r w:rsidRPr="00822304">
        <w:t xml:space="preserve">Ülkemizde </w:t>
      </w:r>
      <w:r w:rsidRPr="00822304">
        <w:rPr>
          <w:b/>
        </w:rPr>
        <w:t>en yaygın görülen iklim</w:t>
      </w:r>
      <w:r w:rsidRPr="00822304">
        <w:rPr>
          <w:b/>
          <w:spacing w:val="-9"/>
        </w:rPr>
        <w:t xml:space="preserve"> </w:t>
      </w:r>
      <w:r w:rsidRPr="00822304">
        <w:rPr>
          <w:b/>
        </w:rPr>
        <w:t>çeşididir.</w:t>
      </w:r>
    </w:p>
    <w:p w:rsidR="00822304" w:rsidRPr="00822304" w:rsidRDefault="00822304" w:rsidP="00822304">
      <w:pPr>
        <w:pStyle w:val="Balk4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ind w:right="310"/>
        <w:rPr>
          <w:rFonts w:ascii="Wingdings" w:hAnsi="Wingdings"/>
          <w:color w:val="FF0000"/>
          <w:sz w:val="22"/>
          <w:szCs w:val="22"/>
        </w:rPr>
      </w:pPr>
      <w:r w:rsidRPr="00822304">
        <w:rPr>
          <w:color w:val="FF0000"/>
          <w:sz w:val="22"/>
          <w:szCs w:val="22"/>
        </w:rPr>
        <w:t>Yazları sıcak ve kurak, kışları soğuk ve</w:t>
      </w:r>
      <w:r w:rsidRPr="00822304">
        <w:rPr>
          <w:color w:val="FF0000"/>
          <w:spacing w:val="-14"/>
          <w:sz w:val="22"/>
          <w:szCs w:val="22"/>
        </w:rPr>
        <w:t xml:space="preserve"> </w:t>
      </w:r>
      <w:r w:rsidRPr="00822304">
        <w:rPr>
          <w:color w:val="FF0000"/>
          <w:sz w:val="22"/>
          <w:szCs w:val="22"/>
        </w:rPr>
        <w:t>kar yağışlı geçer.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ind w:right="771"/>
        <w:rPr>
          <w:rFonts w:ascii="Wingdings" w:hAnsi="Wingdings"/>
        </w:rPr>
      </w:pPr>
      <w:r w:rsidRPr="00822304">
        <w:t xml:space="preserve">Yağışlar </w:t>
      </w:r>
      <w:r w:rsidRPr="00822304">
        <w:rPr>
          <w:b/>
        </w:rPr>
        <w:t>en çok ilkbaharda</w:t>
      </w:r>
      <w:r w:rsidRPr="00822304">
        <w:t>, en az ise</w:t>
      </w:r>
      <w:r w:rsidRPr="00822304">
        <w:rPr>
          <w:spacing w:val="-17"/>
        </w:rPr>
        <w:t xml:space="preserve"> </w:t>
      </w:r>
      <w:r w:rsidRPr="00822304">
        <w:t>yaz aylarında</w:t>
      </w:r>
      <w:r w:rsidRPr="00822304">
        <w:rPr>
          <w:spacing w:val="-1"/>
        </w:rPr>
        <w:t xml:space="preserve"> </w:t>
      </w:r>
      <w:r w:rsidRPr="00822304">
        <w:t>görülür.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ind w:right="277"/>
        <w:rPr>
          <w:rFonts w:ascii="Wingdings" w:hAnsi="Wingdings"/>
        </w:rPr>
      </w:pPr>
      <w:r w:rsidRPr="00822304">
        <w:rPr>
          <w:b/>
          <w:color w:val="0033CC"/>
        </w:rPr>
        <w:t xml:space="preserve">Bitki örtüsü, </w:t>
      </w:r>
      <w:r w:rsidRPr="00822304">
        <w:t>ilkbahar yağışlarıyla yeşeren</w:t>
      </w:r>
      <w:r w:rsidRPr="00822304">
        <w:rPr>
          <w:spacing w:val="-26"/>
        </w:rPr>
        <w:t xml:space="preserve"> </w:t>
      </w:r>
      <w:r w:rsidRPr="00822304">
        <w:t>yazın ise sıcaklıktan dolayı kuruyan otlardan oluşan</w:t>
      </w:r>
      <w:r w:rsidRPr="00822304">
        <w:rPr>
          <w:color w:val="FF0000"/>
        </w:rPr>
        <w:t xml:space="preserve"> </w:t>
      </w:r>
      <w:r w:rsidRPr="00822304">
        <w:rPr>
          <w:b/>
          <w:color w:val="FF0000"/>
        </w:rPr>
        <w:t>bozkır</w:t>
      </w:r>
      <w:r w:rsidRPr="00822304">
        <w:t>lardır.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rPr>
          <w:rFonts w:ascii="Wingdings" w:hAnsi="Wingdings"/>
          <w:b/>
        </w:rPr>
      </w:pPr>
      <w:r w:rsidRPr="00822304">
        <w:t xml:space="preserve">Karasal iklim </w:t>
      </w:r>
      <w:r w:rsidRPr="00822304">
        <w:rPr>
          <w:b/>
        </w:rPr>
        <w:t>Doğu Anadolu,</w:t>
      </w:r>
      <w:r w:rsidRPr="00822304">
        <w:rPr>
          <w:b/>
          <w:spacing w:val="-8"/>
        </w:rPr>
        <w:t xml:space="preserve"> </w:t>
      </w:r>
      <w:r w:rsidRPr="00822304">
        <w:rPr>
          <w:b/>
        </w:rPr>
        <w:t>Güneydoğu</w:t>
      </w:r>
    </w:p>
    <w:p w:rsidR="00822304" w:rsidRPr="00822304" w:rsidRDefault="00822304" w:rsidP="00822304">
      <w:pPr>
        <w:spacing w:before="240" w:after="120"/>
        <w:ind w:left="580"/>
      </w:pPr>
      <w:r w:rsidRPr="00822304">
        <w:rPr>
          <w:b/>
        </w:rPr>
        <w:t xml:space="preserve">Anadolu, İç Anadolu </w:t>
      </w:r>
      <w:r w:rsidRPr="00822304">
        <w:t>bölgeleri ile Marmara’nın iç kesimlerinde etkili olmaktadır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ind w:right="121"/>
        <w:rPr>
          <w:rFonts w:ascii="Wingdings" w:hAnsi="Wingdings"/>
        </w:rPr>
      </w:pPr>
      <w:r w:rsidRPr="00822304">
        <w:t xml:space="preserve">Karasal iklimin görüldüğü yerlerde </w:t>
      </w:r>
      <w:r w:rsidRPr="00822304">
        <w:rPr>
          <w:b/>
          <w:color w:val="FF0000"/>
        </w:rPr>
        <w:t>buğday,</w:t>
      </w:r>
      <w:r w:rsidRPr="00822304">
        <w:rPr>
          <w:b/>
          <w:color w:val="FF0000"/>
          <w:spacing w:val="-19"/>
        </w:rPr>
        <w:t xml:space="preserve"> </w:t>
      </w:r>
      <w:r w:rsidRPr="00822304">
        <w:rPr>
          <w:b/>
          <w:color w:val="FF0000"/>
        </w:rPr>
        <w:t>arpa,</w:t>
      </w:r>
      <w:r w:rsidRPr="00822304">
        <w:rPr>
          <w:b/>
        </w:rPr>
        <w:t xml:space="preserve"> çavdar, mercimek, nohut, </w:t>
      </w:r>
      <w:r w:rsidRPr="00822304">
        <w:rPr>
          <w:b/>
          <w:color w:val="FF0000"/>
        </w:rPr>
        <w:t xml:space="preserve">şekerpancarı, elma, </w:t>
      </w:r>
      <w:r w:rsidRPr="00822304">
        <w:rPr>
          <w:b/>
        </w:rPr>
        <w:t xml:space="preserve">üzüm, haşhaş </w:t>
      </w:r>
      <w:r w:rsidRPr="00822304">
        <w:t>gibi tarım</w:t>
      </w:r>
      <w:r w:rsidRPr="00822304">
        <w:rPr>
          <w:spacing w:val="-1"/>
        </w:rPr>
        <w:t xml:space="preserve"> </w:t>
      </w:r>
      <w:r w:rsidRPr="00822304">
        <w:t>ürünleri</w:t>
      </w:r>
    </w:p>
    <w:p w:rsidR="00822304" w:rsidRPr="00822304" w:rsidRDefault="00822304" w:rsidP="00822304">
      <w:pPr>
        <w:pStyle w:val="GvdeMetni"/>
        <w:spacing w:before="240" w:after="120"/>
        <w:ind w:left="580"/>
        <w:rPr>
          <w:sz w:val="22"/>
          <w:szCs w:val="22"/>
        </w:rPr>
      </w:pPr>
      <w:r w:rsidRPr="00822304">
        <w:rPr>
          <w:sz w:val="22"/>
          <w:szCs w:val="22"/>
        </w:rPr>
        <w:t>yetiştirilir.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  <w:r w:rsidRPr="00822304">
        <w:rPr>
          <w:noProof/>
          <w:sz w:val="22"/>
          <w:szCs w:val="22"/>
          <w:lang w:eastAsia="tr-TR"/>
        </w:rPr>
        <w:drawing>
          <wp:anchor distT="0" distB="0" distL="0" distR="0" simplePos="0" relativeHeight="251659264" behindDoc="0" locked="0" layoutInCell="1" allowOverlap="1" wp14:anchorId="6C951827" wp14:editId="2ECC90F9">
            <wp:simplePos x="0" y="0"/>
            <wp:positionH relativeFrom="page">
              <wp:posOffset>457200</wp:posOffset>
            </wp:positionH>
            <wp:positionV relativeFrom="paragraph">
              <wp:posOffset>153332</wp:posOffset>
            </wp:positionV>
            <wp:extent cx="3115390" cy="1578387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390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304" w:rsidRPr="00822304" w:rsidRDefault="00822304" w:rsidP="00822304">
      <w:pPr>
        <w:spacing w:before="240" w:after="120" w:line="195" w:lineRule="exact"/>
        <w:ind w:left="1065"/>
        <w:rPr>
          <w:i/>
        </w:rPr>
      </w:pPr>
      <w:r w:rsidRPr="00822304">
        <w:rPr>
          <w:i/>
        </w:rPr>
        <w:t>Karasal iklim yağış ve sıcaklık grafiği</w:t>
      </w:r>
    </w:p>
    <w:p w:rsidR="00822304" w:rsidRPr="00822304" w:rsidRDefault="00822304" w:rsidP="00822304">
      <w:pPr>
        <w:pStyle w:val="GvdeMetni"/>
        <w:spacing w:before="240" w:after="120"/>
        <w:rPr>
          <w:i/>
          <w:sz w:val="22"/>
          <w:szCs w:val="22"/>
        </w:rPr>
      </w:pPr>
      <w:r w:rsidRPr="00822304">
        <w:rPr>
          <w:sz w:val="22"/>
          <w:szCs w:val="22"/>
        </w:rPr>
        <w:br w:type="column"/>
      </w:r>
    </w:p>
    <w:p w:rsidR="00822304" w:rsidRPr="00822304" w:rsidRDefault="00822304" w:rsidP="00822304">
      <w:pPr>
        <w:pStyle w:val="GvdeMetni"/>
        <w:spacing w:before="240" w:after="120"/>
        <w:ind w:left="360"/>
        <w:rPr>
          <w:sz w:val="22"/>
          <w:szCs w:val="22"/>
        </w:rPr>
      </w:pPr>
    </w:p>
    <w:p w:rsidR="00822304" w:rsidRPr="00822304" w:rsidRDefault="00822304" w:rsidP="00822304">
      <w:pPr>
        <w:pStyle w:val="GvdeMetni"/>
        <w:spacing w:before="240" w:after="120"/>
        <w:rPr>
          <w:i/>
          <w:sz w:val="22"/>
          <w:szCs w:val="22"/>
        </w:rPr>
      </w:pPr>
    </w:p>
    <w:p w:rsidR="00822304" w:rsidRPr="00822304" w:rsidRDefault="00822304" w:rsidP="00822304">
      <w:pPr>
        <w:spacing w:before="240" w:after="120"/>
        <w:ind w:left="220"/>
        <w:rPr>
          <w:b/>
        </w:rPr>
      </w:pPr>
      <w:r w:rsidRPr="00822304">
        <w:rPr>
          <w:b/>
          <w:color w:val="0033CC"/>
        </w:rPr>
        <w:t>AKDENİZ İKLİMİ:</w:t>
      </w:r>
    </w:p>
    <w:p w:rsidR="00822304" w:rsidRPr="00822304" w:rsidRDefault="00822304" w:rsidP="00822304">
      <w:pPr>
        <w:pStyle w:val="GvdeMetni"/>
        <w:spacing w:before="240" w:after="120"/>
        <w:rPr>
          <w:b/>
          <w:sz w:val="22"/>
          <w:szCs w:val="22"/>
        </w:rPr>
      </w:pPr>
    </w:p>
    <w:p w:rsidR="00822304" w:rsidRPr="00822304" w:rsidRDefault="00822304" w:rsidP="00822304">
      <w:pPr>
        <w:pStyle w:val="Balk4"/>
        <w:numPr>
          <w:ilvl w:val="0"/>
          <w:numId w:val="3"/>
        </w:numPr>
        <w:tabs>
          <w:tab w:val="left" w:pos="580"/>
          <w:tab w:val="left" w:pos="581"/>
        </w:tabs>
        <w:spacing w:before="240" w:after="120" w:line="244" w:lineRule="exact"/>
        <w:ind w:hanging="361"/>
        <w:rPr>
          <w:rFonts w:ascii="Symbol" w:hAnsi="Symbol"/>
          <w:color w:val="FF0000"/>
          <w:sz w:val="22"/>
          <w:szCs w:val="22"/>
        </w:rPr>
      </w:pPr>
      <w:r w:rsidRPr="00822304">
        <w:rPr>
          <w:color w:val="FF0000"/>
          <w:sz w:val="22"/>
          <w:szCs w:val="22"/>
        </w:rPr>
        <w:t>Yazlar sıcak ve kurak, kışlar ılık ve</w:t>
      </w:r>
      <w:r w:rsidRPr="00822304">
        <w:rPr>
          <w:color w:val="FF0000"/>
          <w:spacing w:val="-12"/>
          <w:sz w:val="22"/>
          <w:szCs w:val="22"/>
        </w:rPr>
        <w:t xml:space="preserve"> </w:t>
      </w:r>
      <w:r w:rsidRPr="00822304">
        <w:rPr>
          <w:color w:val="FF0000"/>
          <w:sz w:val="22"/>
          <w:szCs w:val="22"/>
        </w:rPr>
        <w:t>yağışlıdır.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80"/>
          <w:tab w:val="left" w:pos="581"/>
        </w:tabs>
        <w:spacing w:before="240" w:after="120" w:line="243" w:lineRule="exact"/>
        <w:ind w:hanging="361"/>
        <w:rPr>
          <w:rFonts w:ascii="Symbol" w:hAnsi="Symbol"/>
        </w:rPr>
      </w:pPr>
      <w:r w:rsidRPr="00822304">
        <w:rPr>
          <w:b/>
        </w:rPr>
        <w:t>En fazla yağışı kışın</w:t>
      </w:r>
      <w:r w:rsidRPr="00822304">
        <w:t>, en az yağışı yazın</w:t>
      </w:r>
      <w:r w:rsidRPr="00822304">
        <w:rPr>
          <w:spacing w:val="-9"/>
        </w:rPr>
        <w:t xml:space="preserve"> </w:t>
      </w:r>
      <w:r w:rsidRPr="00822304">
        <w:t>alır.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80"/>
          <w:tab w:val="left" w:pos="581"/>
        </w:tabs>
        <w:spacing w:before="240" w:after="120" w:line="243" w:lineRule="exact"/>
        <w:ind w:hanging="361"/>
        <w:rPr>
          <w:rFonts w:ascii="Symbol" w:hAnsi="Symbol"/>
        </w:rPr>
      </w:pPr>
      <w:r w:rsidRPr="00822304">
        <w:t xml:space="preserve">Bitki örtüsü </w:t>
      </w:r>
      <w:r w:rsidRPr="00822304">
        <w:rPr>
          <w:color w:val="FF0000"/>
        </w:rPr>
        <w:t>maki</w:t>
      </w:r>
      <w:r w:rsidRPr="00822304">
        <w:t>dir. Makiler, yaz</w:t>
      </w:r>
      <w:r w:rsidRPr="00822304">
        <w:rPr>
          <w:spacing w:val="-13"/>
        </w:rPr>
        <w:t xml:space="preserve"> </w:t>
      </w:r>
      <w:r w:rsidRPr="00822304">
        <w:t>kuraklığına</w:t>
      </w:r>
      <w:r w:rsidRPr="00822304">
        <w:t xml:space="preserve"> </w:t>
      </w:r>
      <w:r w:rsidRPr="00822304">
        <w:t>dayanıklı olan ve bütün yıl yeşil kalabilen çalı ve kısa boylu ağaçlardır.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80"/>
          <w:tab w:val="left" w:pos="581"/>
        </w:tabs>
        <w:spacing w:before="240" w:after="120"/>
        <w:ind w:right="542" w:hanging="361"/>
        <w:rPr>
          <w:rFonts w:ascii="Symbol" w:hAnsi="Symbol"/>
        </w:rPr>
      </w:pPr>
      <w:r w:rsidRPr="00822304">
        <w:rPr>
          <w:b/>
        </w:rPr>
        <w:t xml:space="preserve">Akdeniz ve Ege kıyılarıyla, Marmara Bölgesi’nin güney kısmında </w:t>
      </w:r>
      <w:r w:rsidRPr="00822304">
        <w:t>ve Güneydoğu Anadolu Bölgesi’nin batısında</w:t>
      </w:r>
      <w:r w:rsidRPr="00822304">
        <w:rPr>
          <w:spacing w:val="-5"/>
        </w:rPr>
        <w:t xml:space="preserve"> </w:t>
      </w:r>
      <w:r w:rsidRPr="00822304">
        <w:t>görülür.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80"/>
          <w:tab w:val="left" w:pos="581"/>
        </w:tabs>
        <w:spacing w:before="240" w:after="120" w:line="237" w:lineRule="auto"/>
        <w:ind w:right="363" w:hanging="361"/>
        <w:rPr>
          <w:rFonts w:ascii="Symbol" w:hAnsi="Symbol"/>
          <w:b/>
        </w:rPr>
      </w:pPr>
      <w:r w:rsidRPr="00822304">
        <w:t xml:space="preserve">Yetiştirilen tarım ürünleri; </w:t>
      </w:r>
      <w:r w:rsidRPr="00822304">
        <w:rPr>
          <w:b/>
          <w:color w:val="FF0000"/>
        </w:rPr>
        <w:t xml:space="preserve">turunçgiller (limon, portakal, greyfurt), muz, zeytin, </w:t>
      </w:r>
      <w:r w:rsidRPr="00822304">
        <w:rPr>
          <w:b/>
        </w:rPr>
        <w:t>susam,</w:t>
      </w:r>
      <w:r w:rsidRPr="00822304">
        <w:rPr>
          <w:b/>
          <w:color w:val="FF0000"/>
        </w:rPr>
        <w:t xml:space="preserve"> pamuk, </w:t>
      </w:r>
      <w:r w:rsidRPr="00822304">
        <w:rPr>
          <w:b/>
        </w:rPr>
        <w:t xml:space="preserve">üzüm, </w:t>
      </w:r>
      <w:r w:rsidRPr="00822304">
        <w:rPr>
          <w:b/>
          <w:color w:val="FF0000"/>
        </w:rPr>
        <w:t xml:space="preserve">incir, </w:t>
      </w:r>
      <w:r w:rsidRPr="00822304">
        <w:rPr>
          <w:b/>
        </w:rPr>
        <w:t>tütün</w:t>
      </w:r>
      <w:r w:rsidRPr="00822304">
        <w:rPr>
          <w:b/>
          <w:spacing w:val="-2"/>
        </w:rPr>
        <w:t xml:space="preserve"> </w:t>
      </w:r>
      <w:r w:rsidRPr="00822304">
        <w:rPr>
          <w:b/>
        </w:rPr>
        <w:t>vb.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80"/>
          <w:tab w:val="left" w:pos="581"/>
        </w:tabs>
        <w:spacing w:before="240" w:after="120"/>
        <w:ind w:right="300" w:hanging="361"/>
        <w:rPr>
          <w:rFonts w:ascii="Symbol" w:hAnsi="Symbol"/>
        </w:rPr>
      </w:pPr>
      <w:r w:rsidRPr="00822304">
        <w:t>Don olaylarına ve kar yağışlarına çok az</w:t>
      </w:r>
      <w:r w:rsidRPr="00822304">
        <w:rPr>
          <w:spacing w:val="-27"/>
        </w:rPr>
        <w:t xml:space="preserve"> </w:t>
      </w:r>
      <w:r w:rsidRPr="00822304">
        <w:t>rastlanır. Güneşlenme süresi</w:t>
      </w:r>
      <w:r w:rsidRPr="00822304">
        <w:rPr>
          <w:spacing w:val="-3"/>
        </w:rPr>
        <w:t xml:space="preserve"> </w:t>
      </w:r>
      <w:r w:rsidRPr="00822304">
        <w:t>fazladır.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80"/>
          <w:tab w:val="left" w:pos="581"/>
        </w:tabs>
        <w:spacing w:before="240" w:after="120"/>
        <w:ind w:right="459" w:hanging="361"/>
        <w:rPr>
          <w:rFonts w:ascii="Symbol" w:hAnsi="Symbol"/>
          <w:b/>
        </w:rPr>
      </w:pPr>
      <w:r w:rsidRPr="00822304">
        <w:rPr>
          <w:b/>
          <w:color w:val="FF0000"/>
        </w:rPr>
        <w:t xml:space="preserve">Seracılık </w:t>
      </w:r>
      <w:r w:rsidRPr="00822304">
        <w:t>yaygın olarak yapılır. Nedeni;</w:t>
      </w:r>
      <w:r w:rsidRPr="00822304">
        <w:rPr>
          <w:spacing w:val="-21"/>
        </w:rPr>
        <w:t xml:space="preserve"> </w:t>
      </w:r>
      <w:r w:rsidRPr="00822304">
        <w:t xml:space="preserve">güneşli gün sayısının fazla olması ve </w:t>
      </w:r>
      <w:r w:rsidRPr="00822304">
        <w:rPr>
          <w:b/>
        </w:rPr>
        <w:t>kışların ılık geçmesidir.</w:t>
      </w:r>
    </w:p>
    <w:p w:rsidR="00822304" w:rsidRPr="00822304" w:rsidRDefault="00822304" w:rsidP="00822304">
      <w:pPr>
        <w:pStyle w:val="GvdeMetni"/>
        <w:spacing w:before="240" w:after="120"/>
        <w:rPr>
          <w:sz w:val="22"/>
          <w:szCs w:val="22"/>
        </w:rPr>
      </w:pPr>
      <w:r w:rsidRPr="00822304">
        <w:rPr>
          <w:noProof/>
          <w:sz w:val="22"/>
          <w:szCs w:val="22"/>
          <w:lang w:eastAsia="tr-TR"/>
        </w:rPr>
        <w:drawing>
          <wp:inline distT="0" distB="0" distL="0" distR="0" wp14:anchorId="10C8DAAE" wp14:editId="0479F94A">
            <wp:extent cx="3092587" cy="1613153"/>
            <wp:effectExtent l="0" t="0" r="0" b="0"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304">
        <w:rPr>
          <w:i/>
          <w:sz w:val="22"/>
          <w:szCs w:val="22"/>
        </w:rPr>
        <w:t xml:space="preserve"> </w:t>
      </w:r>
      <w:r w:rsidRPr="00822304">
        <w:rPr>
          <w:i/>
          <w:sz w:val="22"/>
          <w:szCs w:val="22"/>
        </w:rPr>
        <w:t>Akdeniz iklimi yağış ve sıcaklık grafiği</w:t>
      </w:r>
    </w:p>
    <w:p w:rsidR="00822304" w:rsidRPr="00822304" w:rsidRDefault="00822304" w:rsidP="00822304">
      <w:pPr>
        <w:spacing w:before="240" w:after="120"/>
        <w:rPr>
          <w:rFonts w:ascii="Symbol" w:hAnsi="Symbol"/>
        </w:rPr>
        <w:sectPr w:rsidR="00822304" w:rsidRPr="00822304" w:rsidSect="00822304">
          <w:type w:val="continuous"/>
          <w:pgSz w:w="11910" w:h="16840"/>
          <w:pgMar w:top="142" w:right="620" w:bottom="0" w:left="500" w:header="708" w:footer="708" w:gutter="0"/>
          <w:cols w:space="708"/>
        </w:sectPr>
      </w:pPr>
    </w:p>
    <w:p w:rsidR="00822304" w:rsidRPr="00822304" w:rsidRDefault="00822304" w:rsidP="00822304">
      <w:pPr>
        <w:pStyle w:val="GvdeMetni"/>
        <w:spacing w:before="240" w:after="120"/>
        <w:rPr>
          <w:b/>
          <w:sz w:val="22"/>
          <w:szCs w:val="22"/>
        </w:rPr>
      </w:pPr>
    </w:p>
    <w:p w:rsidR="00822304" w:rsidRPr="00822304" w:rsidRDefault="00822304" w:rsidP="00822304">
      <w:pPr>
        <w:spacing w:before="240" w:after="120"/>
        <w:ind w:left="220"/>
        <w:jc w:val="both"/>
        <w:rPr>
          <w:b/>
        </w:rPr>
      </w:pPr>
      <w:r w:rsidRPr="00822304">
        <w:rPr>
          <w:b/>
          <w:color w:val="0033CC"/>
        </w:rPr>
        <w:t>KARADENİZ İKLİMİ:</w:t>
      </w:r>
    </w:p>
    <w:p w:rsidR="00822304" w:rsidRPr="00822304" w:rsidRDefault="00822304" w:rsidP="00822304">
      <w:pPr>
        <w:pStyle w:val="GvdeMetni"/>
        <w:spacing w:before="240" w:after="120"/>
        <w:rPr>
          <w:b/>
          <w:sz w:val="22"/>
          <w:szCs w:val="22"/>
        </w:rPr>
      </w:pP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rPr>
          <w:rFonts w:ascii="Wingdings" w:hAnsi="Wingdings"/>
          <w:b/>
          <w:color w:val="0033CC"/>
        </w:rPr>
      </w:pPr>
      <w:r w:rsidRPr="00822304">
        <w:rPr>
          <w:b/>
          <w:color w:val="FF0000"/>
        </w:rPr>
        <w:t>Yazları serin, kışları ılık, her mevsim</w:t>
      </w:r>
      <w:r w:rsidRPr="00822304">
        <w:rPr>
          <w:b/>
          <w:color w:val="FF0000"/>
          <w:spacing w:val="-7"/>
        </w:rPr>
        <w:t xml:space="preserve"> </w:t>
      </w:r>
      <w:r w:rsidRPr="00822304">
        <w:rPr>
          <w:b/>
          <w:color w:val="FF0000"/>
        </w:rPr>
        <w:t>yağışlı</w:t>
      </w:r>
    </w:p>
    <w:p w:rsidR="00822304" w:rsidRPr="00822304" w:rsidRDefault="00822304" w:rsidP="00822304">
      <w:pPr>
        <w:pStyle w:val="GvdeMetni"/>
        <w:spacing w:before="240" w:after="120" w:line="241" w:lineRule="exact"/>
        <w:ind w:left="580"/>
        <w:rPr>
          <w:sz w:val="22"/>
          <w:szCs w:val="22"/>
        </w:rPr>
      </w:pPr>
      <w:r w:rsidRPr="00822304">
        <w:rPr>
          <w:sz w:val="22"/>
          <w:szCs w:val="22"/>
        </w:rPr>
        <w:t>geçer.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/>
        <w:ind w:right="370"/>
        <w:rPr>
          <w:rFonts w:ascii="Wingdings" w:hAnsi="Wingdings"/>
          <w:color w:val="0033CC"/>
        </w:rPr>
      </w:pPr>
      <w:r w:rsidRPr="00822304">
        <w:t xml:space="preserve">Her mevsim yağışlı olmakla birlikte, yağışlar </w:t>
      </w:r>
      <w:r w:rsidRPr="00822304">
        <w:rPr>
          <w:b/>
        </w:rPr>
        <w:t>en çok sonbaharda en az ilkbaharda</w:t>
      </w:r>
      <w:r w:rsidRPr="00822304">
        <w:rPr>
          <w:b/>
          <w:spacing w:val="-14"/>
        </w:rPr>
        <w:t xml:space="preserve"> </w:t>
      </w:r>
      <w:r w:rsidRPr="00822304">
        <w:t>görülür.</w:t>
      </w:r>
    </w:p>
    <w:p w:rsidR="00822304" w:rsidRPr="00822304" w:rsidRDefault="00822304" w:rsidP="00822304">
      <w:pPr>
        <w:pStyle w:val="ListeParagraf"/>
        <w:numPr>
          <w:ilvl w:val="0"/>
          <w:numId w:val="2"/>
        </w:numPr>
        <w:tabs>
          <w:tab w:val="left" w:pos="579"/>
          <w:tab w:val="left" w:pos="580"/>
        </w:tabs>
        <w:spacing w:before="240" w:after="120" w:line="241" w:lineRule="exact"/>
        <w:rPr>
          <w:rFonts w:ascii="Wingdings" w:hAnsi="Wingdings"/>
          <w:color w:val="0033CC"/>
        </w:rPr>
      </w:pPr>
      <w:r w:rsidRPr="00822304">
        <w:t xml:space="preserve">Yağışlar fazla olduğu için </w:t>
      </w:r>
      <w:r w:rsidRPr="00822304">
        <w:rPr>
          <w:b/>
        </w:rPr>
        <w:t>bitki örtüsü</w:t>
      </w:r>
      <w:r w:rsidRPr="00822304">
        <w:rPr>
          <w:b/>
          <w:spacing w:val="-13"/>
        </w:rPr>
        <w:t xml:space="preserve"> </w:t>
      </w:r>
      <w:r w:rsidRPr="00822304">
        <w:rPr>
          <w:b/>
          <w:color w:val="FF0000"/>
        </w:rPr>
        <w:t>orman</w:t>
      </w:r>
      <w:r w:rsidRPr="00822304">
        <w:t>dır.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79"/>
          <w:tab w:val="left" w:pos="580"/>
        </w:tabs>
        <w:spacing w:before="240" w:after="120"/>
        <w:ind w:right="1054"/>
        <w:rPr>
          <w:rFonts w:ascii="Symbol" w:hAnsi="Symbol"/>
        </w:rPr>
      </w:pPr>
      <w:r w:rsidRPr="00822304">
        <w:t>Karadeniz kıyıları ve Marmara’nın</w:t>
      </w:r>
      <w:r w:rsidRPr="00822304">
        <w:rPr>
          <w:spacing w:val="-17"/>
        </w:rPr>
        <w:t xml:space="preserve"> </w:t>
      </w:r>
      <w:r w:rsidRPr="00822304">
        <w:t>kuzey kesimlerinde</w:t>
      </w:r>
      <w:r w:rsidRPr="00822304">
        <w:rPr>
          <w:spacing w:val="-1"/>
        </w:rPr>
        <w:t xml:space="preserve"> </w:t>
      </w:r>
      <w:r w:rsidRPr="00822304">
        <w:t>görülür.</w:t>
      </w:r>
    </w:p>
    <w:p w:rsidR="00822304" w:rsidRPr="00822304" w:rsidRDefault="00822304" w:rsidP="00822304">
      <w:pPr>
        <w:pStyle w:val="ListeParagraf"/>
        <w:numPr>
          <w:ilvl w:val="0"/>
          <w:numId w:val="3"/>
        </w:numPr>
        <w:tabs>
          <w:tab w:val="left" w:pos="579"/>
          <w:tab w:val="left" w:pos="580"/>
        </w:tabs>
        <w:spacing w:before="240" w:after="120"/>
        <w:ind w:right="341"/>
        <w:rPr>
          <w:rFonts w:ascii="Symbol" w:hAnsi="Symbol"/>
        </w:rPr>
      </w:pPr>
      <w:r w:rsidRPr="00822304">
        <w:t>Her mevsim bol yağış ve ılıman bir iklim</w:t>
      </w:r>
      <w:r w:rsidRPr="00822304">
        <w:rPr>
          <w:spacing w:val="-20"/>
        </w:rPr>
        <w:t xml:space="preserve"> </w:t>
      </w:r>
      <w:r w:rsidRPr="00822304">
        <w:t>isteyen</w:t>
      </w:r>
      <w:r w:rsidRPr="00822304">
        <w:rPr>
          <w:color w:val="FF0000"/>
        </w:rPr>
        <w:t xml:space="preserve"> </w:t>
      </w:r>
      <w:r w:rsidRPr="00822304">
        <w:rPr>
          <w:b/>
          <w:color w:val="FF0000"/>
        </w:rPr>
        <w:t xml:space="preserve">çay, fındık, mısır </w:t>
      </w:r>
      <w:r w:rsidRPr="00822304">
        <w:t xml:space="preserve">ve </w:t>
      </w:r>
      <w:r w:rsidRPr="00822304">
        <w:rPr>
          <w:b/>
        </w:rPr>
        <w:t xml:space="preserve">kivi </w:t>
      </w:r>
      <w:r w:rsidRPr="00822304">
        <w:t>gibi tarım ürünleri yetiştirilir.</w:t>
      </w:r>
    </w:p>
    <w:p w:rsidR="00822304" w:rsidRPr="00822304" w:rsidRDefault="00822304" w:rsidP="00822304">
      <w:pPr>
        <w:spacing w:before="240" w:after="120"/>
        <w:ind w:left="1110"/>
        <w:rPr>
          <w:i/>
        </w:rPr>
      </w:pPr>
      <w:r w:rsidRPr="00822304">
        <w:rPr>
          <w:noProof/>
          <w:lang w:eastAsia="tr-TR"/>
        </w:rPr>
        <w:drawing>
          <wp:inline distT="0" distB="0" distL="0" distR="0" wp14:anchorId="1D730D0F" wp14:editId="61C8A867">
            <wp:extent cx="2834601" cy="1803653"/>
            <wp:effectExtent l="0" t="0" r="0" b="0"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01" cy="18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304">
        <w:rPr>
          <w:i/>
        </w:rPr>
        <w:t xml:space="preserve"> </w:t>
      </w:r>
    </w:p>
    <w:p w:rsidR="00822304" w:rsidRPr="00822304" w:rsidRDefault="00822304" w:rsidP="00822304">
      <w:pPr>
        <w:spacing w:before="240" w:after="120"/>
        <w:ind w:left="1110"/>
        <w:rPr>
          <w:i/>
        </w:rPr>
      </w:pPr>
      <w:r w:rsidRPr="00822304">
        <w:rPr>
          <w:i/>
        </w:rPr>
        <w:t>Karadeniz iklimi yağış ve sıcaklık grafiği</w:t>
      </w:r>
    </w:p>
    <w:bookmarkEnd w:id="0"/>
    <w:p w:rsidR="0002614E" w:rsidRPr="00822304" w:rsidRDefault="0002614E" w:rsidP="00822304">
      <w:pPr>
        <w:spacing w:before="240" w:after="120"/>
      </w:pPr>
    </w:p>
    <w:sectPr w:rsidR="0002614E" w:rsidRPr="00822304" w:rsidSect="00822304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429" w:rsidRDefault="00347429" w:rsidP="00822304">
      <w:r>
        <w:separator/>
      </w:r>
    </w:p>
  </w:endnote>
  <w:endnote w:type="continuationSeparator" w:id="0">
    <w:p w:rsidR="00347429" w:rsidRDefault="00347429" w:rsidP="0082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EC" w:rsidRDefault="00347429">
    <w:pPr>
      <w:pStyle w:val="GvdeMetni"/>
      <w:spacing w:line="14" w:lineRule="auto"/>
    </w:pPr>
    <w:r>
      <w:rPr>
        <w:noProof/>
        <w:lang w:eastAsia="tr-TR"/>
      </w:rPr>
      <w:drawing>
        <wp:anchor distT="0" distB="0" distL="0" distR="0" simplePos="0" relativeHeight="251662336" behindDoc="1" locked="0" layoutInCell="1" allowOverlap="1" wp14:anchorId="6AB02DB8" wp14:editId="03D6DE7D">
          <wp:simplePos x="0" y="0"/>
          <wp:positionH relativeFrom="page">
            <wp:posOffset>922019</wp:posOffset>
          </wp:positionH>
          <wp:positionV relativeFrom="page">
            <wp:posOffset>10186488</wp:posOffset>
          </wp:positionV>
          <wp:extent cx="118872" cy="134982"/>
          <wp:effectExtent l="0" t="0" r="0" b="0"/>
          <wp:wrapNone/>
          <wp:docPr id="46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872" cy="134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2304"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AB88323" wp14:editId="338B92B5">
              <wp:simplePos x="0" y="0"/>
              <wp:positionH relativeFrom="page">
                <wp:posOffset>881380</wp:posOffset>
              </wp:positionH>
              <wp:positionV relativeFrom="page">
                <wp:posOffset>10133965</wp:posOffset>
              </wp:positionV>
              <wp:extent cx="179070" cy="228600"/>
              <wp:effectExtent l="0" t="0" r="0" b="635"/>
              <wp:wrapNone/>
              <wp:docPr id="2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2EC" w:rsidRDefault="00347429">
                          <w:pPr>
                            <w:spacing w:line="345" w:lineRule="exact"/>
                            <w:ind w:left="60"/>
                            <w:rPr>
                              <w:rFonts w:ascii="Carlito"/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  <w:color w:val="4F81BC"/>
                              <w:w w:val="99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2304">
                            <w:rPr>
                              <w:rFonts w:ascii="Carlito"/>
                              <w:b/>
                              <w:noProof/>
                              <w:color w:val="4F81BC"/>
                              <w:w w:val="99"/>
                              <w:sz w:val="3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88323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69.4pt;margin-top:797.95pt;width:14.1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" filled="f" stroked="f">
              <v:textbox inset="0,0,0,0">
                <w:txbxContent>
                  <w:p w:rsidR="006E12EC" w:rsidRDefault="00347429">
                    <w:pPr>
                      <w:spacing w:line="345" w:lineRule="exact"/>
                      <w:ind w:left="60"/>
                      <w:rPr>
                        <w:rFonts w:ascii="Carlito"/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b/>
                        <w:color w:val="4F81BC"/>
                        <w:w w:val="99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22304">
                      <w:rPr>
                        <w:rFonts w:ascii="Carlito"/>
                        <w:b/>
                        <w:noProof/>
                        <w:color w:val="4F81BC"/>
                        <w:w w:val="99"/>
                        <w:sz w:val="3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429" w:rsidRDefault="00347429" w:rsidP="00822304">
      <w:r>
        <w:separator/>
      </w:r>
    </w:p>
  </w:footnote>
  <w:footnote w:type="continuationSeparator" w:id="0">
    <w:p w:rsidR="00347429" w:rsidRDefault="00347429" w:rsidP="00822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EC" w:rsidRDefault="00347429">
    <w:pPr>
      <w:pStyle w:val="GvdeMetni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A49"/>
    <w:multiLevelType w:val="hybridMultilevel"/>
    <w:tmpl w:val="7BB40EBC"/>
    <w:lvl w:ilvl="0" w:tplc="A4D29FC8">
      <w:numFmt w:val="bullet"/>
      <w:lvlText w:val=""/>
      <w:lvlJc w:val="left"/>
      <w:pPr>
        <w:ind w:left="580" w:hanging="360"/>
      </w:pPr>
      <w:rPr>
        <w:rFonts w:hint="default"/>
        <w:w w:val="99"/>
        <w:lang w:val="tr-TR" w:eastAsia="en-US" w:bidi="ar-SA"/>
      </w:rPr>
    </w:lvl>
    <w:lvl w:ilvl="1" w:tplc="51D863A2">
      <w:numFmt w:val="bullet"/>
      <w:lvlText w:val="•"/>
      <w:lvlJc w:val="left"/>
      <w:pPr>
        <w:ind w:left="1033" w:hanging="360"/>
      </w:pPr>
      <w:rPr>
        <w:rFonts w:hint="default"/>
        <w:lang w:val="tr-TR" w:eastAsia="en-US" w:bidi="ar-SA"/>
      </w:rPr>
    </w:lvl>
    <w:lvl w:ilvl="2" w:tplc="B84265C4">
      <w:numFmt w:val="bullet"/>
      <w:lvlText w:val="•"/>
      <w:lvlJc w:val="left"/>
      <w:pPr>
        <w:ind w:left="1487" w:hanging="360"/>
      </w:pPr>
      <w:rPr>
        <w:rFonts w:hint="default"/>
        <w:lang w:val="tr-TR" w:eastAsia="en-US" w:bidi="ar-SA"/>
      </w:rPr>
    </w:lvl>
    <w:lvl w:ilvl="3" w:tplc="8A102B3A">
      <w:numFmt w:val="bullet"/>
      <w:lvlText w:val="•"/>
      <w:lvlJc w:val="left"/>
      <w:pPr>
        <w:ind w:left="1940" w:hanging="360"/>
      </w:pPr>
      <w:rPr>
        <w:rFonts w:hint="default"/>
        <w:lang w:val="tr-TR" w:eastAsia="en-US" w:bidi="ar-SA"/>
      </w:rPr>
    </w:lvl>
    <w:lvl w:ilvl="4" w:tplc="B3ECEDDA">
      <w:numFmt w:val="bullet"/>
      <w:lvlText w:val="•"/>
      <w:lvlJc w:val="left"/>
      <w:pPr>
        <w:ind w:left="2394" w:hanging="360"/>
      </w:pPr>
      <w:rPr>
        <w:rFonts w:hint="default"/>
        <w:lang w:val="tr-TR" w:eastAsia="en-US" w:bidi="ar-SA"/>
      </w:rPr>
    </w:lvl>
    <w:lvl w:ilvl="5" w:tplc="4C2221BC">
      <w:numFmt w:val="bullet"/>
      <w:lvlText w:val="•"/>
      <w:lvlJc w:val="left"/>
      <w:pPr>
        <w:ind w:left="2847" w:hanging="360"/>
      </w:pPr>
      <w:rPr>
        <w:rFonts w:hint="default"/>
        <w:lang w:val="tr-TR" w:eastAsia="en-US" w:bidi="ar-SA"/>
      </w:rPr>
    </w:lvl>
    <w:lvl w:ilvl="6" w:tplc="B15E15FE">
      <w:numFmt w:val="bullet"/>
      <w:lvlText w:val="•"/>
      <w:lvlJc w:val="left"/>
      <w:pPr>
        <w:ind w:left="3301" w:hanging="360"/>
      </w:pPr>
      <w:rPr>
        <w:rFonts w:hint="default"/>
        <w:lang w:val="tr-TR" w:eastAsia="en-US" w:bidi="ar-SA"/>
      </w:rPr>
    </w:lvl>
    <w:lvl w:ilvl="7" w:tplc="FD86C554">
      <w:numFmt w:val="bullet"/>
      <w:lvlText w:val="•"/>
      <w:lvlJc w:val="left"/>
      <w:pPr>
        <w:ind w:left="3754" w:hanging="360"/>
      </w:pPr>
      <w:rPr>
        <w:rFonts w:hint="default"/>
        <w:lang w:val="tr-TR" w:eastAsia="en-US" w:bidi="ar-SA"/>
      </w:rPr>
    </w:lvl>
    <w:lvl w:ilvl="8" w:tplc="D1FC42E8">
      <w:numFmt w:val="bullet"/>
      <w:lvlText w:val="•"/>
      <w:lvlJc w:val="left"/>
      <w:pPr>
        <w:ind w:left="4208" w:hanging="360"/>
      </w:pPr>
      <w:rPr>
        <w:rFonts w:hint="default"/>
        <w:lang w:val="tr-TR" w:eastAsia="en-US" w:bidi="ar-SA"/>
      </w:rPr>
    </w:lvl>
  </w:abstractNum>
  <w:abstractNum w:abstractNumId="1">
    <w:nsid w:val="16EC19A2"/>
    <w:multiLevelType w:val="hybridMultilevel"/>
    <w:tmpl w:val="0390F60E"/>
    <w:lvl w:ilvl="0" w:tplc="29F8568C">
      <w:numFmt w:val="bullet"/>
      <w:lvlText w:val=""/>
      <w:lvlJc w:val="left"/>
      <w:pPr>
        <w:ind w:left="580" w:hanging="360"/>
      </w:pPr>
      <w:rPr>
        <w:rFonts w:hint="default"/>
        <w:w w:val="100"/>
        <w:lang w:val="tr-TR" w:eastAsia="en-US" w:bidi="ar-SA"/>
      </w:rPr>
    </w:lvl>
    <w:lvl w:ilvl="1" w:tplc="AF6EB65C">
      <w:numFmt w:val="bullet"/>
      <w:lvlText w:val="•"/>
      <w:lvlJc w:val="left"/>
      <w:pPr>
        <w:ind w:left="1320" w:hanging="360"/>
      </w:pPr>
      <w:rPr>
        <w:rFonts w:hint="default"/>
        <w:lang w:val="tr-TR" w:eastAsia="en-US" w:bidi="ar-SA"/>
      </w:rPr>
    </w:lvl>
    <w:lvl w:ilvl="2" w:tplc="92927532">
      <w:numFmt w:val="bullet"/>
      <w:lvlText w:val="•"/>
      <w:lvlJc w:val="left"/>
      <w:pPr>
        <w:ind w:left="1741" w:hanging="360"/>
      </w:pPr>
      <w:rPr>
        <w:rFonts w:hint="default"/>
        <w:lang w:val="tr-TR" w:eastAsia="en-US" w:bidi="ar-SA"/>
      </w:rPr>
    </w:lvl>
    <w:lvl w:ilvl="3" w:tplc="80D6224E">
      <w:numFmt w:val="bullet"/>
      <w:lvlText w:val="•"/>
      <w:lvlJc w:val="left"/>
      <w:pPr>
        <w:ind w:left="2163" w:hanging="360"/>
      </w:pPr>
      <w:rPr>
        <w:rFonts w:hint="default"/>
        <w:lang w:val="tr-TR" w:eastAsia="en-US" w:bidi="ar-SA"/>
      </w:rPr>
    </w:lvl>
    <w:lvl w:ilvl="4" w:tplc="857EA326">
      <w:numFmt w:val="bullet"/>
      <w:lvlText w:val="•"/>
      <w:lvlJc w:val="left"/>
      <w:pPr>
        <w:ind w:left="2585" w:hanging="360"/>
      </w:pPr>
      <w:rPr>
        <w:rFonts w:hint="default"/>
        <w:lang w:val="tr-TR" w:eastAsia="en-US" w:bidi="ar-SA"/>
      </w:rPr>
    </w:lvl>
    <w:lvl w:ilvl="5" w:tplc="60726068">
      <w:numFmt w:val="bullet"/>
      <w:lvlText w:val="•"/>
      <w:lvlJc w:val="left"/>
      <w:pPr>
        <w:ind w:left="3006" w:hanging="360"/>
      </w:pPr>
      <w:rPr>
        <w:rFonts w:hint="default"/>
        <w:lang w:val="tr-TR" w:eastAsia="en-US" w:bidi="ar-SA"/>
      </w:rPr>
    </w:lvl>
    <w:lvl w:ilvl="6" w:tplc="CC5A39BE">
      <w:numFmt w:val="bullet"/>
      <w:lvlText w:val="•"/>
      <w:lvlJc w:val="left"/>
      <w:pPr>
        <w:ind w:left="3428" w:hanging="360"/>
      </w:pPr>
      <w:rPr>
        <w:rFonts w:hint="default"/>
        <w:lang w:val="tr-TR" w:eastAsia="en-US" w:bidi="ar-SA"/>
      </w:rPr>
    </w:lvl>
    <w:lvl w:ilvl="7" w:tplc="B82A9872">
      <w:numFmt w:val="bullet"/>
      <w:lvlText w:val="•"/>
      <w:lvlJc w:val="left"/>
      <w:pPr>
        <w:ind w:left="3850" w:hanging="360"/>
      </w:pPr>
      <w:rPr>
        <w:rFonts w:hint="default"/>
        <w:lang w:val="tr-TR" w:eastAsia="en-US" w:bidi="ar-SA"/>
      </w:rPr>
    </w:lvl>
    <w:lvl w:ilvl="8" w:tplc="F96C511C">
      <w:numFmt w:val="bullet"/>
      <w:lvlText w:val="•"/>
      <w:lvlJc w:val="left"/>
      <w:pPr>
        <w:ind w:left="4271" w:hanging="360"/>
      </w:pPr>
      <w:rPr>
        <w:rFonts w:hint="default"/>
        <w:lang w:val="tr-TR" w:eastAsia="en-US" w:bidi="ar-SA"/>
      </w:rPr>
    </w:lvl>
  </w:abstractNum>
  <w:abstractNum w:abstractNumId="2">
    <w:nsid w:val="1A4E511D"/>
    <w:multiLevelType w:val="hybridMultilevel"/>
    <w:tmpl w:val="1316ABBC"/>
    <w:lvl w:ilvl="0" w:tplc="F8847B2C">
      <w:numFmt w:val="bullet"/>
      <w:lvlText w:val=""/>
      <w:lvlJc w:val="left"/>
      <w:pPr>
        <w:ind w:left="580" w:hanging="360"/>
      </w:pPr>
      <w:rPr>
        <w:rFonts w:hint="default"/>
        <w:w w:val="100"/>
        <w:lang w:val="tr-TR" w:eastAsia="en-US" w:bidi="ar-SA"/>
      </w:rPr>
    </w:lvl>
    <w:lvl w:ilvl="1" w:tplc="E3B0897E">
      <w:numFmt w:val="bullet"/>
      <w:lvlText w:val="•"/>
      <w:lvlJc w:val="left"/>
      <w:pPr>
        <w:ind w:left="1320" w:hanging="360"/>
      </w:pPr>
      <w:rPr>
        <w:rFonts w:hint="default"/>
        <w:lang w:val="tr-TR" w:eastAsia="en-US" w:bidi="ar-SA"/>
      </w:rPr>
    </w:lvl>
    <w:lvl w:ilvl="2" w:tplc="41E2F33C">
      <w:numFmt w:val="bullet"/>
      <w:lvlText w:val="•"/>
      <w:lvlJc w:val="left"/>
      <w:pPr>
        <w:ind w:left="1741" w:hanging="360"/>
      </w:pPr>
      <w:rPr>
        <w:rFonts w:hint="default"/>
        <w:lang w:val="tr-TR" w:eastAsia="en-US" w:bidi="ar-SA"/>
      </w:rPr>
    </w:lvl>
    <w:lvl w:ilvl="3" w:tplc="D98EC574">
      <w:numFmt w:val="bullet"/>
      <w:lvlText w:val="•"/>
      <w:lvlJc w:val="left"/>
      <w:pPr>
        <w:ind w:left="2163" w:hanging="360"/>
      </w:pPr>
      <w:rPr>
        <w:rFonts w:hint="default"/>
        <w:lang w:val="tr-TR" w:eastAsia="en-US" w:bidi="ar-SA"/>
      </w:rPr>
    </w:lvl>
    <w:lvl w:ilvl="4" w:tplc="7F541A3A">
      <w:numFmt w:val="bullet"/>
      <w:lvlText w:val="•"/>
      <w:lvlJc w:val="left"/>
      <w:pPr>
        <w:ind w:left="2585" w:hanging="360"/>
      </w:pPr>
      <w:rPr>
        <w:rFonts w:hint="default"/>
        <w:lang w:val="tr-TR" w:eastAsia="en-US" w:bidi="ar-SA"/>
      </w:rPr>
    </w:lvl>
    <w:lvl w:ilvl="5" w:tplc="6598DEA4">
      <w:numFmt w:val="bullet"/>
      <w:lvlText w:val="•"/>
      <w:lvlJc w:val="left"/>
      <w:pPr>
        <w:ind w:left="3006" w:hanging="360"/>
      </w:pPr>
      <w:rPr>
        <w:rFonts w:hint="default"/>
        <w:lang w:val="tr-TR" w:eastAsia="en-US" w:bidi="ar-SA"/>
      </w:rPr>
    </w:lvl>
    <w:lvl w:ilvl="6" w:tplc="CB389E4C">
      <w:numFmt w:val="bullet"/>
      <w:lvlText w:val="•"/>
      <w:lvlJc w:val="left"/>
      <w:pPr>
        <w:ind w:left="3428" w:hanging="360"/>
      </w:pPr>
      <w:rPr>
        <w:rFonts w:hint="default"/>
        <w:lang w:val="tr-TR" w:eastAsia="en-US" w:bidi="ar-SA"/>
      </w:rPr>
    </w:lvl>
    <w:lvl w:ilvl="7" w:tplc="6584189C">
      <w:numFmt w:val="bullet"/>
      <w:lvlText w:val="•"/>
      <w:lvlJc w:val="left"/>
      <w:pPr>
        <w:ind w:left="3850" w:hanging="360"/>
      </w:pPr>
      <w:rPr>
        <w:rFonts w:hint="default"/>
        <w:lang w:val="tr-TR" w:eastAsia="en-US" w:bidi="ar-SA"/>
      </w:rPr>
    </w:lvl>
    <w:lvl w:ilvl="8" w:tplc="820C65A2">
      <w:numFmt w:val="bullet"/>
      <w:lvlText w:val="•"/>
      <w:lvlJc w:val="left"/>
      <w:pPr>
        <w:ind w:left="4271" w:hanging="360"/>
      </w:pPr>
      <w:rPr>
        <w:rFonts w:hint="default"/>
        <w:lang w:val="tr-TR" w:eastAsia="en-US" w:bidi="ar-SA"/>
      </w:rPr>
    </w:lvl>
  </w:abstractNum>
  <w:abstractNum w:abstractNumId="3">
    <w:nsid w:val="7C9F31B0"/>
    <w:multiLevelType w:val="hybridMultilevel"/>
    <w:tmpl w:val="F898737C"/>
    <w:lvl w:ilvl="0" w:tplc="DA5A536C">
      <w:numFmt w:val="bullet"/>
      <w:lvlText w:val=""/>
      <w:lvlJc w:val="left"/>
      <w:pPr>
        <w:ind w:left="581" w:hanging="361"/>
      </w:pPr>
      <w:rPr>
        <w:rFonts w:hint="default"/>
        <w:b/>
        <w:bCs/>
        <w:w w:val="99"/>
        <w:lang w:val="tr-TR" w:eastAsia="en-US" w:bidi="ar-SA"/>
      </w:rPr>
    </w:lvl>
    <w:lvl w:ilvl="1" w:tplc="B0D0B73E">
      <w:numFmt w:val="bullet"/>
      <w:lvlText w:val="•"/>
      <w:lvlJc w:val="left"/>
      <w:pPr>
        <w:ind w:left="1041" w:hanging="361"/>
      </w:pPr>
      <w:rPr>
        <w:rFonts w:hint="default"/>
        <w:lang w:val="tr-TR" w:eastAsia="en-US" w:bidi="ar-SA"/>
      </w:rPr>
    </w:lvl>
    <w:lvl w:ilvl="2" w:tplc="54489F4A">
      <w:numFmt w:val="bullet"/>
      <w:lvlText w:val="•"/>
      <w:lvlJc w:val="left"/>
      <w:pPr>
        <w:ind w:left="1503" w:hanging="361"/>
      </w:pPr>
      <w:rPr>
        <w:rFonts w:hint="default"/>
        <w:lang w:val="tr-TR" w:eastAsia="en-US" w:bidi="ar-SA"/>
      </w:rPr>
    </w:lvl>
    <w:lvl w:ilvl="3" w:tplc="429CAFDA">
      <w:numFmt w:val="bullet"/>
      <w:lvlText w:val="•"/>
      <w:lvlJc w:val="left"/>
      <w:pPr>
        <w:ind w:left="1965" w:hanging="361"/>
      </w:pPr>
      <w:rPr>
        <w:rFonts w:hint="default"/>
        <w:lang w:val="tr-TR" w:eastAsia="en-US" w:bidi="ar-SA"/>
      </w:rPr>
    </w:lvl>
    <w:lvl w:ilvl="4" w:tplc="E49AA09E">
      <w:numFmt w:val="bullet"/>
      <w:lvlText w:val="•"/>
      <w:lvlJc w:val="left"/>
      <w:pPr>
        <w:ind w:left="2427" w:hanging="361"/>
      </w:pPr>
      <w:rPr>
        <w:rFonts w:hint="default"/>
        <w:lang w:val="tr-TR" w:eastAsia="en-US" w:bidi="ar-SA"/>
      </w:rPr>
    </w:lvl>
    <w:lvl w:ilvl="5" w:tplc="62D89104">
      <w:numFmt w:val="bullet"/>
      <w:lvlText w:val="•"/>
      <w:lvlJc w:val="left"/>
      <w:pPr>
        <w:ind w:left="2889" w:hanging="361"/>
      </w:pPr>
      <w:rPr>
        <w:rFonts w:hint="default"/>
        <w:lang w:val="tr-TR" w:eastAsia="en-US" w:bidi="ar-SA"/>
      </w:rPr>
    </w:lvl>
    <w:lvl w:ilvl="6" w:tplc="BDDE7096">
      <w:numFmt w:val="bullet"/>
      <w:lvlText w:val="•"/>
      <w:lvlJc w:val="left"/>
      <w:pPr>
        <w:ind w:left="3351" w:hanging="361"/>
      </w:pPr>
      <w:rPr>
        <w:rFonts w:hint="default"/>
        <w:lang w:val="tr-TR" w:eastAsia="en-US" w:bidi="ar-SA"/>
      </w:rPr>
    </w:lvl>
    <w:lvl w:ilvl="7" w:tplc="9F003FAE">
      <w:numFmt w:val="bullet"/>
      <w:lvlText w:val="•"/>
      <w:lvlJc w:val="left"/>
      <w:pPr>
        <w:ind w:left="3813" w:hanging="361"/>
      </w:pPr>
      <w:rPr>
        <w:rFonts w:hint="default"/>
        <w:lang w:val="tr-TR" w:eastAsia="en-US" w:bidi="ar-SA"/>
      </w:rPr>
    </w:lvl>
    <w:lvl w:ilvl="8" w:tplc="67BAE14C">
      <w:numFmt w:val="bullet"/>
      <w:lvlText w:val="•"/>
      <w:lvlJc w:val="left"/>
      <w:pPr>
        <w:ind w:left="4275" w:hanging="361"/>
      </w:pPr>
      <w:rPr>
        <w:rFonts w:hint="default"/>
        <w:lang w:val="tr-TR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C0"/>
    <w:rsid w:val="0002614E"/>
    <w:rsid w:val="00347429"/>
    <w:rsid w:val="004426C0"/>
    <w:rsid w:val="0082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631D99-43A8-4A67-A2F7-D7376792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2230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k1">
    <w:name w:val="heading 1"/>
    <w:basedOn w:val="Normal"/>
    <w:link w:val="Balk1Char"/>
    <w:uiPriority w:val="1"/>
    <w:qFormat/>
    <w:rsid w:val="00822304"/>
    <w:pPr>
      <w:ind w:left="220"/>
      <w:outlineLvl w:val="0"/>
    </w:pPr>
    <w:rPr>
      <w:b/>
      <w:bCs/>
    </w:rPr>
  </w:style>
  <w:style w:type="paragraph" w:styleId="Balk3">
    <w:name w:val="heading 3"/>
    <w:basedOn w:val="Normal"/>
    <w:link w:val="Balk3Char"/>
    <w:uiPriority w:val="1"/>
    <w:qFormat/>
    <w:rsid w:val="00822304"/>
    <w:pPr>
      <w:spacing w:before="1"/>
      <w:ind w:left="581"/>
      <w:outlineLvl w:val="2"/>
    </w:pPr>
    <w:rPr>
      <w:i/>
      <w:sz w:val="21"/>
      <w:szCs w:val="21"/>
    </w:rPr>
  </w:style>
  <w:style w:type="paragraph" w:styleId="Balk4">
    <w:name w:val="heading 4"/>
    <w:basedOn w:val="Normal"/>
    <w:link w:val="Balk4Char"/>
    <w:uiPriority w:val="1"/>
    <w:qFormat/>
    <w:rsid w:val="00822304"/>
    <w:pPr>
      <w:ind w:left="580" w:hanging="361"/>
      <w:outlineLvl w:val="3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822304"/>
    <w:rPr>
      <w:rFonts w:ascii="Tahoma" w:eastAsia="Tahoma" w:hAnsi="Tahoma" w:cs="Tahoma"/>
      <w:b/>
      <w:bCs/>
    </w:rPr>
  </w:style>
  <w:style w:type="character" w:customStyle="1" w:styleId="Balk3Char">
    <w:name w:val="Başlık 3 Char"/>
    <w:basedOn w:val="VarsaylanParagrafYazTipi"/>
    <w:link w:val="Balk3"/>
    <w:uiPriority w:val="1"/>
    <w:rsid w:val="00822304"/>
    <w:rPr>
      <w:rFonts w:ascii="Tahoma" w:eastAsia="Tahoma" w:hAnsi="Tahoma" w:cs="Tahoma"/>
      <w:i/>
      <w:sz w:val="21"/>
      <w:szCs w:val="21"/>
    </w:rPr>
  </w:style>
  <w:style w:type="character" w:customStyle="1" w:styleId="Balk4Char">
    <w:name w:val="Başlık 4 Char"/>
    <w:basedOn w:val="VarsaylanParagrafYazTipi"/>
    <w:link w:val="Balk4"/>
    <w:uiPriority w:val="1"/>
    <w:rsid w:val="00822304"/>
    <w:rPr>
      <w:rFonts w:ascii="Tahoma" w:eastAsia="Tahoma" w:hAnsi="Tahoma" w:cs="Tahoma"/>
      <w:b/>
      <w:bCs/>
      <w:sz w:val="20"/>
      <w:szCs w:val="20"/>
    </w:rPr>
  </w:style>
  <w:style w:type="paragraph" w:styleId="GvdeMetni">
    <w:name w:val="Body Text"/>
    <w:basedOn w:val="Normal"/>
    <w:link w:val="GvdeMetniChar"/>
    <w:uiPriority w:val="1"/>
    <w:qFormat/>
    <w:rsid w:val="00822304"/>
    <w:rPr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822304"/>
    <w:rPr>
      <w:rFonts w:ascii="Tahoma" w:eastAsia="Tahoma" w:hAnsi="Tahoma" w:cs="Tahoma"/>
      <w:sz w:val="20"/>
      <w:szCs w:val="20"/>
    </w:rPr>
  </w:style>
  <w:style w:type="paragraph" w:styleId="ListeParagraf">
    <w:name w:val="List Paragraph"/>
    <w:basedOn w:val="Normal"/>
    <w:uiPriority w:val="1"/>
    <w:qFormat/>
    <w:rsid w:val="00822304"/>
    <w:pPr>
      <w:ind w:left="580" w:hanging="360"/>
    </w:pPr>
  </w:style>
  <w:style w:type="paragraph" w:styleId="stbilgi">
    <w:name w:val="header"/>
    <w:basedOn w:val="Normal"/>
    <w:link w:val="stbilgiChar"/>
    <w:uiPriority w:val="99"/>
    <w:unhideWhenUsed/>
    <w:rsid w:val="0082230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22304"/>
    <w:rPr>
      <w:rFonts w:ascii="Tahoma" w:eastAsia="Tahoma" w:hAnsi="Tahoma" w:cs="Tahoma"/>
    </w:rPr>
  </w:style>
  <w:style w:type="paragraph" w:styleId="Altbilgi">
    <w:name w:val="footer"/>
    <w:basedOn w:val="Normal"/>
    <w:link w:val="AltbilgiChar"/>
    <w:uiPriority w:val="99"/>
    <w:unhideWhenUsed/>
    <w:rsid w:val="0082230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2230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2020-03-19T19:44:00Z</dcterms:created>
  <dcterms:modified xsi:type="dcterms:W3CDTF">2020-03-19T19:44:00Z</dcterms:modified>
</cp:coreProperties>
</file>