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7A" w:rsidRDefault="005400BA">
      <w:r>
        <w:t>MAPREDUCE FONKSİYONLARI YAZILAN PROJE VERİLERİ</w:t>
      </w:r>
    </w:p>
    <w:p w:rsidR="005400BA" w:rsidRDefault="005400BA"/>
    <w:p w:rsidR="005400BA" w:rsidRDefault="005400BA">
      <w:r>
        <w:t xml:space="preserve">Bugün </w:t>
      </w:r>
      <w:proofErr w:type="spellStart"/>
      <w:r>
        <w:t>MapReduce</w:t>
      </w:r>
      <w:proofErr w:type="spellEnd"/>
      <w:r>
        <w:t xml:space="preserve"> ile ilgili teorik bilgilerimi iyice pekiştirdikten sonra uygulama kısmına </w:t>
      </w:r>
      <w:proofErr w:type="spellStart"/>
      <w:proofErr w:type="gramStart"/>
      <w:r>
        <w:t>geçtim.Elimdeki</w:t>
      </w:r>
      <w:proofErr w:type="spellEnd"/>
      <w:proofErr w:type="gramEnd"/>
      <w:r>
        <w:t xml:space="preserve"> küçük örnek verilerle bir </w:t>
      </w:r>
      <w:proofErr w:type="spellStart"/>
      <w:r>
        <w:t>MapReduce</w:t>
      </w:r>
      <w:proofErr w:type="spellEnd"/>
      <w:r>
        <w:t xml:space="preserve"> fonksiyonu </w:t>
      </w:r>
      <w:proofErr w:type="spellStart"/>
      <w:r>
        <w:t>yazacaktım.MapReduce</w:t>
      </w:r>
      <w:proofErr w:type="spellEnd"/>
      <w:r>
        <w:t xml:space="preserve"> ‘in temel programlama dili Java olduğundan o şekilde yazmaya karar verdim.</w:t>
      </w:r>
    </w:p>
    <w:p w:rsidR="005400BA" w:rsidRDefault="005400BA">
      <w:r>
        <w:t xml:space="preserve">Öncelikle elimizdeki verilere </w:t>
      </w:r>
      <w:proofErr w:type="spellStart"/>
      <w:proofErr w:type="gramStart"/>
      <w:r>
        <w:t>bakalım.Elimde</w:t>
      </w:r>
      <w:proofErr w:type="spellEnd"/>
      <w:proofErr w:type="gramEnd"/>
      <w:r>
        <w:t xml:space="preserve"> bir reklam yönetim sistemi vardı ve bu sistemin </w:t>
      </w:r>
      <w:proofErr w:type="spellStart"/>
      <w:r>
        <w:t>loglarını</w:t>
      </w:r>
      <w:proofErr w:type="spellEnd"/>
      <w:r>
        <w:t xml:space="preserve"> </w:t>
      </w:r>
      <w:proofErr w:type="spellStart"/>
      <w:r>
        <w:t>inceleyeceğim.Log</w:t>
      </w:r>
      <w:proofErr w:type="spellEnd"/>
      <w:r>
        <w:t xml:space="preserve"> dosyası aşağıda görüldüğü gibidir : 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1293868800864,319248,1,flickr.com,12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1293868801728,625828,1,npr.org,19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1293868802592,522177,2,wikipedia.org,16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1293868803456,535052,2,cnn.com,20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1293868804320,287430,2,sfgate.com,2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1293868805184,616809,2,sfgate.com,1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1293868806048,704032,1,nytimes.com,7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1293868806912,631825,2,amazon.com,11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1293868807776,610228,2,npr.org,6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1293868808640,454108,2,twitter.com,18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1293868809504,723726,1,foxnews.com,9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1293868810368,777690,2,cnn.com,2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1293868811232,441293,2,nytimes.com,3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1293868812096,938131,1,</w:t>
      </w:r>
      <w:proofErr w:type="gramStart"/>
      <w:r>
        <w:rPr>
          <w:rFonts w:ascii="Verdana" w:hAnsi="Verdana"/>
          <w:color w:val="444444"/>
          <w:sz w:val="18"/>
          <w:szCs w:val="18"/>
        </w:rPr>
        <w:t>bbc.co</w:t>
      </w:r>
      <w:proofErr w:type="gramEnd"/>
      <w:r>
        <w:rPr>
          <w:rFonts w:ascii="Verdana" w:hAnsi="Verdana"/>
          <w:color w:val="444444"/>
          <w:sz w:val="18"/>
          <w:szCs w:val="18"/>
        </w:rPr>
        <w:t>.uk,18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1293868812960,931279,1,flickr.com,1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1293868813824,651914,1,yahoo.com,20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1293868814688,101535,2,facebook.com,5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1293868815552,909907,1,facebook.com,3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1293868816416,154380,2,amazon.com,1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1293868817280,718757,2,npr.org,13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 xml:space="preserve">Bu dosyayı açıklamak </w:t>
      </w:r>
      <w:proofErr w:type="gramStart"/>
      <w:r>
        <w:rPr>
          <w:rFonts w:ascii="Verdana" w:hAnsi="Verdana"/>
          <w:color w:val="444444"/>
          <w:sz w:val="18"/>
          <w:szCs w:val="18"/>
        </w:rPr>
        <w:t>gerekirse ; Veriler</w:t>
      </w:r>
      <w:proofErr w:type="gram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delimiter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fonksiyonu ile </w:t>
      </w:r>
      <w:proofErr w:type="spellStart"/>
      <w:r>
        <w:rPr>
          <w:rFonts w:ascii="Verdana" w:hAnsi="Verdana"/>
          <w:color w:val="444444"/>
          <w:sz w:val="18"/>
          <w:szCs w:val="18"/>
        </w:rPr>
        <w:t>ayrıştırılmıştır.İlk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alan Unix tipinde zamanı , ikinci alan kullanıcı kimliğini (</w:t>
      </w:r>
      <w:proofErr w:type="spellStart"/>
      <w:r>
        <w:rPr>
          <w:rFonts w:ascii="Verdana" w:hAnsi="Verdana"/>
          <w:color w:val="444444"/>
          <w:sz w:val="18"/>
          <w:szCs w:val="18"/>
        </w:rPr>
        <w:t>id</w:t>
      </w:r>
      <w:proofErr w:type="spellEnd"/>
      <w:r>
        <w:rPr>
          <w:rFonts w:ascii="Verdana" w:hAnsi="Verdana"/>
          <w:color w:val="444444"/>
          <w:sz w:val="18"/>
          <w:szCs w:val="18"/>
        </w:rPr>
        <w:t>) , üçüncü alan aksiyonu yani 1 tıklama 2 görüntülüme gibi , dördüncü alan hangi domain üzerinde yayınlandığını ve son olarak dördüncü alan ise hangi reklam kampanyasına ait olduğunu göstermektedir.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 xml:space="preserve">İlk olarak konsol ekranımıza girip </w:t>
      </w:r>
      <w:proofErr w:type="spellStart"/>
      <w:r>
        <w:rPr>
          <w:rFonts w:ascii="Verdana" w:hAnsi="Verdana"/>
          <w:color w:val="444444"/>
          <w:sz w:val="18"/>
          <w:szCs w:val="18"/>
        </w:rPr>
        <w:t>hadoop’u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hAnsi="Verdana"/>
          <w:color w:val="444444"/>
          <w:sz w:val="18"/>
          <w:szCs w:val="18"/>
        </w:rPr>
        <w:t>başlatıyoruz.Bununla</w:t>
      </w:r>
      <w:proofErr w:type="spellEnd"/>
      <w:proofErr w:type="gramEnd"/>
      <w:r>
        <w:rPr>
          <w:rFonts w:ascii="Verdana" w:hAnsi="Verdana"/>
          <w:color w:val="444444"/>
          <w:sz w:val="18"/>
          <w:szCs w:val="18"/>
        </w:rPr>
        <w:t xml:space="preserve"> birlikte HDFS ve </w:t>
      </w:r>
      <w:proofErr w:type="spellStart"/>
      <w:r>
        <w:rPr>
          <w:rFonts w:ascii="Verdana" w:hAnsi="Verdana"/>
          <w:color w:val="444444"/>
          <w:sz w:val="18"/>
          <w:szCs w:val="18"/>
        </w:rPr>
        <w:t>YARN’ı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da </w:t>
      </w:r>
      <w:proofErr w:type="spellStart"/>
      <w:r>
        <w:rPr>
          <w:rFonts w:ascii="Verdana" w:hAnsi="Verdana"/>
          <w:color w:val="444444"/>
          <w:sz w:val="18"/>
          <w:szCs w:val="18"/>
        </w:rPr>
        <w:t>çalıştırıyoruz.Daha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sonra kodlarımızı yazmaya </w:t>
      </w:r>
      <w:proofErr w:type="spellStart"/>
      <w:r>
        <w:rPr>
          <w:rFonts w:ascii="Verdana" w:hAnsi="Verdana"/>
          <w:color w:val="444444"/>
          <w:sz w:val="18"/>
          <w:szCs w:val="18"/>
        </w:rPr>
        <w:t>başladık.</w:t>
      </w:r>
      <w:r w:rsidR="00D67EB9">
        <w:rPr>
          <w:rFonts w:ascii="Verdana" w:hAnsi="Verdana"/>
          <w:color w:val="444444"/>
          <w:sz w:val="18"/>
          <w:szCs w:val="18"/>
        </w:rPr>
        <w:t>Ben</w:t>
      </w:r>
      <w:proofErr w:type="spellEnd"/>
      <w:r w:rsidR="00D67EB9">
        <w:rPr>
          <w:rFonts w:ascii="Verdana" w:hAnsi="Verdana"/>
          <w:color w:val="444444"/>
          <w:sz w:val="18"/>
          <w:szCs w:val="18"/>
        </w:rPr>
        <w:t xml:space="preserve"> geliştirme ortamı olarak </w:t>
      </w:r>
      <w:proofErr w:type="spellStart"/>
      <w:r w:rsidR="00D67EB9">
        <w:rPr>
          <w:rFonts w:ascii="Verdana" w:hAnsi="Verdana"/>
          <w:color w:val="444444"/>
          <w:sz w:val="18"/>
          <w:szCs w:val="18"/>
        </w:rPr>
        <w:t>Eclipse</w:t>
      </w:r>
      <w:proofErr w:type="spellEnd"/>
      <w:r w:rsidR="00D67EB9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D67EB9">
        <w:rPr>
          <w:rFonts w:ascii="Verdana" w:hAnsi="Verdana"/>
          <w:color w:val="444444"/>
          <w:sz w:val="18"/>
          <w:szCs w:val="18"/>
        </w:rPr>
        <w:t>kullandım.Ancak</w:t>
      </w:r>
      <w:proofErr w:type="spellEnd"/>
      <w:r w:rsidR="00D67EB9">
        <w:rPr>
          <w:rFonts w:ascii="Verdana" w:hAnsi="Verdana"/>
          <w:color w:val="444444"/>
          <w:sz w:val="18"/>
          <w:szCs w:val="18"/>
        </w:rPr>
        <w:t xml:space="preserve"> daha farklı programlar kullanılabilir.</w:t>
      </w:r>
    </w:p>
    <w:p w:rsidR="00D67EB9" w:rsidRDefault="00D67EB9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</w:p>
    <w:p w:rsidR="00D67EB9" w:rsidRDefault="00D67EB9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</w:p>
    <w:p w:rsidR="00D67EB9" w:rsidRDefault="00D67EB9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lastRenderedPageBreak/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java.io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.IOException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r w:rsidRPr="001C52BD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 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.conf.Configuration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.conf.Configured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.fs.Path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.io.IntWritable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.io.Text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.mapreduce.Job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.mapreduce.Mapper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.mapreduce.Reducer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.mapreduce.lib.input.TextInputFormat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.mapreduce.lib.output.TextOutputFormat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.util.Tool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F96BB1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.util.ToolRunner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D67EB9" w:rsidRPr="00F96BB1" w:rsidRDefault="00D67EB9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</w:p>
    <w:p w:rsidR="00D67EB9" w:rsidRPr="00F96BB1" w:rsidRDefault="00D67EB9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public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class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AdManagement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extends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Configured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implements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Tool</w:t>
      </w:r>
      <w:proofErr w:type="spellEnd"/>
    </w:p>
    <w:p w:rsidR="00D67EB9" w:rsidRPr="00F96BB1" w:rsidRDefault="00D67EB9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{</w:t>
      </w:r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Static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class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CustomMapper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extends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 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Mapper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&lt;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Object,Text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,IntWritable,IntWritable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&gt;</w:t>
      </w:r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@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Override</w:t>
      </w:r>
      <w:proofErr w:type="spellEnd"/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Public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void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map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(Object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key,Text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record,Context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context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)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throws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IOException</w:t>
      </w:r>
      <w:proofErr w:type="spellEnd"/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{</w:t>
      </w:r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String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[]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datas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=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record.toString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().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split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(“,”);</w:t>
      </w:r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String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actionStr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=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datas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[2];</w:t>
      </w:r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String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campaignStr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=veriler[4];</w:t>
      </w:r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try</w:t>
      </w:r>
      <w:proofErr w:type="spellEnd"/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{</w:t>
      </w:r>
    </w:p>
    <w:p w:rsidR="00D67EB9" w:rsidRPr="001C52BD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int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action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=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Integer.parseInt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actionStr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5400BA" w:rsidRPr="00F96BB1" w:rsidRDefault="00D67EB9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444444"/>
        </w:rPr>
      </w:pPr>
      <w:proofErr w:type="spellStart"/>
      <w:r w:rsidRPr="00F96BB1">
        <w:rPr>
          <w:color w:val="444444"/>
        </w:rPr>
        <w:t>int</w:t>
      </w:r>
      <w:proofErr w:type="spellEnd"/>
      <w:r w:rsidRPr="00F96BB1">
        <w:rPr>
          <w:color w:val="444444"/>
        </w:rPr>
        <w:t xml:space="preserve"> </w:t>
      </w:r>
      <w:proofErr w:type="spellStart"/>
      <w:r w:rsidRPr="00F96BB1">
        <w:rPr>
          <w:color w:val="444444"/>
        </w:rPr>
        <w:t>campaign</w:t>
      </w:r>
      <w:proofErr w:type="spellEnd"/>
      <w:r w:rsidRPr="00F96BB1">
        <w:rPr>
          <w:color w:val="444444"/>
        </w:rPr>
        <w:t>=</w:t>
      </w:r>
      <w:proofErr w:type="spellStart"/>
      <w:proofErr w:type="gramStart"/>
      <w:r w:rsidRPr="00F96BB1">
        <w:rPr>
          <w:color w:val="444444"/>
        </w:rPr>
        <w:t>Integer.parseInt</w:t>
      </w:r>
      <w:proofErr w:type="spellEnd"/>
      <w:proofErr w:type="gramEnd"/>
      <w:r w:rsidRPr="00F96BB1">
        <w:rPr>
          <w:color w:val="444444"/>
        </w:rPr>
        <w:t>(</w:t>
      </w:r>
      <w:proofErr w:type="spellStart"/>
      <w:r w:rsidRPr="00F96BB1">
        <w:rPr>
          <w:color w:val="444444"/>
        </w:rPr>
        <w:t>campaignStr</w:t>
      </w:r>
      <w:proofErr w:type="spellEnd"/>
      <w:r w:rsidRPr="00F96BB1">
        <w:rPr>
          <w:color w:val="444444"/>
        </w:rPr>
        <w:t>);</w:t>
      </w:r>
    </w:p>
    <w:p w:rsidR="00D67EB9" w:rsidRPr="00F96BB1" w:rsidRDefault="00D67EB9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444444"/>
        </w:rPr>
      </w:pPr>
    </w:p>
    <w:p w:rsidR="00D67EB9" w:rsidRPr="00F96BB1" w:rsidRDefault="00D67EB9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444444"/>
        </w:rPr>
      </w:pPr>
      <w:proofErr w:type="spellStart"/>
      <w:r w:rsidRPr="00F96BB1">
        <w:rPr>
          <w:color w:val="444444"/>
        </w:rPr>
        <w:t>IntWritable</w:t>
      </w:r>
      <w:proofErr w:type="spellEnd"/>
      <w:r w:rsidRPr="00F96BB1">
        <w:rPr>
          <w:color w:val="444444"/>
        </w:rPr>
        <w:t xml:space="preserve"> </w:t>
      </w:r>
      <w:proofErr w:type="spellStart"/>
      <w:r w:rsidRPr="00F96BB1">
        <w:rPr>
          <w:color w:val="444444"/>
        </w:rPr>
        <w:t>mapOutKey</w:t>
      </w:r>
      <w:proofErr w:type="spellEnd"/>
      <w:r w:rsidRPr="00F96BB1">
        <w:rPr>
          <w:color w:val="444444"/>
        </w:rPr>
        <w:t>=</w:t>
      </w:r>
      <w:proofErr w:type="spellStart"/>
      <w:r w:rsidRPr="00F96BB1">
        <w:rPr>
          <w:color w:val="444444"/>
        </w:rPr>
        <w:t>new</w:t>
      </w:r>
      <w:proofErr w:type="spellEnd"/>
      <w:r w:rsidRPr="00F96BB1">
        <w:rPr>
          <w:color w:val="444444"/>
        </w:rPr>
        <w:t xml:space="preserve"> </w:t>
      </w:r>
      <w:proofErr w:type="spellStart"/>
      <w:r w:rsidRPr="00F96BB1">
        <w:rPr>
          <w:color w:val="444444"/>
        </w:rPr>
        <w:t>IntWritable</w:t>
      </w:r>
      <w:proofErr w:type="spellEnd"/>
      <w:r w:rsidRPr="00F96BB1">
        <w:rPr>
          <w:color w:val="444444"/>
        </w:rPr>
        <w:t>(</w:t>
      </w:r>
      <w:proofErr w:type="spellStart"/>
      <w:r w:rsidRPr="00F96BB1">
        <w:rPr>
          <w:color w:val="444444"/>
        </w:rPr>
        <w:t>campaign</w:t>
      </w:r>
      <w:proofErr w:type="spellEnd"/>
      <w:r w:rsidRPr="00F96BB1">
        <w:rPr>
          <w:color w:val="444444"/>
        </w:rPr>
        <w:t>);</w:t>
      </w:r>
    </w:p>
    <w:p w:rsidR="00D67EB9" w:rsidRPr="00F96BB1" w:rsidRDefault="00D67EB9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444444"/>
        </w:rPr>
      </w:pPr>
      <w:proofErr w:type="spellStart"/>
      <w:r w:rsidRPr="00F96BB1">
        <w:rPr>
          <w:color w:val="444444"/>
        </w:rPr>
        <w:t>IntWritable</w:t>
      </w:r>
      <w:proofErr w:type="spellEnd"/>
      <w:r w:rsidRPr="00F96BB1">
        <w:rPr>
          <w:color w:val="444444"/>
        </w:rPr>
        <w:t xml:space="preserve"> </w:t>
      </w:r>
      <w:proofErr w:type="spellStart"/>
      <w:r w:rsidRPr="00F96BB1">
        <w:rPr>
          <w:color w:val="444444"/>
        </w:rPr>
        <w:t>mapOutValue</w:t>
      </w:r>
      <w:proofErr w:type="spellEnd"/>
      <w:r w:rsidRPr="00F96BB1">
        <w:rPr>
          <w:color w:val="444444"/>
        </w:rPr>
        <w:t>=</w:t>
      </w:r>
      <w:proofErr w:type="spellStart"/>
      <w:r w:rsidRPr="00F96BB1">
        <w:rPr>
          <w:color w:val="444444"/>
        </w:rPr>
        <w:t>new</w:t>
      </w:r>
      <w:proofErr w:type="spellEnd"/>
      <w:r w:rsidRPr="00F96BB1">
        <w:rPr>
          <w:color w:val="444444"/>
        </w:rPr>
        <w:t xml:space="preserve"> </w:t>
      </w:r>
      <w:proofErr w:type="spellStart"/>
      <w:r w:rsidRPr="00F96BB1">
        <w:rPr>
          <w:color w:val="444444"/>
        </w:rPr>
        <w:t>IntWritable</w:t>
      </w:r>
      <w:proofErr w:type="spellEnd"/>
      <w:r w:rsidRPr="00F96BB1">
        <w:rPr>
          <w:color w:val="444444"/>
        </w:rPr>
        <w:t>(</w:t>
      </w:r>
      <w:proofErr w:type="spellStart"/>
      <w:r w:rsidRPr="00F96BB1">
        <w:rPr>
          <w:color w:val="444444"/>
        </w:rPr>
        <w:t>action</w:t>
      </w:r>
      <w:proofErr w:type="spellEnd"/>
      <w:r w:rsidRPr="00F96BB1">
        <w:rPr>
          <w:color w:val="444444"/>
        </w:rPr>
        <w:t>);</w:t>
      </w:r>
    </w:p>
    <w:p w:rsidR="00D67EB9" w:rsidRPr="00F96BB1" w:rsidRDefault="00D67EB9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444444"/>
        </w:rPr>
      </w:pPr>
      <w:proofErr w:type="spellStart"/>
      <w:proofErr w:type="gramStart"/>
      <w:r w:rsidRPr="00F96BB1">
        <w:rPr>
          <w:color w:val="444444"/>
        </w:rPr>
        <w:t>Context.write</w:t>
      </w:r>
      <w:proofErr w:type="spellEnd"/>
      <w:proofErr w:type="gramEnd"/>
      <w:r w:rsidRPr="00F96BB1">
        <w:rPr>
          <w:color w:val="444444"/>
        </w:rPr>
        <w:t>(</w:t>
      </w:r>
      <w:proofErr w:type="spellStart"/>
      <w:r w:rsidRPr="00F96BB1">
        <w:rPr>
          <w:color w:val="444444"/>
        </w:rPr>
        <w:t>mapOutKey,mapOutValue</w:t>
      </w:r>
      <w:proofErr w:type="spellEnd"/>
      <w:r w:rsidRPr="00F96BB1">
        <w:rPr>
          <w:color w:val="444444"/>
        </w:rPr>
        <w:t>);</w:t>
      </w:r>
    </w:p>
    <w:p w:rsidR="005400BA" w:rsidRPr="00F96BB1" w:rsidRDefault="005400BA">
      <w:pPr>
        <w:rPr>
          <w:rFonts w:ascii="Times New Roman" w:hAnsi="Times New Roman" w:cs="Times New Roman"/>
          <w:sz w:val="24"/>
          <w:szCs w:val="24"/>
        </w:rPr>
      </w:pP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r w:rsidRPr="00F96BB1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(“An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occurred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6BB1">
        <w:rPr>
          <w:rFonts w:ascii="Times New Roman" w:hAnsi="Times New Roman" w:cs="Times New Roman"/>
          <w:sz w:val="24"/>
          <w:szCs w:val="24"/>
        </w:rPr>
        <w:t>!!</w:t>
      </w:r>
      <w:proofErr w:type="gramEnd"/>
      <w:r w:rsidRPr="00F96BB1">
        <w:rPr>
          <w:rFonts w:ascii="Times New Roman" w:hAnsi="Times New Roman" w:cs="Times New Roman"/>
          <w:sz w:val="24"/>
          <w:szCs w:val="24"/>
        </w:rPr>
        <w:t>”);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BB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F96BB1">
        <w:rPr>
          <w:rFonts w:ascii="Times New Roman" w:hAnsi="Times New Roman" w:cs="Times New Roman"/>
          <w:sz w:val="24"/>
          <w:szCs w:val="24"/>
        </w:rPr>
        <w:t>.printStackTrace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();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r w:rsidRPr="00F96BB1">
        <w:rPr>
          <w:rFonts w:ascii="Times New Roman" w:hAnsi="Times New Roman" w:cs="Times New Roman"/>
          <w:sz w:val="24"/>
          <w:szCs w:val="24"/>
        </w:rPr>
        <w:t>}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r w:rsidRPr="00F96BB1">
        <w:rPr>
          <w:rFonts w:ascii="Times New Roman" w:hAnsi="Times New Roman" w:cs="Times New Roman"/>
          <w:sz w:val="24"/>
          <w:szCs w:val="24"/>
        </w:rPr>
        <w:t>}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r w:rsidRPr="00F96BB1">
        <w:rPr>
          <w:rFonts w:ascii="Times New Roman" w:hAnsi="Times New Roman" w:cs="Times New Roman"/>
          <w:sz w:val="24"/>
          <w:szCs w:val="24"/>
        </w:rPr>
        <w:t>}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CustomReducer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Reducer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96BB1">
        <w:rPr>
          <w:rFonts w:ascii="Times New Roman" w:hAnsi="Times New Roman" w:cs="Times New Roman"/>
          <w:sz w:val="24"/>
          <w:szCs w:val="24"/>
        </w:rPr>
        <w:t>IntWritable,IntWritable</w:t>
      </w:r>
      <w:proofErr w:type="gramEnd"/>
      <w:r w:rsidRPr="00F96BB1">
        <w:rPr>
          <w:rFonts w:ascii="Times New Roman" w:hAnsi="Times New Roman" w:cs="Times New Roman"/>
          <w:sz w:val="24"/>
          <w:szCs w:val="24"/>
        </w:rPr>
        <w:t>,Text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&gt;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r w:rsidRPr="00F96BB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6BB1">
        <w:rPr>
          <w:rFonts w:ascii="Times New Roman" w:hAnsi="Times New Roman" w:cs="Times New Roman"/>
          <w:sz w:val="24"/>
          <w:szCs w:val="24"/>
        </w:rPr>
        <w:t>key,Iterable</w:t>
      </w:r>
      <w:proofErr w:type="spellEnd"/>
      <w:proofErr w:type="gram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results,Context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IOException,InterruptedException</w:t>
      </w:r>
      <w:proofErr w:type="spellEnd"/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r w:rsidRPr="00F96BB1">
        <w:rPr>
          <w:rFonts w:ascii="Times New Roman" w:hAnsi="Times New Roman" w:cs="Times New Roman"/>
          <w:sz w:val="24"/>
          <w:szCs w:val="24"/>
        </w:rPr>
        <w:t>{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campaign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96BB1">
        <w:rPr>
          <w:rFonts w:ascii="Times New Roman" w:hAnsi="Times New Roman" w:cs="Times New Roman"/>
          <w:sz w:val="24"/>
          <w:szCs w:val="24"/>
        </w:rPr>
        <w:t>key.get</w:t>
      </w:r>
      <w:proofErr w:type="spellEnd"/>
      <w:proofErr w:type="gramEnd"/>
      <w:r w:rsidRPr="00F96BB1">
        <w:rPr>
          <w:rFonts w:ascii="Times New Roman" w:hAnsi="Times New Roman" w:cs="Times New Roman"/>
          <w:sz w:val="24"/>
          <w:szCs w:val="24"/>
        </w:rPr>
        <w:t>();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=0;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=0;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6BB1">
        <w:rPr>
          <w:rFonts w:ascii="Times New Roman" w:hAnsi="Times New Roman" w:cs="Times New Roman"/>
          <w:sz w:val="24"/>
          <w:szCs w:val="24"/>
        </w:rPr>
        <w:t xml:space="preserve">i :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proofErr w:type="gramEnd"/>
      <w:r w:rsidRPr="00F96BB1">
        <w:rPr>
          <w:rFonts w:ascii="Times New Roman" w:hAnsi="Times New Roman" w:cs="Times New Roman"/>
          <w:sz w:val="24"/>
          <w:szCs w:val="24"/>
        </w:rPr>
        <w:t>)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r w:rsidRPr="00F96BB1">
        <w:rPr>
          <w:rFonts w:ascii="Times New Roman" w:hAnsi="Times New Roman" w:cs="Times New Roman"/>
          <w:sz w:val="24"/>
          <w:szCs w:val="24"/>
        </w:rPr>
        <w:t>{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i.get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();</w:t>
      </w:r>
    </w:p>
    <w:p w:rsidR="00BF0ED1" w:rsidRPr="00F96BB1" w:rsidRDefault="00BF0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== 1)</w:t>
      </w:r>
    </w:p>
    <w:p w:rsidR="00BF0ED1" w:rsidRPr="00F96BB1" w:rsidRDefault="00BF0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++;</w:t>
      </w:r>
    </w:p>
    <w:p w:rsidR="00BF0ED1" w:rsidRPr="00F96BB1" w:rsidRDefault="00BF0E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6BB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== 2)</w:t>
      </w:r>
    </w:p>
    <w:p w:rsidR="00BF0ED1" w:rsidRPr="00F96BB1" w:rsidRDefault="00BF0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++;</w:t>
      </w:r>
    </w:p>
    <w:p w:rsidR="00BF0ED1" w:rsidRPr="00F96BB1" w:rsidRDefault="00BF0ED1">
      <w:pPr>
        <w:rPr>
          <w:rFonts w:ascii="Times New Roman" w:hAnsi="Times New Roman" w:cs="Times New Roman"/>
          <w:sz w:val="24"/>
          <w:szCs w:val="24"/>
        </w:rPr>
      </w:pPr>
      <w:r w:rsidRPr="00F96BB1">
        <w:rPr>
          <w:rFonts w:ascii="Times New Roman" w:hAnsi="Times New Roman" w:cs="Times New Roman"/>
          <w:sz w:val="24"/>
          <w:szCs w:val="24"/>
        </w:rPr>
        <w:t>}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stats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F96BB1">
        <w:rPr>
          <w:rFonts w:ascii="Times New Roman" w:hAnsi="Times New Roman" w:cs="Times New Roman"/>
          <w:b/>
          <w:bCs/>
          <w:color w:val="DD4B39"/>
          <w:sz w:val="24"/>
          <w:szCs w:val="24"/>
          <w:shd w:val="clear" w:color="auto" w:fill="FFFFFF"/>
        </w:rPr>
        <w:t>visualization</w:t>
      </w:r>
      <w:proofErr w:type="spellEnd"/>
      <w:r w:rsidRPr="00F96BB1">
        <w:rPr>
          <w:rFonts w:ascii="Times New Roman" w:hAnsi="Times New Roman" w:cs="Times New Roman"/>
          <w:b/>
          <w:bCs/>
          <w:color w:val="DD4B39"/>
          <w:sz w:val="24"/>
          <w:szCs w:val="24"/>
          <w:shd w:val="clear" w:color="auto" w:fill="FFFFFF"/>
        </w:rPr>
        <w:t xml:space="preserve">” </w:t>
      </w:r>
      <w:r w:rsidRPr="00F96B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+ </w:t>
      </w:r>
      <w:proofErr w:type="spellStart"/>
      <w:r w:rsidRPr="00F96B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views</w:t>
      </w:r>
      <w:proofErr w:type="spellEnd"/>
      <w:r w:rsidRPr="00F96B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+ “ </w:t>
      </w:r>
      <w:proofErr w:type="spellStart"/>
      <w:r w:rsidRPr="00F96B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clicks</w:t>
      </w:r>
      <w:proofErr w:type="spellEnd"/>
      <w:r w:rsidRPr="00F96B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=” + </w:t>
      </w:r>
      <w:proofErr w:type="spellStart"/>
      <w:r w:rsidRPr="00F96B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clicks</w:t>
      </w:r>
      <w:proofErr w:type="spellEnd"/>
      <w:r w:rsidRPr="00F96B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;</w:t>
      </w:r>
    </w:p>
    <w:p w:rsidR="00BF0ED1" w:rsidRPr="00F96BB1" w:rsidRDefault="00EE50B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</w:t>
      </w:r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ontext.write</w:t>
      </w:r>
      <w:proofErr w:type="spellEnd"/>
      <w:proofErr w:type="gram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IntWritable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campaign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Text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stats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));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public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static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void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main(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String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[]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throws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Exception</w:t>
      </w:r>
      <w:proofErr w:type="spellEnd"/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{</w:t>
      </w:r>
    </w:p>
    <w:p w:rsidR="00BF0ED1" w:rsidRPr="00F96BB1" w:rsidRDefault="00EE50B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nt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res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proofErr w:type="gram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ToolRunner.run</w:t>
      </w:r>
      <w:proofErr w:type="spellEnd"/>
      <w:proofErr w:type="gram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Configuration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(),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AdManagement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(),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);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System.exit</w:t>
      </w:r>
      <w:proofErr w:type="spellEnd"/>
      <w:proofErr w:type="gram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res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);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Override</w:t>
      </w:r>
      <w:proofErr w:type="spellEnd"/>
    </w:p>
    <w:p w:rsidR="00BF0ED1" w:rsidRPr="00F96BB1" w:rsidRDefault="00EE50B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</w:t>
      </w:r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ublic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run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String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[]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throws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Exception</w:t>
      </w:r>
      <w:proofErr w:type="spellEnd"/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{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İf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args.length</w:t>
      </w:r>
      <w:proofErr w:type="spellEnd"/>
      <w:proofErr w:type="gram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!= 2)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{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</w:t>
      </w:r>
      <w:proofErr w:type="gram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.println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Input</w:t>
      </w:r>
      <w:proofErr w:type="spellEnd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output</w:t>
      </w:r>
      <w:proofErr w:type="spellEnd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paths</w:t>
      </w:r>
      <w:proofErr w:type="spellEnd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must</w:t>
      </w:r>
      <w:proofErr w:type="spellEnd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be </w:t>
      </w:r>
      <w:proofErr w:type="spellStart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entered</w:t>
      </w:r>
      <w:proofErr w:type="spellEnd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”);</w:t>
      </w:r>
    </w:p>
    <w:p w:rsidR="00EE50BC" w:rsidRPr="00F96BB1" w:rsidRDefault="00EE50B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Return 1;</w:t>
      </w:r>
    </w:p>
    <w:p w:rsidR="00EE50BC" w:rsidRPr="00F96BB1" w:rsidRDefault="00EE50B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lastRenderedPageBreak/>
        <w:t>}</w:t>
      </w:r>
    </w:p>
    <w:p w:rsidR="00EE50BC" w:rsidRPr="00F96BB1" w:rsidRDefault="00EE50B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Path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inputPath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Path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[0]);</w:t>
      </w:r>
    </w:p>
    <w:p w:rsidR="00EE50BC" w:rsidRPr="00F96BB1" w:rsidRDefault="00EE50B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Path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outputPath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Path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[1]);</w:t>
      </w:r>
    </w:p>
    <w:p w:rsidR="00EE50BC" w:rsidRPr="00F96BB1" w:rsidRDefault="00EE50B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Configuration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conf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getConf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:rsidR="00EE50BC" w:rsidRPr="00F96BB1" w:rsidRDefault="00EE50B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Job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job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Job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conf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,”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AdManagement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”);</w:t>
      </w:r>
    </w:p>
    <w:p w:rsidR="00EE50BC" w:rsidRPr="00EE50BC" w:rsidRDefault="00EE50BC" w:rsidP="00EE50B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job.setJarByClass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AdManagement.class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EE50BC" w:rsidRPr="00EE50BC" w:rsidRDefault="00EE50BC" w:rsidP="00EE50B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job.setMapperClass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CustomMapper.class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EE50BC" w:rsidRPr="00EE50BC" w:rsidRDefault="00EE50BC" w:rsidP="00EE50B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job.setReducerClass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CustomReducer.class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EE50BC" w:rsidRPr="00EE50BC" w:rsidRDefault="00EE50BC" w:rsidP="00EE50B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job.setMapOutputValueClass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IntWritable.class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EE50BC" w:rsidRPr="00EE50BC" w:rsidRDefault="00EE50BC" w:rsidP="00EE50B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job.setMapOutputKeyClass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IntWritable.class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EE50BC" w:rsidRPr="00EE50BC" w:rsidRDefault="00EE50BC" w:rsidP="00EE50B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job.setInputFormatClass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TextInputFormat.class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EE50BC" w:rsidRPr="00EE50BC" w:rsidRDefault="00EE50BC" w:rsidP="00EE50B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job.setOutputFormatClass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TextOutputFormat.class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EE50BC" w:rsidRPr="00EE50BC" w:rsidRDefault="00EE50BC" w:rsidP="00EE50B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TextInputFormat.setInputPaths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job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,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inputPath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EE50BC" w:rsidRPr="00EE50BC" w:rsidRDefault="00EE50BC" w:rsidP="00EE50B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TextOutputFormat.setOutputPath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job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,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outputPath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EE50BC" w:rsidRPr="00F96BB1" w:rsidRDefault="00EE50BC" w:rsidP="00EE50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50BC" w:rsidRPr="00F96BB1" w:rsidRDefault="00EE50BC" w:rsidP="00EE50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>job.waitForCompletion</w:t>
      </w:r>
      <w:proofErr w:type="spellEnd"/>
      <w:proofErr w:type="gramEnd"/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? </w:t>
      </w:r>
      <w:proofErr w:type="gramStart"/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>0 : 1</w:t>
      </w:r>
      <w:proofErr w:type="gramEnd"/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</w:t>
      </w:r>
    </w:p>
    <w:p w:rsidR="00EE50BC" w:rsidRPr="00F96BB1" w:rsidRDefault="00EE50BC" w:rsidP="00EE50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C16F5" w:rsidRDefault="00EE50BC" w:rsidP="00EE50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C16F5" w:rsidRDefault="004C16F5" w:rsidP="004C16F5">
      <w:pPr>
        <w:rPr>
          <w:rFonts w:ascii="Times New Roman" w:hAnsi="Times New Roman" w:cs="Times New Roman"/>
          <w:sz w:val="24"/>
          <w:szCs w:val="24"/>
        </w:rPr>
      </w:pPr>
    </w:p>
    <w:p w:rsidR="00EE50BC" w:rsidRDefault="004C16F5" w:rsidP="004C1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Kısa kod açıklaması </w:t>
      </w:r>
    </w:p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4C16F5" w:rsidRPr="004C16F5" w:rsidTr="004C16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6F5" w:rsidRDefault="004C16F5" w:rsidP="004C1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tr-TR"/>
              </w:rPr>
            </w:pPr>
            <w:proofErr w:type="spellStart"/>
            <w:r w:rsidRPr="004C16F5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tr-TR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tr-TR"/>
              </w:rPr>
              <w:t>:</w:t>
            </w:r>
          </w:p>
          <w:p w:rsidR="004C16F5" w:rsidRPr="004C16F5" w:rsidRDefault="004C16F5" w:rsidP="004C1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tr-TR"/>
              </w:rPr>
            </w:pPr>
          </w:p>
        </w:tc>
      </w:tr>
      <w:tr w:rsidR="004C16F5" w:rsidRPr="004C16F5" w:rsidTr="004C16F5">
        <w:tc>
          <w:tcPr>
            <w:tcW w:w="9345" w:type="dxa"/>
            <w:vAlign w:val="center"/>
            <w:hideMark/>
          </w:tcPr>
          <w:p w:rsidR="004C16F5" w:rsidRPr="004C16F5" w:rsidRDefault="004C16F5" w:rsidP="004C1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tr-TR"/>
              </w:rPr>
            </w:pPr>
            <w:proofErr w:type="spellStart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>static</w:t>
            </w:r>
            <w:proofErr w:type="spellEnd"/>
            <w:r w:rsidRPr="004C16F5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>class</w:t>
            </w:r>
            <w:proofErr w:type="spellEnd"/>
            <w:r w:rsidRPr="004C16F5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>CustomMapper</w:t>
            </w:r>
            <w:proofErr w:type="spellEnd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>extends</w:t>
            </w:r>
            <w:proofErr w:type="spellEnd"/>
            <w:r w:rsidRPr="004C16F5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>Mapper</w:t>
            </w:r>
            <w:proofErr w:type="spellEnd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 xml:space="preserve">&lt;Object, </w:t>
            </w:r>
            <w:proofErr w:type="spellStart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>Text</w:t>
            </w:r>
            <w:proofErr w:type="spellEnd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>IntWritable</w:t>
            </w:r>
            <w:proofErr w:type="spellEnd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>IntWritable</w:t>
            </w:r>
            <w:proofErr w:type="spellEnd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>&gt;</w:t>
            </w:r>
          </w:p>
        </w:tc>
      </w:tr>
    </w:tbl>
    <w:p w:rsidR="004C16F5" w:rsidRDefault="004C16F5" w:rsidP="004C16F5">
      <w:pPr>
        <w:rPr>
          <w:rFonts w:ascii="Times New Roman" w:hAnsi="Times New Roman" w:cs="Times New Roman"/>
          <w:sz w:val="24"/>
          <w:szCs w:val="24"/>
        </w:rPr>
      </w:pPr>
    </w:p>
    <w:p w:rsidR="004C16F5" w:rsidRDefault="004C16F5" w:rsidP="004C16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Hadoop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çekirdeğinde bulunan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Mapper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objesini kullanarak kendi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Mapper’ımızı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yazıyoruz ve “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map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” metodunu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override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ediyoruz.  “,” işaretini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split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ederek bize lazım olan verileri önce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string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, daha sonra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türüne çeviriyoruz. Sonrada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context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objesine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key-value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olarak işletiyoruz.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</w:p>
    <w:p w:rsidR="004C16F5" w:rsidRDefault="004C16F5" w:rsidP="004C1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Aynı şekilde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Reduce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fonksiyonunu </w:t>
      </w:r>
      <w:proofErr w:type="spellStart"/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yazdık.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Y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ine</w:t>
      </w:r>
      <w:proofErr w:type="spellEnd"/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çekirdek kütüphaneden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implement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ettiğimiz bir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class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yaratıyoruz.</w:t>
      </w:r>
      <w:r w:rsidRPr="004C16F5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Daha sonra main metodunda bir alt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metod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kullanarak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Hadoop’un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MapReduce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fonksiyonlarını çalıştırmas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ı için yönergeleri belirttim.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</w:p>
    <w:p w:rsidR="004C16F5" w:rsidRDefault="004C16F5" w:rsidP="004C16F5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tarafına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gelirsek ; 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bu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log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dosyasını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Hdfs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içerisini atmamız lazım ki orada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işleyebilelim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.Öncelikle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çalışmamızı içeri atabilmek için bir klasör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oluşturdum.Klasörü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oluşturduktan sonra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log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dosyamızı içine attım ve gelip gelmediğini kontrol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ettim.Herşey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yolundaydı.</w:t>
      </w:r>
      <w:r w:rsidRPr="004C16F5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J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ava dosyasını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build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ettikten sonra bağımlılıklar için CLASSPATH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envanterini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kullanmamız gerekiyor.</w:t>
      </w:r>
    </w:p>
    <w:p w:rsidR="004C16F5" w:rsidRDefault="004C16F5" w:rsidP="004C16F5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Terminal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girdisi :</w:t>
      </w:r>
      <w:proofErr w:type="gramEnd"/>
    </w:p>
    <w:p w:rsidR="004C16F5" w:rsidRDefault="004C16F5" w:rsidP="004C16F5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</w:pPr>
      <w:r w:rsidRPr="004C16F5"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  <w:t>$</w:t>
      </w:r>
      <w:proofErr w:type="spellStart"/>
      <w:r w:rsidRPr="004C16F5"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  <w:t>export</w:t>
      </w:r>
      <w:proofErr w:type="spellEnd"/>
      <w:r w:rsidRPr="004C16F5"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  <w:t xml:space="preserve"> CLASSPATH=/</w:t>
      </w:r>
      <w:proofErr w:type="spellStart"/>
      <w:r w:rsidRPr="004C16F5"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  <w:t>usr</w:t>
      </w:r>
      <w:proofErr w:type="spellEnd"/>
      <w:r w:rsidRPr="004C16F5"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  <w:t>/</w:t>
      </w:r>
      <w:proofErr w:type="spellStart"/>
      <w:r w:rsidRPr="004C16F5"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  <w:t>lib</w:t>
      </w:r>
      <w:proofErr w:type="spellEnd"/>
      <w:r w:rsidRPr="004C16F5"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  <w:t>/</w:t>
      </w:r>
      <w:proofErr w:type="spellStart"/>
      <w:r w:rsidRPr="004C16F5"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  <w:t>hadoop</w:t>
      </w:r>
      <w:proofErr w:type="spellEnd"/>
      <w:r w:rsidRPr="004C16F5"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  <w:t>/client-0.20/\*</w:t>
      </w:r>
    </w:p>
    <w:p w:rsidR="004C16F5" w:rsidRDefault="004C16F5" w:rsidP="004C16F5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</w:pPr>
    </w:p>
    <w:p w:rsidR="004C16F5" w:rsidRPr="004C16F5" w:rsidRDefault="004C16F5" w:rsidP="004C16F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</w:p>
    <w:p w:rsidR="004C16F5" w:rsidRDefault="004C16F5" w:rsidP="004C1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6388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F5" w:rsidRPr="004C16F5" w:rsidRDefault="004C16F5" w:rsidP="004C1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Hali</w:t>
      </w:r>
      <w:bookmarkStart w:id="0" w:name="_GoBack"/>
      <w:bookmarkEnd w:id="0"/>
    </w:p>
    <w:sectPr w:rsidR="004C16F5" w:rsidRPr="004C1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BA"/>
    <w:rsid w:val="001C52BD"/>
    <w:rsid w:val="004C16F5"/>
    <w:rsid w:val="005400BA"/>
    <w:rsid w:val="005A55C9"/>
    <w:rsid w:val="00B366E5"/>
    <w:rsid w:val="00BF0ED1"/>
    <w:rsid w:val="00D67EB9"/>
    <w:rsid w:val="00EE50BC"/>
    <w:rsid w:val="00F9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0E3A"/>
  <w15:chartTrackingRefBased/>
  <w15:docId w15:val="{9C30E55B-1492-41C3-B0D8-D7CB2D41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1C52B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C1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xogozacanlar</dc:creator>
  <cp:keywords/>
  <dc:description/>
  <cp:lastModifiedBy>xogozacanlar</cp:lastModifiedBy>
  <cp:revision>5</cp:revision>
  <dcterms:created xsi:type="dcterms:W3CDTF">2017-08-08T05:49:00Z</dcterms:created>
  <dcterms:modified xsi:type="dcterms:W3CDTF">2017-08-08T06:46:00Z</dcterms:modified>
</cp:coreProperties>
</file>