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12AF791C" w:rsidR="00721C1C" w:rsidRDefault="00E227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BOLU KÜTÜK EV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2DC588FD" w:rsidR="00A82A45" w:rsidRDefault="00A82A45">
      <w:r>
        <w:t xml:space="preserve">LOKASYON: </w:t>
      </w:r>
      <w:r w:rsidR="00E22749">
        <w:t>Bolu</w:t>
      </w:r>
      <w:r>
        <w:t xml:space="preserve"> /TÜRKİYE</w:t>
      </w:r>
    </w:p>
    <w:p w14:paraId="062103D7" w14:textId="415A29F3" w:rsidR="00A82A45" w:rsidRDefault="00A82A45">
      <w:r>
        <w:t>YIL: 20</w:t>
      </w:r>
      <w:r w:rsidR="001A5CFE">
        <w:t>1</w:t>
      </w:r>
      <w:r w:rsidR="00E22749">
        <w:t>5</w:t>
      </w:r>
    </w:p>
    <w:p w14:paraId="53905FF4" w14:textId="065FB775" w:rsidR="00A82A45" w:rsidRPr="00A82A45" w:rsidRDefault="00E22749">
      <w:r>
        <w:t xml:space="preserve">Bolu’da bulunan araziye kütük yığma yapı olarak tasarlanmış konut projesidir. </w:t>
      </w:r>
      <w:r w:rsidR="005B2F73">
        <w:t>3 kişilik bir ailenin talebi üzerine, yazlık ev olarak tasarlanan yapının projelendirmesi ve uygulaması tarafımıza aittir.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1900DE"/>
    <w:rsid w:val="001A5CFE"/>
    <w:rsid w:val="002127C4"/>
    <w:rsid w:val="0022535B"/>
    <w:rsid w:val="005B2F73"/>
    <w:rsid w:val="00721C1C"/>
    <w:rsid w:val="00A82A45"/>
    <w:rsid w:val="00B27AA1"/>
    <w:rsid w:val="00B546D4"/>
    <w:rsid w:val="00C13E28"/>
    <w:rsid w:val="00E2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4</cp:revision>
  <dcterms:created xsi:type="dcterms:W3CDTF">2020-12-05T19:18:00Z</dcterms:created>
  <dcterms:modified xsi:type="dcterms:W3CDTF">2020-12-05T19:20:00Z</dcterms:modified>
</cp:coreProperties>
</file>