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6799CA8B" w:rsidR="00721C1C" w:rsidRDefault="00002B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EĞİL SOSYAL TESİSİ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455068BB" w:rsidR="00A82A45" w:rsidRDefault="00A82A45">
      <w:r>
        <w:t xml:space="preserve">LOKASYON: </w:t>
      </w:r>
      <w:r w:rsidR="00002B04">
        <w:t>Eğil/ Diyarbakır</w:t>
      </w:r>
      <w:r>
        <w:t xml:space="preserve"> /TÜRKİYE</w:t>
      </w:r>
    </w:p>
    <w:p w14:paraId="062103D7" w14:textId="0E5081D0" w:rsidR="00A82A45" w:rsidRDefault="00A82A45">
      <w:r>
        <w:t>YIL: 20</w:t>
      </w:r>
      <w:r w:rsidR="001A5CFE">
        <w:t>1</w:t>
      </w:r>
      <w:r w:rsidR="00002B04">
        <w:t>3</w:t>
      </w:r>
    </w:p>
    <w:p w14:paraId="53905FF4" w14:textId="0DE23200" w:rsidR="00A82A45" w:rsidRPr="00A82A45" w:rsidRDefault="00002B04">
      <w:r>
        <w:t>Diyarbakır, Eğil’de kaymakamlık talebi üzerine yapılmış sosyal tesis projesidir.</w:t>
      </w:r>
      <w:r w:rsidR="008D0EFC">
        <w:t xml:space="preserve"> Kafe, restoran gibi ortak alanların yanında turistler için bungalovlarda projelendirilmiş ve uygulanmıştır.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02B04"/>
    <w:rsid w:val="001900DE"/>
    <w:rsid w:val="001A5CFE"/>
    <w:rsid w:val="002127C4"/>
    <w:rsid w:val="0022535B"/>
    <w:rsid w:val="005B2F73"/>
    <w:rsid w:val="00721C1C"/>
    <w:rsid w:val="008D0EFC"/>
    <w:rsid w:val="009E729B"/>
    <w:rsid w:val="00A82A45"/>
    <w:rsid w:val="00B27AA1"/>
    <w:rsid w:val="00B546D4"/>
    <w:rsid w:val="00C13E28"/>
    <w:rsid w:val="00E2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2020-12-05T19:20:00Z</dcterms:created>
  <dcterms:modified xsi:type="dcterms:W3CDTF">2020-12-05T19:22:00Z</dcterms:modified>
</cp:coreProperties>
</file>