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633A" w:rsidRDefault="007B633A" w:rsidP="007B633A">
      <w:pPr>
        <w:spacing w:line="240" w:lineRule="auto"/>
      </w:pPr>
      <w:r>
        <w:t>BRUSHLESS PERMANENT MAGNET DC MOTOR DESIGN</w:t>
      </w:r>
    </w:p>
    <w:p w:rsidR="007B633A" w:rsidRDefault="007B633A" w:rsidP="007B633A">
      <w:pPr>
        <w:spacing w:line="240" w:lineRule="auto"/>
      </w:pPr>
    </w:p>
    <w:p w:rsidR="007B633A" w:rsidRDefault="007B633A" w:rsidP="007B633A">
      <w:pPr>
        <w:spacing w:line="240" w:lineRule="auto"/>
      </w:pPr>
      <w:r>
        <w:t xml:space="preserve">       </w:t>
      </w:r>
      <w:r>
        <w:t xml:space="preserve">               File: Setup1.res</w:t>
      </w:r>
    </w:p>
    <w:p w:rsidR="007B633A" w:rsidRDefault="007B633A" w:rsidP="007B633A">
      <w:pPr>
        <w:spacing w:line="240" w:lineRule="auto"/>
      </w:pPr>
      <w:r>
        <w:t xml:space="preserve">     GENERAL DATA</w:t>
      </w:r>
    </w:p>
    <w:p w:rsidR="007B633A" w:rsidRDefault="007B633A" w:rsidP="007B633A">
      <w:pPr>
        <w:spacing w:line="240" w:lineRule="auto"/>
      </w:pPr>
    </w:p>
    <w:p w:rsidR="007B633A" w:rsidRDefault="007B633A" w:rsidP="007B633A">
      <w:pPr>
        <w:spacing w:line="240" w:lineRule="auto"/>
      </w:pPr>
      <w:r>
        <w:t>Rated Output Power (kW):</w:t>
      </w:r>
      <w:r>
        <w:tab/>
        <w:t>8</w:t>
      </w:r>
    </w:p>
    <w:p w:rsidR="007B633A" w:rsidRDefault="007B633A" w:rsidP="007B633A">
      <w:pPr>
        <w:spacing w:line="240" w:lineRule="auto"/>
      </w:pPr>
      <w:r>
        <w:t>Rated Voltage (V):</w:t>
      </w:r>
      <w:r>
        <w:tab/>
        <w:t>520</w:t>
      </w:r>
    </w:p>
    <w:p w:rsidR="007B633A" w:rsidRDefault="007B633A" w:rsidP="007B633A">
      <w:pPr>
        <w:spacing w:line="240" w:lineRule="auto"/>
      </w:pPr>
      <w:r>
        <w:t>Number of Poles:</w:t>
      </w:r>
      <w:r>
        <w:tab/>
        <w:t>20</w:t>
      </w:r>
    </w:p>
    <w:p w:rsidR="007B633A" w:rsidRDefault="007B633A" w:rsidP="007B633A">
      <w:pPr>
        <w:spacing w:line="240" w:lineRule="auto"/>
      </w:pPr>
      <w:r>
        <w:t>Given Rated Speed (rpm):</w:t>
      </w:r>
      <w:r>
        <w:tab/>
        <w:t>600</w:t>
      </w:r>
    </w:p>
    <w:p w:rsidR="007B633A" w:rsidRDefault="007B633A" w:rsidP="007B633A">
      <w:pPr>
        <w:spacing w:line="240" w:lineRule="auto"/>
      </w:pPr>
      <w:r>
        <w:t>Frictional Loss (W):</w:t>
      </w:r>
      <w:r>
        <w:tab/>
        <w:t>0</w:t>
      </w:r>
    </w:p>
    <w:p w:rsidR="007B633A" w:rsidRDefault="007B633A" w:rsidP="007B633A">
      <w:pPr>
        <w:spacing w:line="240" w:lineRule="auto"/>
      </w:pPr>
      <w:r>
        <w:t>Windage Loss (W):</w:t>
      </w:r>
      <w:r>
        <w:tab/>
        <w:t>0</w:t>
      </w:r>
    </w:p>
    <w:p w:rsidR="007B633A" w:rsidRDefault="007B633A" w:rsidP="007B633A">
      <w:pPr>
        <w:spacing w:line="240" w:lineRule="auto"/>
      </w:pPr>
      <w:r>
        <w:t>Rotor Position:</w:t>
      </w:r>
      <w:r>
        <w:tab/>
        <w:t>Inner</w:t>
      </w:r>
    </w:p>
    <w:p w:rsidR="007B633A" w:rsidRDefault="007B633A" w:rsidP="007B633A">
      <w:pPr>
        <w:spacing w:line="240" w:lineRule="auto"/>
      </w:pPr>
      <w:r>
        <w:t>Type of Load:</w:t>
      </w:r>
      <w:r>
        <w:tab/>
        <w:t>Constant Power</w:t>
      </w:r>
    </w:p>
    <w:p w:rsidR="007B633A" w:rsidRDefault="007B633A" w:rsidP="007B633A">
      <w:pPr>
        <w:spacing w:line="240" w:lineRule="auto"/>
      </w:pPr>
      <w:r>
        <w:t>Type of Circuit:</w:t>
      </w:r>
      <w:r>
        <w:tab/>
        <w:t>Y3</w:t>
      </w:r>
    </w:p>
    <w:p w:rsidR="007B633A" w:rsidRDefault="007B633A" w:rsidP="007B633A">
      <w:pPr>
        <w:spacing w:line="240" w:lineRule="auto"/>
      </w:pPr>
      <w:r>
        <w:t>Lead Angle of Trigger in Elec. Degrees:</w:t>
      </w:r>
      <w:r>
        <w:tab/>
        <w:t>0</w:t>
      </w:r>
    </w:p>
    <w:p w:rsidR="007B633A" w:rsidRDefault="007B633A" w:rsidP="007B633A">
      <w:pPr>
        <w:spacing w:line="240" w:lineRule="auto"/>
      </w:pPr>
      <w:r>
        <w:t>Trigger Pulse Width in Elec. Degrees:</w:t>
      </w:r>
      <w:r>
        <w:tab/>
        <w:t>120</w:t>
      </w:r>
    </w:p>
    <w:p w:rsidR="007B633A" w:rsidRDefault="007B633A" w:rsidP="007B633A">
      <w:pPr>
        <w:spacing w:line="240" w:lineRule="auto"/>
      </w:pPr>
      <w:r>
        <w:t>One-Transistor Voltage Drop (V):</w:t>
      </w:r>
      <w:r>
        <w:tab/>
        <w:t>0</w:t>
      </w:r>
    </w:p>
    <w:p w:rsidR="007B633A" w:rsidRDefault="007B633A" w:rsidP="007B633A">
      <w:pPr>
        <w:spacing w:line="240" w:lineRule="auto"/>
      </w:pPr>
      <w:r>
        <w:t>One-Diode Voltage Drop (V):</w:t>
      </w:r>
      <w:r>
        <w:tab/>
        <w:t>0</w:t>
      </w:r>
    </w:p>
    <w:p w:rsidR="007B633A" w:rsidRDefault="007B633A" w:rsidP="007B633A">
      <w:pPr>
        <w:spacing w:line="240" w:lineRule="auto"/>
      </w:pPr>
      <w:r>
        <w:t>Operating Temperature (C):</w:t>
      </w:r>
      <w:r>
        <w:tab/>
        <w:t>75</w:t>
      </w:r>
    </w:p>
    <w:p w:rsidR="007B633A" w:rsidRDefault="007B633A" w:rsidP="007B633A">
      <w:pPr>
        <w:spacing w:line="240" w:lineRule="auto"/>
      </w:pPr>
      <w:r>
        <w:t>Maximum Current for CCC (A):</w:t>
      </w:r>
      <w:r>
        <w:tab/>
        <w:t>0</w:t>
      </w:r>
    </w:p>
    <w:p w:rsidR="007B633A" w:rsidRDefault="007B633A" w:rsidP="007B633A">
      <w:pPr>
        <w:spacing w:line="240" w:lineRule="auto"/>
      </w:pPr>
      <w:r>
        <w:t>Minimum Current for CCC (A):</w:t>
      </w:r>
      <w:r>
        <w:tab/>
        <w:t>0</w:t>
      </w:r>
    </w:p>
    <w:p w:rsidR="007B633A" w:rsidRDefault="007B633A" w:rsidP="007B633A">
      <w:pPr>
        <w:spacing w:line="240" w:lineRule="auto"/>
      </w:pPr>
    </w:p>
    <w:p w:rsidR="007B633A" w:rsidRDefault="007B633A" w:rsidP="007B633A">
      <w:pPr>
        <w:spacing w:line="240" w:lineRule="auto"/>
      </w:pPr>
    </w:p>
    <w:p w:rsidR="007B633A" w:rsidRDefault="007B633A" w:rsidP="007B633A">
      <w:pPr>
        <w:spacing w:line="240" w:lineRule="auto"/>
      </w:pPr>
      <w:r>
        <w:t xml:space="preserve">     STATOR DATA </w:t>
      </w:r>
    </w:p>
    <w:p w:rsidR="007B633A" w:rsidRDefault="007B633A" w:rsidP="007B633A">
      <w:pPr>
        <w:spacing w:line="240" w:lineRule="auto"/>
      </w:pPr>
    </w:p>
    <w:p w:rsidR="007B633A" w:rsidRDefault="007B633A" w:rsidP="007B633A">
      <w:pPr>
        <w:spacing w:line="240" w:lineRule="auto"/>
      </w:pPr>
      <w:r>
        <w:t>Number of Stator Slots:</w:t>
      </w:r>
      <w:r>
        <w:tab/>
        <w:t>24</w:t>
      </w:r>
    </w:p>
    <w:p w:rsidR="007B633A" w:rsidRDefault="007B633A" w:rsidP="007B633A">
      <w:pPr>
        <w:spacing w:line="240" w:lineRule="auto"/>
      </w:pPr>
      <w:r>
        <w:t xml:space="preserve">Outer Diameter of Stator (mm):  </w:t>
      </w:r>
      <w:r>
        <w:tab/>
        <w:t>220</w:t>
      </w:r>
    </w:p>
    <w:p w:rsidR="007B633A" w:rsidRDefault="007B633A" w:rsidP="007B633A">
      <w:pPr>
        <w:spacing w:line="240" w:lineRule="auto"/>
      </w:pPr>
      <w:r>
        <w:t xml:space="preserve">Inner Diameter of Stator (mm):  </w:t>
      </w:r>
      <w:r>
        <w:tab/>
        <w:t>169</w:t>
      </w:r>
    </w:p>
    <w:p w:rsidR="007B633A" w:rsidRDefault="007B633A" w:rsidP="007B633A">
      <w:pPr>
        <w:spacing w:line="240" w:lineRule="auto"/>
      </w:pPr>
    </w:p>
    <w:p w:rsidR="007B633A" w:rsidRDefault="007B633A" w:rsidP="007B633A">
      <w:pPr>
        <w:spacing w:line="240" w:lineRule="auto"/>
      </w:pPr>
      <w:r>
        <w:t>Type of Stator Slot:</w:t>
      </w:r>
      <w:r>
        <w:tab/>
        <w:t>4</w:t>
      </w:r>
    </w:p>
    <w:p w:rsidR="007B633A" w:rsidRDefault="007B633A" w:rsidP="007B633A">
      <w:pPr>
        <w:spacing w:line="240" w:lineRule="auto"/>
      </w:pPr>
      <w:r>
        <w:lastRenderedPageBreak/>
        <w:t>Stator Slot</w:t>
      </w:r>
      <w:r>
        <w:tab/>
      </w:r>
    </w:p>
    <w:p w:rsidR="007B633A" w:rsidRDefault="007B633A" w:rsidP="007B633A">
      <w:pPr>
        <w:spacing w:line="240" w:lineRule="auto"/>
      </w:pPr>
      <w:r>
        <w:t xml:space="preserve">            hs0 (mm):  </w:t>
      </w:r>
      <w:r>
        <w:tab/>
        <w:t>1</w:t>
      </w:r>
    </w:p>
    <w:p w:rsidR="007B633A" w:rsidRDefault="007B633A" w:rsidP="007B633A">
      <w:pPr>
        <w:spacing w:line="240" w:lineRule="auto"/>
      </w:pPr>
      <w:r>
        <w:t xml:space="preserve">            hs1 (mm):  </w:t>
      </w:r>
      <w:r>
        <w:tab/>
        <w:t>0.25</w:t>
      </w:r>
    </w:p>
    <w:p w:rsidR="007B633A" w:rsidRDefault="007B633A" w:rsidP="007B633A">
      <w:pPr>
        <w:spacing w:line="240" w:lineRule="auto"/>
      </w:pPr>
      <w:r>
        <w:t xml:space="preserve">            hs2 (mm):  </w:t>
      </w:r>
      <w:r>
        <w:tab/>
        <w:t>18.1672</w:t>
      </w:r>
    </w:p>
    <w:p w:rsidR="007B633A" w:rsidRDefault="007B633A" w:rsidP="007B633A">
      <w:pPr>
        <w:spacing w:line="240" w:lineRule="auto"/>
      </w:pPr>
      <w:r>
        <w:t xml:space="preserve">            bs0 (mm):  </w:t>
      </w:r>
      <w:r>
        <w:tab/>
        <w:t>6</w:t>
      </w:r>
    </w:p>
    <w:p w:rsidR="007B633A" w:rsidRDefault="007B633A" w:rsidP="007B633A">
      <w:pPr>
        <w:spacing w:line="240" w:lineRule="auto"/>
      </w:pPr>
      <w:r>
        <w:t xml:space="preserve">            bs1 (mm):  </w:t>
      </w:r>
      <w:r>
        <w:tab/>
        <w:t>11.2759</w:t>
      </w:r>
    </w:p>
    <w:p w:rsidR="007B633A" w:rsidRDefault="007B633A" w:rsidP="007B633A">
      <w:pPr>
        <w:spacing w:line="240" w:lineRule="auto"/>
      </w:pPr>
      <w:r>
        <w:t xml:space="preserve">            bs2 (mm):  </w:t>
      </w:r>
      <w:r>
        <w:tab/>
        <w:t>16.0594</w:t>
      </w:r>
    </w:p>
    <w:p w:rsidR="007B633A" w:rsidRDefault="007B633A" w:rsidP="007B633A">
      <w:pPr>
        <w:spacing w:line="240" w:lineRule="auto"/>
      </w:pPr>
      <w:r>
        <w:t xml:space="preserve">            rs (mm):  </w:t>
      </w:r>
      <w:r>
        <w:tab/>
        <w:t>0.25</w:t>
      </w:r>
    </w:p>
    <w:p w:rsidR="007B633A" w:rsidRDefault="007B633A" w:rsidP="007B633A">
      <w:pPr>
        <w:spacing w:line="240" w:lineRule="auto"/>
      </w:pPr>
    </w:p>
    <w:p w:rsidR="007B633A" w:rsidRDefault="007B633A" w:rsidP="007B633A">
      <w:pPr>
        <w:spacing w:line="240" w:lineRule="auto"/>
      </w:pPr>
      <w:r>
        <w:t xml:space="preserve">Top Tooth Width (mm):  </w:t>
      </w:r>
      <w:r>
        <w:tab/>
        <w:t>11.1919</w:t>
      </w:r>
    </w:p>
    <w:p w:rsidR="007B633A" w:rsidRDefault="007B633A" w:rsidP="007B633A">
      <w:pPr>
        <w:spacing w:line="240" w:lineRule="auto"/>
      </w:pPr>
      <w:r>
        <w:t xml:space="preserve">Bottom Tooth Width (mm):  </w:t>
      </w:r>
      <w:r>
        <w:tab/>
        <w:t>11.1919</w:t>
      </w:r>
    </w:p>
    <w:p w:rsidR="007B633A" w:rsidRDefault="007B633A" w:rsidP="007B633A">
      <w:pPr>
        <w:spacing w:line="240" w:lineRule="auto"/>
      </w:pPr>
      <w:r>
        <w:t>Skew Width (Number of Slots)</w:t>
      </w:r>
      <w:r>
        <w:tab/>
        <w:t>0</w:t>
      </w:r>
    </w:p>
    <w:p w:rsidR="007B633A" w:rsidRDefault="007B633A" w:rsidP="007B633A">
      <w:pPr>
        <w:spacing w:line="240" w:lineRule="auto"/>
      </w:pPr>
    </w:p>
    <w:p w:rsidR="007B633A" w:rsidRDefault="007B633A" w:rsidP="007B633A">
      <w:pPr>
        <w:spacing w:line="240" w:lineRule="auto"/>
      </w:pPr>
      <w:r>
        <w:t xml:space="preserve">Length of Stator Core (mm):  </w:t>
      </w:r>
      <w:r>
        <w:tab/>
        <w:t>150</w:t>
      </w:r>
    </w:p>
    <w:p w:rsidR="007B633A" w:rsidRDefault="007B633A" w:rsidP="007B633A">
      <w:pPr>
        <w:spacing w:line="240" w:lineRule="auto"/>
      </w:pPr>
      <w:r>
        <w:t>Stacking Factor of Stator Core:</w:t>
      </w:r>
      <w:r>
        <w:tab/>
        <w:t>0.95</w:t>
      </w:r>
    </w:p>
    <w:p w:rsidR="007B633A" w:rsidRDefault="007B633A" w:rsidP="007B633A">
      <w:pPr>
        <w:spacing w:line="240" w:lineRule="auto"/>
      </w:pPr>
      <w:r>
        <w:t>Type of Steel:</w:t>
      </w:r>
      <w:r>
        <w:tab/>
        <w:t>steel_1010</w:t>
      </w:r>
    </w:p>
    <w:p w:rsidR="007B633A" w:rsidRDefault="007B633A" w:rsidP="007B633A">
      <w:pPr>
        <w:spacing w:line="240" w:lineRule="auto"/>
      </w:pPr>
      <w:r>
        <w:t xml:space="preserve">Designed Wedge Thickness (mm):  </w:t>
      </w:r>
      <w:r>
        <w:tab/>
        <w:t>0.177219</w:t>
      </w:r>
    </w:p>
    <w:p w:rsidR="007B633A" w:rsidRDefault="007B633A" w:rsidP="007B633A">
      <w:pPr>
        <w:spacing w:line="240" w:lineRule="auto"/>
      </w:pPr>
      <w:r>
        <w:t xml:space="preserve">Slot Insulation Thickness (mm):  </w:t>
      </w:r>
      <w:r>
        <w:tab/>
        <w:t>0</w:t>
      </w:r>
    </w:p>
    <w:p w:rsidR="007B633A" w:rsidRDefault="007B633A" w:rsidP="007B633A">
      <w:pPr>
        <w:spacing w:line="240" w:lineRule="auto"/>
      </w:pPr>
      <w:r>
        <w:t xml:space="preserve">Layer Insulation Thickness (mm):  </w:t>
      </w:r>
      <w:r>
        <w:tab/>
        <w:t>0</w:t>
      </w:r>
    </w:p>
    <w:p w:rsidR="007B633A" w:rsidRDefault="007B633A" w:rsidP="007B633A">
      <w:pPr>
        <w:spacing w:line="240" w:lineRule="auto"/>
      </w:pPr>
      <w:r>
        <w:t xml:space="preserve">End Length Adjustment (mm):  </w:t>
      </w:r>
      <w:r>
        <w:tab/>
        <w:t>0</w:t>
      </w:r>
    </w:p>
    <w:p w:rsidR="007B633A" w:rsidRDefault="007B633A" w:rsidP="007B633A">
      <w:pPr>
        <w:spacing w:line="240" w:lineRule="auto"/>
      </w:pPr>
      <w:r>
        <w:t>Number of Parallel Branches:</w:t>
      </w:r>
      <w:r>
        <w:tab/>
        <w:t>1</w:t>
      </w:r>
    </w:p>
    <w:p w:rsidR="007B633A" w:rsidRDefault="007B633A" w:rsidP="007B633A">
      <w:pPr>
        <w:spacing w:line="240" w:lineRule="auto"/>
      </w:pPr>
      <w:r>
        <w:t>Number of Conductors per Slot:</w:t>
      </w:r>
      <w:r>
        <w:tab/>
        <w:t>38</w:t>
      </w:r>
    </w:p>
    <w:p w:rsidR="007B633A" w:rsidRDefault="007B633A" w:rsidP="007B633A">
      <w:pPr>
        <w:spacing w:line="240" w:lineRule="auto"/>
      </w:pPr>
      <w:r>
        <w:t>Type of Coils:</w:t>
      </w:r>
      <w:r>
        <w:tab/>
        <w:t>21</w:t>
      </w:r>
    </w:p>
    <w:p w:rsidR="007B633A" w:rsidRDefault="007B633A" w:rsidP="007B633A">
      <w:pPr>
        <w:spacing w:line="240" w:lineRule="auto"/>
      </w:pPr>
      <w:r>
        <w:t>Average Coil Pitch:</w:t>
      </w:r>
      <w:r>
        <w:tab/>
        <w:t>1</w:t>
      </w:r>
    </w:p>
    <w:p w:rsidR="007B633A" w:rsidRDefault="007B633A" w:rsidP="007B633A">
      <w:pPr>
        <w:spacing w:line="240" w:lineRule="auto"/>
      </w:pPr>
      <w:r>
        <w:t>Number of Wires per Conductor:</w:t>
      </w:r>
      <w:r>
        <w:tab/>
        <w:t>1</w:t>
      </w:r>
    </w:p>
    <w:p w:rsidR="007B633A" w:rsidRDefault="007B633A" w:rsidP="007B633A">
      <w:pPr>
        <w:spacing w:line="240" w:lineRule="auto"/>
      </w:pPr>
      <w:r>
        <w:t xml:space="preserve">Wire Diameter (mm):  </w:t>
      </w:r>
      <w:r>
        <w:tab/>
        <w:t>1.9</w:t>
      </w:r>
    </w:p>
    <w:p w:rsidR="007B633A" w:rsidRDefault="007B633A" w:rsidP="007B633A">
      <w:pPr>
        <w:spacing w:line="240" w:lineRule="auto"/>
      </w:pPr>
      <w:r>
        <w:t xml:space="preserve">Wire Wrap Thickness (mm):  </w:t>
      </w:r>
      <w:r>
        <w:tab/>
        <w:t>0</w:t>
      </w:r>
    </w:p>
    <w:p w:rsidR="007B633A" w:rsidRDefault="007B633A" w:rsidP="007B633A">
      <w:pPr>
        <w:spacing w:line="240" w:lineRule="auto"/>
      </w:pPr>
      <w:r>
        <w:t>Slot Area (mm^2):</w:t>
      </w:r>
      <w:r>
        <w:tab/>
        <w:t>261.083</w:t>
      </w:r>
    </w:p>
    <w:p w:rsidR="007B633A" w:rsidRDefault="007B633A" w:rsidP="007B633A">
      <w:pPr>
        <w:spacing w:line="240" w:lineRule="auto"/>
      </w:pPr>
      <w:r>
        <w:t>Net Slot Area (mm^2):</w:t>
      </w:r>
      <w:r>
        <w:tab/>
        <w:t>253.111</w:t>
      </w:r>
    </w:p>
    <w:p w:rsidR="007B633A" w:rsidRDefault="007B633A" w:rsidP="007B633A">
      <w:pPr>
        <w:spacing w:line="240" w:lineRule="auto"/>
      </w:pPr>
      <w:r>
        <w:t>Limited Slot Fill Factor (%):</w:t>
      </w:r>
      <w:r>
        <w:tab/>
        <w:t>75</w:t>
      </w:r>
    </w:p>
    <w:p w:rsidR="007B633A" w:rsidRDefault="007B633A" w:rsidP="007B633A">
      <w:pPr>
        <w:spacing w:line="240" w:lineRule="auto"/>
      </w:pPr>
      <w:r>
        <w:lastRenderedPageBreak/>
        <w:t>Stator Slot Fill Factor (%):</w:t>
      </w:r>
      <w:r>
        <w:tab/>
        <w:t>54.1975</w:t>
      </w:r>
    </w:p>
    <w:p w:rsidR="007B633A" w:rsidRDefault="007B633A" w:rsidP="007B633A">
      <w:pPr>
        <w:spacing w:line="240" w:lineRule="auto"/>
      </w:pPr>
      <w:r>
        <w:t xml:space="preserve">Coil Half-Turn Length (mm):  </w:t>
      </w:r>
      <w:r>
        <w:tab/>
        <w:t>170.031</w:t>
      </w:r>
    </w:p>
    <w:p w:rsidR="007B633A" w:rsidRDefault="007B633A" w:rsidP="007B633A">
      <w:pPr>
        <w:spacing w:line="240" w:lineRule="auto"/>
      </w:pPr>
    </w:p>
    <w:p w:rsidR="007B633A" w:rsidRDefault="007B633A" w:rsidP="007B633A">
      <w:pPr>
        <w:spacing w:line="240" w:lineRule="auto"/>
      </w:pPr>
    </w:p>
    <w:p w:rsidR="007B633A" w:rsidRDefault="007B633A" w:rsidP="007B633A">
      <w:pPr>
        <w:spacing w:line="240" w:lineRule="auto"/>
      </w:pPr>
      <w:r>
        <w:t xml:space="preserve">     ROTOR DATA</w:t>
      </w:r>
    </w:p>
    <w:p w:rsidR="007B633A" w:rsidRDefault="007B633A" w:rsidP="007B633A">
      <w:pPr>
        <w:spacing w:line="240" w:lineRule="auto"/>
      </w:pPr>
    </w:p>
    <w:p w:rsidR="007B633A" w:rsidRDefault="007B633A" w:rsidP="007B633A">
      <w:pPr>
        <w:spacing w:line="240" w:lineRule="auto"/>
      </w:pPr>
      <w:r>
        <w:t xml:space="preserve">Minimum Air Gap (mm):  </w:t>
      </w:r>
      <w:r>
        <w:tab/>
        <w:t>1</w:t>
      </w:r>
    </w:p>
    <w:p w:rsidR="007B633A" w:rsidRDefault="007B633A" w:rsidP="007B633A">
      <w:pPr>
        <w:spacing w:line="240" w:lineRule="auto"/>
      </w:pPr>
      <w:r>
        <w:t xml:space="preserve">Inner Diameter (mm):  </w:t>
      </w:r>
      <w:r>
        <w:tab/>
        <w:t>142</w:t>
      </w:r>
    </w:p>
    <w:p w:rsidR="007B633A" w:rsidRDefault="007B633A" w:rsidP="007B633A">
      <w:pPr>
        <w:spacing w:line="240" w:lineRule="auto"/>
      </w:pPr>
      <w:r>
        <w:t xml:space="preserve">Length of Rotor (mm):  </w:t>
      </w:r>
      <w:r>
        <w:tab/>
        <w:t>150</w:t>
      </w:r>
    </w:p>
    <w:p w:rsidR="007B633A" w:rsidRDefault="007B633A" w:rsidP="007B633A">
      <w:pPr>
        <w:spacing w:line="240" w:lineRule="auto"/>
      </w:pPr>
      <w:r>
        <w:t>Stacking Factor of Iron Core:</w:t>
      </w:r>
      <w:r>
        <w:tab/>
        <w:t>0.95</w:t>
      </w:r>
    </w:p>
    <w:p w:rsidR="007B633A" w:rsidRDefault="007B633A" w:rsidP="007B633A">
      <w:pPr>
        <w:spacing w:line="240" w:lineRule="auto"/>
      </w:pPr>
      <w:r>
        <w:t>Type of Steel:</w:t>
      </w:r>
      <w:r>
        <w:tab/>
        <w:t>steel_1010</w:t>
      </w:r>
    </w:p>
    <w:p w:rsidR="007B633A" w:rsidRDefault="007B633A" w:rsidP="007B633A">
      <w:pPr>
        <w:spacing w:line="240" w:lineRule="auto"/>
      </w:pPr>
      <w:r>
        <w:t xml:space="preserve">Polar Arc Radius (mm):  </w:t>
      </w:r>
      <w:r>
        <w:tab/>
        <w:t>83.5</w:t>
      </w:r>
    </w:p>
    <w:p w:rsidR="007B633A" w:rsidRDefault="007B633A" w:rsidP="007B633A">
      <w:pPr>
        <w:spacing w:line="240" w:lineRule="auto"/>
      </w:pPr>
      <w:r>
        <w:t>Mechanical Pole Embrace:</w:t>
      </w:r>
      <w:r>
        <w:tab/>
        <w:t>0.95</w:t>
      </w:r>
    </w:p>
    <w:p w:rsidR="007B633A" w:rsidRDefault="007B633A" w:rsidP="007B633A">
      <w:pPr>
        <w:spacing w:line="240" w:lineRule="auto"/>
      </w:pPr>
      <w:r>
        <w:t>Electrical Pole Embrace:</w:t>
      </w:r>
      <w:r>
        <w:tab/>
        <w:t>0.891435</w:t>
      </w:r>
    </w:p>
    <w:p w:rsidR="007B633A" w:rsidRDefault="007B633A" w:rsidP="007B633A">
      <w:pPr>
        <w:spacing w:line="240" w:lineRule="auto"/>
      </w:pPr>
      <w:r>
        <w:t xml:space="preserve">Max. Thickness of Magnet (mm):  </w:t>
      </w:r>
      <w:r>
        <w:tab/>
        <w:t>5.5</w:t>
      </w:r>
    </w:p>
    <w:p w:rsidR="007B633A" w:rsidRDefault="007B633A" w:rsidP="007B633A">
      <w:pPr>
        <w:spacing w:line="240" w:lineRule="auto"/>
      </w:pPr>
      <w:r>
        <w:t xml:space="preserve">Width of Magnet (mm):  </w:t>
      </w:r>
      <w:r>
        <w:tab/>
        <w:t>24.0999</w:t>
      </w:r>
    </w:p>
    <w:p w:rsidR="007B633A" w:rsidRDefault="007B633A" w:rsidP="007B633A">
      <w:pPr>
        <w:spacing w:line="240" w:lineRule="auto"/>
      </w:pPr>
      <w:r>
        <w:t>Type of Magnet:</w:t>
      </w:r>
      <w:r>
        <w:tab/>
        <w:t>NdFe48H</w:t>
      </w:r>
    </w:p>
    <w:p w:rsidR="007B633A" w:rsidRDefault="007B633A" w:rsidP="007B633A">
      <w:pPr>
        <w:spacing w:line="240" w:lineRule="auto"/>
      </w:pPr>
      <w:r>
        <w:t>Type of Rotor:</w:t>
      </w:r>
      <w:r>
        <w:tab/>
        <w:t>1</w:t>
      </w:r>
    </w:p>
    <w:p w:rsidR="007B633A" w:rsidRDefault="007B633A" w:rsidP="007B633A">
      <w:pPr>
        <w:spacing w:line="240" w:lineRule="auto"/>
      </w:pPr>
      <w:r>
        <w:t>Magnetic Shaft:</w:t>
      </w:r>
      <w:r>
        <w:tab/>
        <w:t>Yes</w:t>
      </w:r>
    </w:p>
    <w:p w:rsidR="007B633A" w:rsidRDefault="007B633A" w:rsidP="007B633A">
      <w:pPr>
        <w:spacing w:line="240" w:lineRule="auto"/>
      </w:pPr>
    </w:p>
    <w:p w:rsidR="007B633A" w:rsidRDefault="007B633A" w:rsidP="007B633A">
      <w:pPr>
        <w:spacing w:line="240" w:lineRule="auto"/>
      </w:pPr>
    </w:p>
    <w:p w:rsidR="007B633A" w:rsidRDefault="007B633A" w:rsidP="007B633A">
      <w:pPr>
        <w:spacing w:line="240" w:lineRule="auto"/>
      </w:pPr>
      <w:r>
        <w:t xml:space="preserve">     PERMANENT MAGNET DATA</w:t>
      </w:r>
    </w:p>
    <w:p w:rsidR="007B633A" w:rsidRDefault="007B633A" w:rsidP="007B633A">
      <w:pPr>
        <w:spacing w:line="240" w:lineRule="auto"/>
      </w:pPr>
    </w:p>
    <w:p w:rsidR="007B633A" w:rsidRDefault="007B633A" w:rsidP="007B633A">
      <w:pPr>
        <w:spacing w:line="240" w:lineRule="auto"/>
      </w:pPr>
      <w:r>
        <w:t>Residual Flux Density (Tesla):</w:t>
      </w:r>
      <w:r>
        <w:tab/>
        <w:t>1.39</w:t>
      </w:r>
    </w:p>
    <w:p w:rsidR="007B633A" w:rsidRDefault="007B633A" w:rsidP="007B633A">
      <w:pPr>
        <w:spacing w:line="240" w:lineRule="auto"/>
      </w:pPr>
      <w:r>
        <w:t>Coercive Force (kA/m):</w:t>
      </w:r>
      <w:r>
        <w:tab/>
        <w:t>1011</w:t>
      </w:r>
    </w:p>
    <w:p w:rsidR="007B633A" w:rsidRDefault="007B633A" w:rsidP="007B633A">
      <w:pPr>
        <w:spacing w:line="240" w:lineRule="auto"/>
      </w:pPr>
      <w:r>
        <w:t>Maximum Energy Density (kJ/m^3):</w:t>
      </w:r>
      <w:r>
        <w:tab/>
        <w:t>351.322</w:t>
      </w:r>
    </w:p>
    <w:p w:rsidR="007B633A" w:rsidRDefault="007B633A" w:rsidP="007B633A">
      <w:pPr>
        <w:spacing w:line="240" w:lineRule="auto"/>
      </w:pPr>
      <w:r>
        <w:t>Relative Recoil Permeability:</w:t>
      </w:r>
      <w:r>
        <w:tab/>
        <w:t>1.09412</w:t>
      </w:r>
    </w:p>
    <w:p w:rsidR="007B633A" w:rsidRDefault="007B633A" w:rsidP="007B633A">
      <w:pPr>
        <w:spacing w:line="240" w:lineRule="auto"/>
      </w:pPr>
      <w:r>
        <w:t>Demagnetized Flux Density (Tesla):</w:t>
      </w:r>
      <w:r>
        <w:tab/>
        <w:t>0.0199371</w:t>
      </w:r>
    </w:p>
    <w:p w:rsidR="007B633A" w:rsidRDefault="007B633A" w:rsidP="007B633A">
      <w:pPr>
        <w:spacing w:line="240" w:lineRule="auto"/>
      </w:pPr>
      <w:r>
        <w:t>Recoil Residual Flux Density (Tesla):</w:t>
      </w:r>
      <w:r>
        <w:tab/>
        <w:t>1.39</w:t>
      </w:r>
    </w:p>
    <w:p w:rsidR="007B633A" w:rsidRDefault="007B633A" w:rsidP="007B633A">
      <w:pPr>
        <w:spacing w:line="240" w:lineRule="auto"/>
      </w:pPr>
      <w:r>
        <w:t>Recoil Coercive Force (kA/m):</w:t>
      </w:r>
      <w:r>
        <w:tab/>
        <w:t>1011</w:t>
      </w:r>
    </w:p>
    <w:p w:rsidR="007B633A" w:rsidRDefault="007B633A" w:rsidP="007B633A">
      <w:pPr>
        <w:spacing w:line="240" w:lineRule="auto"/>
      </w:pPr>
      <w:r>
        <w:lastRenderedPageBreak/>
        <w:t xml:space="preserve">     MATERIAL CONSUMPTION</w:t>
      </w:r>
    </w:p>
    <w:p w:rsidR="007B633A" w:rsidRDefault="007B633A" w:rsidP="007B633A">
      <w:pPr>
        <w:spacing w:line="240" w:lineRule="auto"/>
      </w:pPr>
    </w:p>
    <w:p w:rsidR="007B633A" w:rsidRDefault="007B633A" w:rsidP="007B633A">
      <w:pPr>
        <w:spacing w:line="240" w:lineRule="auto"/>
      </w:pPr>
      <w:r>
        <w:t xml:space="preserve">Armature Copper Density (kg/m^3):  </w:t>
      </w:r>
      <w:r>
        <w:tab/>
        <w:t>8900</w:t>
      </w:r>
    </w:p>
    <w:p w:rsidR="007B633A" w:rsidRDefault="007B633A" w:rsidP="007B633A">
      <w:pPr>
        <w:spacing w:line="240" w:lineRule="auto"/>
      </w:pPr>
      <w:r>
        <w:t xml:space="preserve">Permanent Magnet Density (kg/m^3):  </w:t>
      </w:r>
      <w:r>
        <w:tab/>
        <w:t>7400</w:t>
      </w:r>
    </w:p>
    <w:p w:rsidR="007B633A" w:rsidRDefault="007B633A" w:rsidP="007B633A">
      <w:pPr>
        <w:spacing w:line="240" w:lineRule="auto"/>
      </w:pPr>
      <w:r>
        <w:t xml:space="preserve">Armature Core Steel Density (kg/m^3):  </w:t>
      </w:r>
      <w:r>
        <w:tab/>
        <w:t>7872</w:t>
      </w:r>
    </w:p>
    <w:p w:rsidR="007B633A" w:rsidRDefault="007B633A" w:rsidP="007B633A">
      <w:pPr>
        <w:spacing w:line="240" w:lineRule="auto"/>
      </w:pPr>
      <w:r>
        <w:t xml:space="preserve">Rotor Core Steel Density (kg/m^3):  </w:t>
      </w:r>
      <w:r>
        <w:tab/>
        <w:t>7872</w:t>
      </w:r>
    </w:p>
    <w:p w:rsidR="007B633A" w:rsidRDefault="007B633A" w:rsidP="007B633A">
      <w:pPr>
        <w:spacing w:line="240" w:lineRule="auto"/>
      </w:pPr>
    </w:p>
    <w:p w:rsidR="007B633A" w:rsidRDefault="007B633A" w:rsidP="007B633A">
      <w:pPr>
        <w:spacing w:line="240" w:lineRule="auto"/>
      </w:pPr>
      <w:r>
        <w:t xml:space="preserve">Armature Copper Weight (kg):  </w:t>
      </w:r>
      <w:r>
        <w:tab/>
        <w:t>3.913</w:t>
      </w:r>
    </w:p>
    <w:p w:rsidR="007B633A" w:rsidRDefault="007B633A" w:rsidP="007B633A">
      <w:pPr>
        <w:spacing w:line="240" w:lineRule="auto"/>
      </w:pPr>
      <w:r>
        <w:t xml:space="preserve">Permanent Magnet Weight (kg):  </w:t>
      </w:r>
      <w:r>
        <w:tab/>
        <w:t>2.9426</w:t>
      </w:r>
    </w:p>
    <w:p w:rsidR="007B633A" w:rsidRDefault="007B633A" w:rsidP="007B633A">
      <w:pPr>
        <w:spacing w:line="240" w:lineRule="auto"/>
      </w:pPr>
      <w:r>
        <w:t xml:space="preserve">Armature Core Steel Weight (kg):  </w:t>
      </w:r>
      <w:r>
        <w:tab/>
        <w:t>10.4498</w:t>
      </w:r>
    </w:p>
    <w:p w:rsidR="007B633A" w:rsidRDefault="007B633A" w:rsidP="007B633A">
      <w:pPr>
        <w:spacing w:line="240" w:lineRule="auto"/>
      </w:pPr>
      <w:r>
        <w:t xml:space="preserve">Rotor Core Steel Weight (kg):  </w:t>
      </w:r>
      <w:r>
        <w:tab/>
        <w:t>3.67565</w:t>
      </w:r>
    </w:p>
    <w:p w:rsidR="007B633A" w:rsidRDefault="007B633A" w:rsidP="007B633A">
      <w:pPr>
        <w:spacing w:line="240" w:lineRule="auto"/>
      </w:pPr>
      <w:r>
        <w:t xml:space="preserve">Total Net Weight (kg):  </w:t>
      </w:r>
      <w:r>
        <w:tab/>
        <w:t>20.981</w:t>
      </w:r>
    </w:p>
    <w:p w:rsidR="007B633A" w:rsidRDefault="007B633A" w:rsidP="007B633A">
      <w:pPr>
        <w:spacing w:line="240" w:lineRule="auto"/>
      </w:pPr>
    </w:p>
    <w:p w:rsidR="007B633A" w:rsidRDefault="007B633A" w:rsidP="007B633A">
      <w:pPr>
        <w:spacing w:line="240" w:lineRule="auto"/>
      </w:pPr>
      <w:r>
        <w:t xml:space="preserve">Armature Core Steel Consumption (kg):  </w:t>
      </w:r>
      <w:r>
        <w:tab/>
        <w:t>33.5107</w:t>
      </w:r>
    </w:p>
    <w:p w:rsidR="007B633A" w:rsidRDefault="007B633A" w:rsidP="007B633A">
      <w:pPr>
        <w:spacing w:line="240" w:lineRule="auto"/>
      </w:pPr>
      <w:r>
        <w:t xml:space="preserve">Rotor Core Steel Consumption (kg):  </w:t>
      </w:r>
      <w:r>
        <w:tab/>
        <w:t>22.2733</w:t>
      </w:r>
    </w:p>
    <w:p w:rsidR="007B633A" w:rsidRDefault="007B633A" w:rsidP="007B633A">
      <w:pPr>
        <w:spacing w:line="240" w:lineRule="auto"/>
      </w:pPr>
    </w:p>
    <w:p w:rsidR="007B633A" w:rsidRDefault="007B633A" w:rsidP="007B633A">
      <w:pPr>
        <w:spacing w:line="240" w:lineRule="auto"/>
      </w:pPr>
    </w:p>
    <w:p w:rsidR="007B633A" w:rsidRDefault="007B633A" w:rsidP="007B633A">
      <w:pPr>
        <w:spacing w:line="240" w:lineRule="auto"/>
      </w:pPr>
      <w:r>
        <w:t xml:space="preserve">     STEADY STATE PARAMETERS</w:t>
      </w:r>
    </w:p>
    <w:p w:rsidR="007B633A" w:rsidRDefault="007B633A" w:rsidP="007B633A">
      <w:pPr>
        <w:spacing w:line="240" w:lineRule="auto"/>
      </w:pPr>
    </w:p>
    <w:p w:rsidR="007B633A" w:rsidRDefault="007B633A" w:rsidP="007B633A">
      <w:pPr>
        <w:spacing w:line="240" w:lineRule="auto"/>
      </w:pPr>
      <w:r>
        <w:t>Stator Winding Factor:</w:t>
      </w:r>
      <w:r>
        <w:tab/>
        <w:t>0.933013</w:t>
      </w:r>
    </w:p>
    <w:p w:rsidR="007B633A" w:rsidRDefault="007B633A" w:rsidP="007B633A">
      <w:pPr>
        <w:spacing w:line="240" w:lineRule="auto"/>
      </w:pPr>
      <w:r>
        <w:t>D-Axis Reactive Inductance Lad (H):</w:t>
      </w:r>
      <w:r>
        <w:tab/>
        <w:t>0.000917312</w:t>
      </w:r>
    </w:p>
    <w:p w:rsidR="007B633A" w:rsidRDefault="007B633A" w:rsidP="007B633A">
      <w:pPr>
        <w:spacing w:line="240" w:lineRule="auto"/>
      </w:pPr>
      <w:r>
        <w:t>Q-Axis Reactive Inductance Laq (H):</w:t>
      </w:r>
      <w:r>
        <w:tab/>
        <w:t>0.000917312</w:t>
      </w:r>
    </w:p>
    <w:p w:rsidR="007B633A" w:rsidRDefault="007B633A" w:rsidP="007B633A">
      <w:pPr>
        <w:spacing w:line="240" w:lineRule="auto"/>
      </w:pPr>
      <w:r>
        <w:t>D-Axis Inductance L1+Lad(H):</w:t>
      </w:r>
      <w:r>
        <w:tab/>
        <w:t>0.0030593</w:t>
      </w:r>
    </w:p>
    <w:p w:rsidR="007B633A" w:rsidRDefault="007B633A" w:rsidP="007B633A">
      <w:pPr>
        <w:spacing w:line="240" w:lineRule="auto"/>
      </w:pPr>
      <w:r>
        <w:t>Q-Axis Inductance L1+Laq(H):</w:t>
      </w:r>
      <w:r>
        <w:tab/>
        <w:t>0.0030593</w:t>
      </w:r>
    </w:p>
    <w:p w:rsidR="007B633A" w:rsidRDefault="007B633A" w:rsidP="007B633A">
      <w:pPr>
        <w:spacing w:line="240" w:lineRule="auto"/>
      </w:pPr>
      <w:r>
        <w:t>Armature Leakage Inductance L1 (H):</w:t>
      </w:r>
      <w:r>
        <w:tab/>
        <w:t>0.00214199</w:t>
      </w:r>
    </w:p>
    <w:p w:rsidR="007B633A" w:rsidRDefault="007B633A" w:rsidP="007B633A">
      <w:pPr>
        <w:spacing w:line="240" w:lineRule="auto"/>
      </w:pPr>
      <w:r>
        <w:t>Zero-Sequence Inductance L0 (H):</w:t>
      </w:r>
      <w:r>
        <w:tab/>
        <w:t>0.00180553</w:t>
      </w:r>
    </w:p>
    <w:p w:rsidR="007B633A" w:rsidRDefault="007B633A" w:rsidP="007B633A">
      <w:pPr>
        <w:spacing w:line="240" w:lineRule="auto"/>
      </w:pPr>
      <w:r>
        <w:t>Armature Phase Resistance R1 (ohm):</w:t>
      </w:r>
      <w:r>
        <w:tab/>
        <w:t>0.395607</w:t>
      </w:r>
    </w:p>
    <w:p w:rsidR="007B633A" w:rsidRDefault="007B633A" w:rsidP="007B633A">
      <w:pPr>
        <w:spacing w:line="240" w:lineRule="auto"/>
      </w:pPr>
      <w:r>
        <w:t>Armature Phase Resistance at 20C (ohm):</w:t>
      </w:r>
      <w:r>
        <w:tab/>
        <w:t>0.325419</w:t>
      </w:r>
    </w:p>
    <w:p w:rsidR="007B633A" w:rsidRDefault="007B633A" w:rsidP="007B633A">
      <w:pPr>
        <w:spacing w:line="240" w:lineRule="auto"/>
      </w:pPr>
      <w:r>
        <w:t>D-Axis Time Constant (s):</w:t>
      </w:r>
      <w:r>
        <w:tab/>
        <w:t>0.00231874</w:t>
      </w:r>
    </w:p>
    <w:p w:rsidR="007B633A" w:rsidRDefault="007B633A" w:rsidP="007B633A">
      <w:pPr>
        <w:spacing w:line="240" w:lineRule="auto"/>
      </w:pPr>
      <w:r>
        <w:t>Q-Axis Time Constant (s):</w:t>
      </w:r>
      <w:r>
        <w:tab/>
        <w:t>0.00231874</w:t>
      </w:r>
    </w:p>
    <w:p w:rsidR="007B633A" w:rsidRDefault="007B633A" w:rsidP="007B633A">
      <w:pPr>
        <w:spacing w:line="240" w:lineRule="auto"/>
      </w:pPr>
    </w:p>
    <w:p w:rsidR="007B633A" w:rsidRDefault="007B633A" w:rsidP="007B633A">
      <w:pPr>
        <w:spacing w:line="240" w:lineRule="auto"/>
      </w:pPr>
      <w:r>
        <w:t>Ideal Back-EMF Constant KE (Vs/rad):</w:t>
      </w:r>
      <w:r>
        <w:tab/>
        <w:t>7.0444</w:t>
      </w:r>
    </w:p>
    <w:p w:rsidR="007B633A" w:rsidRDefault="007B633A" w:rsidP="007B633A">
      <w:pPr>
        <w:spacing w:line="240" w:lineRule="auto"/>
      </w:pPr>
      <w:r>
        <w:t>Start Torque Constant KT (Nm/A):</w:t>
      </w:r>
      <w:r>
        <w:tab/>
        <w:t>4.71575</w:t>
      </w:r>
    </w:p>
    <w:p w:rsidR="007B633A" w:rsidRDefault="007B633A" w:rsidP="007B633A">
      <w:pPr>
        <w:spacing w:line="240" w:lineRule="auto"/>
      </w:pPr>
      <w:r>
        <w:t>Rated Torque Constant KT (Nm/A):</w:t>
      </w:r>
      <w:r>
        <w:tab/>
        <w:t>7.59219</w:t>
      </w:r>
    </w:p>
    <w:p w:rsidR="007B633A" w:rsidRDefault="007B633A" w:rsidP="007B633A">
      <w:pPr>
        <w:spacing w:line="240" w:lineRule="auto"/>
      </w:pPr>
    </w:p>
    <w:p w:rsidR="007B633A" w:rsidRDefault="007B633A" w:rsidP="007B633A">
      <w:pPr>
        <w:spacing w:line="240" w:lineRule="auto"/>
      </w:pPr>
    </w:p>
    <w:p w:rsidR="007B633A" w:rsidRDefault="007B633A" w:rsidP="007B633A">
      <w:pPr>
        <w:spacing w:line="240" w:lineRule="auto"/>
      </w:pPr>
      <w:r>
        <w:t xml:space="preserve">     NO-LOAD MAGNETIC DATA</w:t>
      </w:r>
    </w:p>
    <w:p w:rsidR="007B633A" w:rsidRDefault="007B633A" w:rsidP="007B633A">
      <w:pPr>
        <w:spacing w:line="240" w:lineRule="auto"/>
      </w:pPr>
    </w:p>
    <w:p w:rsidR="007B633A" w:rsidRDefault="007B633A" w:rsidP="007B633A">
      <w:pPr>
        <w:spacing w:line="240" w:lineRule="auto"/>
      </w:pPr>
      <w:r>
        <w:t>Stator-Teeth Flux Density (Tesla):</w:t>
      </w:r>
      <w:r>
        <w:tab/>
        <w:t>1.97244</w:t>
      </w:r>
    </w:p>
    <w:p w:rsidR="007B633A" w:rsidRDefault="007B633A" w:rsidP="007B633A">
      <w:pPr>
        <w:spacing w:line="240" w:lineRule="auto"/>
      </w:pPr>
      <w:r>
        <w:t>Stator-Yoke Flux Density (Tesla):</w:t>
      </w:r>
      <w:r>
        <w:tab/>
        <w:t>2.05676</w:t>
      </w:r>
    </w:p>
    <w:p w:rsidR="007B633A" w:rsidRDefault="007B633A" w:rsidP="007B633A">
      <w:pPr>
        <w:spacing w:line="240" w:lineRule="auto"/>
      </w:pPr>
      <w:r>
        <w:t>Rotor-Yoke Flux Density (Tesla):</w:t>
      </w:r>
      <w:r>
        <w:tab/>
        <w:t>1.71185</w:t>
      </w:r>
    </w:p>
    <w:p w:rsidR="007B633A" w:rsidRDefault="007B633A" w:rsidP="007B633A">
      <w:pPr>
        <w:spacing w:line="240" w:lineRule="auto"/>
      </w:pPr>
      <w:r>
        <w:t>Air-Gap Flux Density (Tesla):</w:t>
      </w:r>
      <w:r>
        <w:tab/>
        <w:t>0.949444</w:t>
      </w:r>
    </w:p>
    <w:p w:rsidR="007B633A" w:rsidRDefault="007B633A" w:rsidP="007B633A">
      <w:pPr>
        <w:spacing w:line="240" w:lineRule="auto"/>
      </w:pPr>
      <w:r>
        <w:t>Magnet Flux Density (Tesla):</w:t>
      </w:r>
      <w:r>
        <w:tab/>
        <w:t>1.00678</w:t>
      </w:r>
    </w:p>
    <w:p w:rsidR="007B633A" w:rsidRDefault="007B633A" w:rsidP="007B633A">
      <w:pPr>
        <w:spacing w:line="240" w:lineRule="auto"/>
      </w:pPr>
    </w:p>
    <w:p w:rsidR="007B633A" w:rsidRDefault="007B633A" w:rsidP="007B633A">
      <w:pPr>
        <w:spacing w:line="240" w:lineRule="auto"/>
      </w:pPr>
      <w:r>
        <w:t>Stator-Teeth By-Pass Factor:</w:t>
      </w:r>
      <w:r>
        <w:tab/>
        <w:t>0.0205692</w:t>
      </w:r>
    </w:p>
    <w:p w:rsidR="007B633A" w:rsidRDefault="007B633A" w:rsidP="007B633A">
      <w:pPr>
        <w:spacing w:line="240" w:lineRule="auto"/>
      </w:pPr>
      <w:r>
        <w:t>Stator-Yoke By-Pass Factor:</w:t>
      </w:r>
      <w:r>
        <w:tab/>
        <w:t>0.00353922</w:t>
      </w:r>
    </w:p>
    <w:p w:rsidR="007B633A" w:rsidRDefault="007B633A" w:rsidP="007B633A">
      <w:pPr>
        <w:spacing w:line="240" w:lineRule="auto"/>
      </w:pPr>
      <w:r>
        <w:t>Rotor-Yoke By-Pass Factor:</w:t>
      </w:r>
      <w:r>
        <w:tab/>
        <w:t>0.000296353</w:t>
      </w:r>
    </w:p>
    <w:p w:rsidR="007B633A" w:rsidRDefault="007B633A" w:rsidP="007B633A">
      <w:pPr>
        <w:spacing w:line="240" w:lineRule="auto"/>
      </w:pPr>
    </w:p>
    <w:p w:rsidR="007B633A" w:rsidRDefault="007B633A" w:rsidP="007B633A">
      <w:pPr>
        <w:spacing w:line="240" w:lineRule="auto"/>
      </w:pPr>
      <w:r>
        <w:t>Stator-Teeth Ampere Turns (A.T):</w:t>
      </w:r>
      <w:r>
        <w:tab/>
        <w:t>450.432</w:t>
      </w:r>
    </w:p>
    <w:p w:rsidR="007B633A" w:rsidRDefault="007B633A" w:rsidP="007B633A">
      <w:pPr>
        <w:spacing w:line="240" w:lineRule="auto"/>
      </w:pPr>
      <w:r>
        <w:t>Stator-Yoke Ampere Turns (A.T):</w:t>
      </w:r>
      <w:r>
        <w:tab/>
        <w:t>126.787</w:t>
      </w:r>
    </w:p>
    <w:p w:rsidR="007B633A" w:rsidRDefault="007B633A" w:rsidP="007B633A">
      <w:pPr>
        <w:spacing w:line="240" w:lineRule="auto"/>
      </w:pPr>
      <w:r>
        <w:t>Rotor-Yoke Ampere Turns (A.T):</w:t>
      </w:r>
      <w:r>
        <w:tab/>
        <w:t>21.212</w:t>
      </w:r>
    </w:p>
    <w:p w:rsidR="007B633A" w:rsidRDefault="007B633A" w:rsidP="007B633A">
      <w:pPr>
        <w:spacing w:line="240" w:lineRule="auto"/>
      </w:pPr>
      <w:r>
        <w:t>Air-Gap Ampere Turns (A.T):</w:t>
      </w:r>
      <w:r>
        <w:tab/>
        <w:t>935.057</w:t>
      </w:r>
    </w:p>
    <w:p w:rsidR="007B633A" w:rsidRDefault="007B633A" w:rsidP="007B633A">
      <w:pPr>
        <w:spacing w:line="240" w:lineRule="auto"/>
      </w:pPr>
      <w:r>
        <w:t>Magnet Ampere Turns (A.T):</w:t>
      </w:r>
      <w:r>
        <w:tab/>
        <w:t>-1533.01</w:t>
      </w:r>
    </w:p>
    <w:p w:rsidR="007B633A" w:rsidRDefault="007B633A" w:rsidP="007B633A">
      <w:pPr>
        <w:spacing w:line="240" w:lineRule="auto"/>
      </w:pPr>
    </w:p>
    <w:p w:rsidR="007B633A" w:rsidRDefault="007B633A" w:rsidP="007B633A">
      <w:pPr>
        <w:spacing w:line="240" w:lineRule="auto"/>
      </w:pPr>
      <w:r>
        <w:t>Armature Reactive Ampere Turns</w:t>
      </w:r>
    </w:p>
    <w:p w:rsidR="007B633A" w:rsidRDefault="007B633A" w:rsidP="007B633A">
      <w:pPr>
        <w:spacing w:line="240" w:lineRule="auto"/>
      </w:pPr>
      <w:r>
        <w:t xml:space="preserve">  at Start Operation (A.T):</w:t>
      </w:r>
      <w:r>
        <w:tab/>
        <w:t>5460.61</w:t>
      </w:r>
    </w:p>
    <w:p w:rsidR="007B633A" w:rsidRDefault="007B633A" w:rsidP="007B633A">
      <w:pPr>
        <w:spacing w:line="240" w:lineRule="auto"/>
      </w:pPr>
      <w:r>
        <w:t>Leakage-Flux Factor:</w:t>
      </w:r>
      <w:r>
        <w:tab/>
        <w:t>1</w:t>
      </w:r>
    </w:p>
    <w:p w:rsidR="007B633A" w:rsidRDefault="007B633A" w:rsidP="007B633A">
      <w:pPr>
        <w:spacing w:line="240" w:lineRule="auto"/>
      </w:pPr>
      <w:r>
        <w:t>Correction Factor for Magnetic</w:t>
      </w:r>
    </w:p>
    <w:p w:rsidR="007B633A" w:rsidRDefault="007B633A" w:rsidP="007B633A">
      <w:pPr>
        <w:spacing w:line="240" w:lineRule="auto"/>
      </w:pPr>
      <w:r>
        <w:t xml:space="preserve">  Circuit Length of Stator Yoke:</w:t>
      </w:r>
      <w:r>
        <w:tab/>
        <w:t>0.142811</w:t>
      </w:r>
    </w:p>
    <w:p w:rsidR="007B633A" w:rsidRDefault="007B633A" w:rsidP="007B633A">
      <w:pPr>
        <w:spacing w:line="240" w:lineRule="auto"/>
      </w:pPr>
      <w:r>
        <w:t>Correction Factor for Magnetic</w:t>
      </w:r>
    </w:p>
    <w:p w:rsidR="007B633A" w:rsidRDefault="007B633A" w:rsidP="007B633A">
      <w:pPr>
        <w:spacing w:line="240" w:lineRule="auto"/>
      </w:pPr>
      <w:r>
        <w:lastRenderedPageBreak/>
        <w:t xml:space="preserve">  Circuit Length of Rotor Yoke:</w:t>
      </w:r>
      <w:r>
        <w:tab/>
        <w:t>0.257846</w:t>
      </w:r>
    </w:p>
    <w:p w:rsidR="007B633A" w:rsidRDefault="007B633A" w:rsidP="007B633A">
      <w:pPr>
        <w:spacing w:line="240" w:lineRule="auto"/>
      </w:pPr>
    </w:p>
    <w:p w:rsidR="007B633A" w:rsidRDefault="007B633A" w:rsidP="007B633A">
      <w:pPr>
        <w:spacing w:line="240" w:lineRule="auto"/>
      </w:pPr>
      <w:r>
        <w:t>No-Load Speed (rpm):</w:t>
      </w:r>
      <w:r>
        <w:tab/>
        <w:t>710.943</w:t>
      </w:r>
    </w:p>
    <w:p w:rsidR="007B633A" w:rsidRDefault="007B633A" w:rsidP="007B633A">
      <w:pPr>
        <w:spacing w:line="240" w:lineRule="auto"/>
      </w:pPr>
      <w:r>
        <w:t>Cogging Torque (N.m):</w:t>
      </w:r>
      <w:r>
        <w:tab/>
        <w:t>8.02798</w:t>
      </w:r>
    </w:p>
    <w:p w:rsidR="007B633A" w:rsidRDefault="007B633A" w:rsidP="007B633A">
      <w:pPr>
        <w:spacing w:line="240" w:lineRule="auto"/>
      </w:pPr>
    </w:p>
    <w:p w:rsidR="007B633A" w:rsidRDefault="007B633A" w:rsidP="007B633A">
      <w:pPr>
        <w:spacing w:line="240" w:lineRule="auto"/>
      </w:pPr>
    </w:p>
    <w:p w:rsidR="007B633A" w:rsidRDefault="007B633A" w:rsidP="007B633A">
      <w:pPr>
        <w:spacing w:line="240" w:lineRule="auto"/>
      </w:pPr>
      <w:r>
        <w:t xml:space="preserve">     FULL-LOAD DATA</w:t>
      </w:r>
    </w:p>
    <w:p w:rsidR="007B633A" w:rsidRDefault="007B633A" w:rsidP="007B633A">
      <w:pPr>
        <w:spacing w:line="240" w:lineRule="auto"/>
      </w:pPr>
    </w:p>
    <w:p w:rsidR="007B633A" w:rsidRDefault="007B633A" w:rsidP="007B633A">
      <w:pPr>
        <w:spacing w:line="240" w:lineRule="auto"/>
      </w:pPr>
      <w:r>
        <w:t>Average Input Current (A):</w:t>
      </w:r>
      <w:r>
        <w:tab/>
        <w:t>15.8277</w:t>
      </w:r>
    </w:p>
    <w:p w:rsidR="007B633A" w:rsidRDefault="007B633A" w:rsidP="007B633A">
      <w:pPr>
        <w:spacing w:line="240" w:lineRule="auto"/>
      </w:pPr>
      <w:r>
        <w:t>Root-Mean-Square Armature Current (A):</w:t>
      </w:r>
      <w:r>
        <w:tab/>
        <w:t>13.9125</w:t>
      </w:r>
    </w:p>
    <w:p w:rsidR="007B633A" w:rsidRDefault="007B633A" w:rsidP="007B633A">
      <w:pPr>
        <w:spacing w:line="240" w:lineRule="auto"/>
      </w:pPr>
      <w:r>
        <w:t>Armature Thermal Load (A^2/mm^3):</w:t>
      </w:r>
      <w:r>
        <w:tab/>
        <w:t>117.266</w:t>
      </w:r>
    </w:p>
    <w:p w:rsidR="007B633A" w:rsidRDefault="007B633A" w:rsidP="007B633A">
      <w:pPr>
        <w:spacing w:line="240" w:lineRule="auto"/>
      </w:pPr>
      <w:r>
        <w:t>Specific Electric Loading (A/mm):</w:t>
      </w:r>
      <w:r>
        <w:tab/>
        <w:t>23.8981</w:t>
      </w:r>
    </w:p>
    <w:p w:rsidR="007B633A" w:rsidRDefault="007B633A" w:rsidP="007B633A">
      <w:pPr>
        <w:spacing w:line="240" w:lineRule="auto"/>
      </w:pPr>
      <w:r>
        <w:t>Armature Current Density (A/mm^2):</w:t>
      </w:r>
      <w:r>
        <w:tab/>
        <w:t>4.90691</w:t>
      </w:r>
    </w:p>
    <w:p w:rsidR="007B633A" w:rsidRDefault="007B633A" w:rsidP="007B633A">
      <w:pPr>
        <w:spacing w:line="240" w:lineRule="auto"/>
      </w:pPr>
      <w:r>
        <w:t>Frictional and Windage Loss (W):</w:t>
      </w:r>
      <w:r>
        <w:tab/>
        <w:t>0</w:t>
      </w:r>
    </w:p>
    <w:p w:rsidR="007B633A" w:rsidRDefault="007B633A" w:rsidP="007B633A">
      <w:pPr>
        <w:spacing w:line="240" w:lineRule="auto"/>
      </w:pPr>
      <w:r>
        <w:t>Iron-Core Loss (W):</w:t>
      </w:r>
      <w:r>
        <w:tab/>
        <w:t>0.015174</w:t>
      </w:r>
    </w:p>
    <w:p w:rsidR="007B633A" w:rsidRDefault="007B633A" w:rsidP="007B633A">
      <w:pPr>
        <w:spacing w:line="240" w:lineRule="auto"/>
      </w:pPr>
      <w:r>
        <w:t>Armature Copper Loss (W):</w:t>
      </w:r>
      <w:r>
        <w:tab/>
        <w:t>229.719</w:t>
      </w:r>
    </w:p>
    <w:p w:rsidR="007B633A" w:rsidRDefault="007B633A" w:rsidP="007B633A">
      <w:pPr>
        <w:spacing w:line="240" w:lineRule="auto"/>
      </w:pPr>
      <w:r>
        <w:t>Transistor Loss (W):</w:t>
      </w:r>
      <w:r>
        <w:tab/>
        <w:t>0</w:t>
      </w:r>
    </w:p>
    <w:p w:rsidR="007B633A" w:rsidRDefault="007B633A" w:rsidP="007B633A">
      <w:pPr>
        <w:spacing w:line="240" w:lineRule="auto"/>
      </w:pPr>
      <w:r>
        <w:t>Diode Loss (W):</w:t>
      </w:r>
      <w:r>
        <w:tab/>
        <w:t>0</w:t>
      </w:r>
    </w:p>
    <w:p w:rsidR="007B633A" w:rsidRDefault="007B633A" w:rsidP="007B633A">
      <w:pPr>
        <w:spacing w:line="240" w:lineRule="auto"/>
      </w:pPr>
      <w:r>
        <w:t>Total Loss (W):</w:t>
      </w:r>
      <w:r>
        <w:tab/>
        <w:t>229.734</w:t>
      </w:r>
    </w:p>
    <w:p w:rsidR="007B633A" w:rsidRDefault="007B633A" w:rsidP="007B633A">
      <w:pPr>
        <w:spacing w:line="240" w:lineRule="auto"/>
      </w:pPr>
      <w:r>
        <w:t>Output Power (W):</w:t>
      </w:r>
      <w:r>
        <w:tab/>
        <w:t>8000.65</w:t>
      </w:r>
    </w:p>
    <w:p w:rsidR="007B633A" w:rsidRDefault="007B633A" w:rsidP="007B633A">
      <w:pPr>
        <w:spacing w:line="240" w:lineRule="auto"/>
      </w:pPr>
      <w:r>
        <w:t>Input Power (W):</w:t>
      </w:r>
      <w:r>
        <w:tab/>
        <w:t>8230.38</w:t>
      </w:r>
    </w:p>
    <w:p w:rsidR="007B633A" w:rsidRDefault="007B633A" w:rsidP="007B633A">
      <w:pPr>
        <w:spacing w:line="240" w:lineRule="auto"/>
      </w:pPr>
      <w:r>
        <w:t>Efficiency (%):</w:t>
      </w:r>
      <w:r>
        <w:tab/>
        <w:t>97.2087</w:t>
      </w:r>
    </w:p>
    <w:p w:rsidR="007B633A" w:rsidRDefault="007B633A" w:rsidP="007B633A">
      <w:pPr>
        <w:spacing w:line="240" w:lineRule="auto"/>
      </w:pPr>
    </w:p>
    <w:p w:rsidR="007B633A" w:rsidRDefault="007B633A" w:rsidP="007B633A">
      <w:pPr>
        <w:spacing w:line="240" w:lineRule="auto"/>
      </w:pPr>
      <w:r>
        <w:t>Rated Speed (rpm):</w:t>
      </w:r>
      <w:r>
        <w:tab/>
        <w:t>635.789</w:t>
      </w:r>
    </w:p>
    <w:p w:rsidR="007B633A" w:rsidRDefault="007B633A" w:rsidP="007B633A">
      <w:pPr>
        <w:spacing w:line="240" w:lineRule="auto"/>
      </w:pPr>
      <w:r>
        <w:t>Rated Torque (N.m):</w:t>
      </w:r>
      <w:r>
        <w:tab/>
        <w:t>120.166</w:t>
      </w:r>
    </w:p>
    <w:p w:rsidR="007B633A" w:rsidRDefault="007B633A" w:rsidP="007B633A">
      <w:pPr>
        <w:spacing w:line="240" w:lineRule="auto"/>
      </w:pPr>
    </w:p>
    <w:p w:rsidR="007B633A" w:rsidRDefault="007B633A" w:rsidP="007B633A">
      <w:pPr>
        <w:spacing w:line="240" w:lineRule="auto"/>
      </w:pPr>
      <w:r>
        <w:t>Locked-Rotor Torque (N.m):</w:t>
      </w:r>
      <w:r>
        <w:tab/>
        <w:t>3093.53</w:t>
      </w:r>
    </w:p>
    <w:p w:rsidR="007B633A" w:rsidRDefault="007B633A" w:rsidP="007B633A">
      <w:pPr>
        <w:spacing w:line="240" w:lineRule="auto"/>
      </w:pPr>
      <w:r>
        <w:t>Locked-Rotor Current (A):</w:t>
      </w:r>
      <w:r>
        <w:tab/>
        <w:t>656</w:t>
      </w:r>
    </w:p>
    <w:p w:rsidR="007B633A" w:rsidRDefault="007B633A" w:rsidP="007B633A">
      <w:pPr>
        <w:spacing w:line="240" w:lineRule="auto"/>
      </w:pPr>
    </w:p>
    <w:p w:rsidR="007B633A" w:rsidRDefault="007B633A" w:rsidP="007B633A">
      <w:pPr>
        <w:spacing w:line="240" w:lineRule="auto"/>
      </w:pPr>
    </w:p>
    <w:p w:rsidR="007B633A" w:rsidRDefault="007B633A" w:rsidP="007B633A">
      <w:pPr>
        <w:spacing w:line="240" w:lineRule="auto"/>
      </w:pPr>
      <w:r>
        <w:lastRenderedPageBreak/>
        <w:t xml:space="preserve">     TRANSIENT FEA INPUT DATA </w:t>
      </w:r>
    </w:p>
    <w:p w:rsidR="007B633A" w:rsidRDefault="007B633A" w:rsidP="007B633A">
      <w:pPr>
        <w:spacing w:line="240" w:lineRule="auto"/>
      </w:pPr>
    </w:p>
    <w:p w:rsidR="007B633A" w:rsidRDefault="007B633A" w:rsidP="007B633A">
      <w:pPr>
        <w:spacing w:line="240" w:lineRule="auto"/>
      </w:pPr>
      <w:r>
        <w:t>For Armature Winding:</w:t>
      </w:r>
    </w:p>
    <w:p w:rsidR="007B633A" w:rsidRDefault="007B633A" w:rsidP="007B633A">
      <w:pPr>
        <w:spacing w:line="240" w:lineRule="auto"/>
      </w:pPr>
      <w:r>
        <w:t xml:space="preserve">  Number of Turns:</w:t>
      </w:r>
      <w:r>
        <w:tab/>
        <w:t>152</w:t>
      </w:r>
    </w:p>
    <w:p w:rsidR="007B633A" w:rsidRDefault="007B633A" w:rsidP="007B633A">
      <w:pPr>
        <w:spacing w:line="240" w:lineRule="auto"/>
      </w:pPr>
      <w:r>
        <w:t xml:space="preserve">  Parallel Branches:</w:t>
      </w:r>
      <w:r>
        <w:tab/>
        <w:t>1</w:t>
      </w:r>
    </w:p>
    <w:p w:rsidR="007B633A" w:rsidRDefault="007B633A" w:rsidP="007B633A">
      <w:pPr>
        <w:spacing w:line="240" w:lineRule="auto"/>
      </w:pPr>
      <w:r>
        <w:t xml:space="preserve">  Terminal Resistance (ohm):</w:t>
      </w:r>
      <w:r>
        <w:tab/>
        <w:t>0.395607</w:t>
      </w:r>
    </w:p>
    <w:p w:rsidR="007B633A" w:rsidRDefault="007B633A" w:rsidP="007B633A">
      <w:pPr>
        <w:spacing w:line="240" w:lineRule="auto"/>
      </w:pPr>
      <w:r>
        <w:t xml:space="preserve">  End Leakage Inductance (H):</w:t>
      </w:r>
      <w:r>
        <w:tab/>
        <w:t>1.08709e-005</w:t>
      </w:r>
    </w:p>
    <w:p w:rsidR="007B633A" w:rsidRDefault="007B633A" w:rsidP="007B633A">
      <w:pPr>
        <w:spacing w:line="240" w:lineRule="auto"/>
      </w:pPr>
      <w:r>
        <w:t>2D Equivalent Value:</w:t>
      </w:r>
    </w:p>
    <w:p w:rsidR="007B633A" w:rsidRDefault="007B633A" w:rsidP="007B633A">
      <w:pPr>
        <w:spacing w:line="240" w:lineRule="auto"/>
      </w:pPr>
      <w:r>
        <w:t xml:space="preserve">  Equivalent Model Depth (mm):</w:t>
      </w:r>
      <w:r>
        <w:tab/>
        <w:t>150</w:t>
      </w:r>
    </w:p>
    <w:p w:rsidR="007B633A" w:rsidRDefault="007B633A" w:rsidP="007B633A">
      <w:pPr>
        <w:spacing w:line="240" w:lineRule="auto"/>
      </w:pPr>
      <w:r>
        <w:t xml:space="preserve">  Equivalent Stator Stacking Factor:</w:t>
      </w:r>
      <w:r>
        <w:tab/>
        <w:t>0.95</w:t>
      </w:r>
    </w:p>
    <w:p w:rsidR="007B633A" w:rsidRDefault="007B633A" w:rsidP="007B633A">
      <w:pPr>
        <w:spacing w:line="240" w:lineRule="auto"/>
      </w:pPr>
      <w:r>
        <w:t xml:space="preserve">  Equivalent Rotor Stacking Factor:</w:t>
      </w:r>
      <w:r>
        <w:tab/>
        <w:t>0.95</w:t>
      </w:r>
    </w:p>
    <w:p w:rsidR="007B633A" w:rsidRDefault="007B633A" w:rsidP="007B633A">
      <w:pPr>
        <w:spacing w:line="240" w:lineRule="auto"/>
      </w:pPr>
      <w:r>
        <w:t xml:space="preserve">  Equivalent Br (Tesla):</w:t>
      </w:r>
      <w:r>
        <w:tab/>
        <w:t>1.39</w:t>
      </w:r>
    </w:p>
    <w:p w:rsidR="007B633A" w:rsidRDefault="007B633A" w:rsidP="007B633A">
      <w:pPr>
        <w:spacing w:line="240" w:lineRule="auto"/>
      </w:pPr>
      <w:r>
        <w:t xml:space="preserve">  Equivalent Hc (kA/m):</w:t>
      </w:r>
      <w:r>
        <w:tab/>
        <w:t>1011</w:t>
      </w:r>
    </w:p>
    <w:p w:rsidR="00810A6D" w:rsidRDefault="007B633A" w:rsidP="007B633A">
      <w:pPr>
        <w:spacing w:line="240" w:lineRule="auto"/>
      </w:pPr>
      <w:r>
        <w:t>Estimated Rotor Moment of Inertia (kg m^2):</w:t>
      </w:r>
      <w:r>
        <w:tab/>
        <w:t>0.0893412</w:t>
      </w:r>
    </w:p>
    <w:p w:rsidR="007B633A" w:rsidRDefault="007B633A" w:rsidP="007B633A">
      <w:pPr>
        <w:spacing w:line="240" w:lineRule="auto"/>
      </w:pPr>
    </w:p>
    <w:p w:rsidR="007B633A" w:rsidRDefault="007B633A">
      <w:r>
        <w:br w:type="page"/>
      </w:r>
    </w:p>
    <w:p w:rsidR="007B633A" w:rsidRDefault="007B633A" w:rsidP="007B633A">
      <w:pPr>
        <w:spacing w:line="240" w:lineRule="auto"/>
      </w:pPr>
      <w:r>
        <w:rPr>
          <w:noProof/>
          <w:lang w:eastAsia="tr-TR"/>
        </w:rPr>
        <w:lastRenderedPageBreak/>
        <w:drawing>
          <wp:inline distT="0" distB="0" distL="0" distR="0" wp14:anchorId="1B23E361" wp14:editId="29B66549">
            <wp:extent cx="4739640" cy="1821180"/>
            <wp:effectExtent l="0" t="0" r="381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39640" cy="182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633A" w:rsidRDefault="007B633A" w:rsidP="007B633A">
      <w:pPr>
        <w:spacing w:line="240" w:lineRule="auto"/>
      </w:pPr>
      <w:r>
        <w:rPr>
          <w:noProof/>
          <w:lang w:eastAsia="tr-TR"/>
        </w:rPr>
        <w:drawing>
          <wp:inline distT="0" distB="0" distL="0" distR="0" wp14:anchorId="27167685" wp14:editId="31F64CB8">
            <wp:extent cx="5760720" cy="28803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8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633A" w:rsidRDefault="007B633A" w:rsidP="007B633A">
      <w:pPr>
        <w:spacing w:line="240" w:lineRule="auto"/>
      </w:pPr>
      <w:r>
        <w:rPr>
          <w:noProof/>
          <w:lang w:eastAsia="tr-TR"/>
        </w:rPr>
        <w:drawing>
          <wp:inline distT="0" distB="0" distL="0" distR="0" wp14:anchorId="77C83DB9" wp14:editId="60903F78">
            <wp:extent cx="5760720" cy="282340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23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633A" w:rsidRDefault="007B633A" w:rsidP="007B633A">
      <w:pPr>
        <w:spacing w:line="240" w:lineRule="auto"/>
      </w:pPr>
      <w:r>
        <w:rPr>
          <w:noProof/>
          <w:lang w:eastAsia="tr-TR"/>
        </w:rPr>
        <w:lastRenderedPageBreak/>
        <w:drawing>
          <wp:inline distT="0" distB="0" distL="0" distR="0" wp14:anchorId="6D97468A" wp14:editId="43E64634">
            <wp:extent cx="5760720" cy="286014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60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633A" w:rsidRDefault="007B633A" w:rsidP="007B633A">
      <w:pPr>
        <w:spacing w:line="240" w:lineRule="auto"/>
      </w:pPr>
    </w:p>
    <w:p w:rsidR="007B633A" w:rsidRDefault="007B633A" w:rsidP="007B633A">
      <w:pPr>
        <w:spacing w:line="240" w:lineRule="auto"/>
      </w:pPr>
    </w:p>
    <w:p w:rsidR="007B633A" w:rsidRDefault="007B633A" w:rsidP="007B633A">
      <w:pPr>
        <w:spacing w:line="240" w:lineRule="auto"/>
      </w:pPr>
      <w:r>
        <w:rPr>
          <w:noProof/>
          <w:lang w:eastAsia="tr-TR"/>
        </w:rPr>
        <w:drawing>
          <wp:inline distT="0" distB="0" distL="0" distR="0" wp14:anchorId="6FEEE9FD" wp14:editId="23A482CA">
            <wp:extent cx="4762500" cy="18821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188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3DBF" w:rsidRDefault="002A3DBF" w:rsidP="007B633A">
      <w:pPr>
        <w:spacing w:line="240" w:lineRule="auto"/>
      </w:pPr>
      <w:r>
        <w:t>@1000rpm</w:t>
      </w:r>
      <w:bookmarkStart w:id="0" w:name="_GoBack"/>
      <w:bookmarkEnd w:id="0"/>
    </w:p>
    <w:p w:rsidR="002A3DBF" w:rsidRDefault="007B633A" w:rsidP="007B633A">
      <w:pPr>
        <w:spacing w:line="240" w:lineRule="auto"/>
      </w:pPr>
      <w:r>
        <w:rPr>
          <w:noProof/>
          <w:lang w:eastAsia="tr-TR"/>
        </w:rPr>
        <w:drawing>
          <wp:inline distT="0" distB="0" distL="0" distR="0" wp14:anchorId="20BF9216" wp14:editId="14E8F4C0">
            <wp:extent cx="5760720" cy="283932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39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A3DB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633A"/>
    <w:rsid w:val="002A3DBF"/>
    <w:rsid w:val="006A097C"/>
    <w:rsid w:val="007B633A"/>
    <w:rsid w:val="00810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B63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633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B63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633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9</Pages>
  <Words>791</Words>
  <Characters>4510</Characters>
  <Application>Microsoft Office Word</Application>
  <DocSecurity>0</DocSecurity>
  <Lines>37</Lines>
  <Paragraphs>10</Paragraphs>
  <ScaleCrop>false</ScaleCrop>
  <Company/>
  <LinksUpToDate>false</LinksUpToDate>
  <CharactersWithSpaces>5291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2017-10-24T05:55:00Z</dcterms:created>
  <dcterms:modified xsi:type="dcterms:W3CDTF">2017-10-24T06:18:00Z</dcterms:modified>
</cp:coreProperties>
</file>