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private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r w:rsidRPr="00BC4E49">
        <w:rPr>
          <w:rFonts w:ascii="Aptos" w:hAnsi="Aptos" w:cs="Segoe UI"/>
          <w:b/>
          <w:bCs/>
          <w:color w:val="1F3864" w:themeColor="accent1" w:themeShade="80"/>
          <w:sz w:val="18"/>
          <w:szCs w:val="18"/>
          <w:shd w:val="clear" w:color="auto" w:fill="F7F7F8"/>
        </w:rPr>
        <w:t>super.sayı</w:t>
      </w:r>
      <w:proofErr w:type="spell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super.metot</w:t>
      </w:r>
      <w:proofErr w:type="spell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vardır,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dönüş_türü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main(</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metodu, bir arabanın adını döndürür. </w:t>
      </w:r>
      <w:proofErr w:type="spell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lastRenderedPageBreak/>
        <w:t>instanceof</w:t>
      </w:r>
      <w:proofErr w:type="spell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&lt;referans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if</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com.example.myapp</w:t>
      </w:r>
      <w:proofErr w:type="spell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final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final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r w:rsidRPr="00BC4E49">
        <w:rPr>
          <w:rFonts w:ascii="Aptos" w:hAnsi="Aptos" w:cs="Segoe UI"/>
          <w:sz w:val="18"/>
          <w:szCs w:val="18"/>
          <w:shd w:val="clear" w:color="auto" w:fill="F7F7F8"/>
        </w:rPr>
        <w:t>java.lang</w:t>
      </w:r>
      <w:proofErr w:type="spell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try</w:t>
      </w:r>
      <w:proofErr w:type="spell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lastRenderedPageBreak/>
        <w:t>try</w:t>
      </w:r>
      <w:proofErr w:type="spell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r w:rsidRPr="00DB3A0E">
        <w:rPr>
          <w:rFonts w:ascii="Aptos" w:hAnsi="Aptos" w:cs="Segoe UI"/>
          <w:color w:val="FF0000"/>
          <w:sz w:val="18"/>
          <w:szCs w:val="18"/>
          <w:shd w:val="clear" w:color="auto" w:fill="F7F7F8"/>
        </w:rPr>
        <w:t>try</w:t>
      </w:r>
      <w:proofErr w:type="spell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r w:rsidRPr="00EB26CA">
        <w:rPr>
          <w:rFonts w:ascii="Aptos" w:hAnsi="Aptos" w:cs="Segoe UI"/>
          <w:sz w:val="18"/>
          <w:szCs w:val="18"/>
          <w:shd w:val="clear" w:color="auto" w:fill="F7F7F8"/>
        </w:rPr>
        <w:t>throw</w:t>
      </w:r>
      <w:proofErr w:type="spell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önemi </w:t>
      </w:r>
      <w:r>
        <w:rPr>
          <w:rFonts w:ascii="Aptos" w:hAnsi="Aptos" w:cs="Segoe UI"/>
          <w:sz w:val="18"/>
          <w:szCs w:val="18"/>
          <w:shd w:val="clear" w:color="auto" w:fill="F7F7F8"/>
        </w:rPr>
        <w:t>:</w:t>
      </w:r>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r w:rsidRPr="00D415D6">
        <w:rPr>
          <w:rFonts w:ascii="Aptos" w:hAnsi="Aptos" w:cs="Segoe UI"/>
          <w:color w:val="FF0000"/>
          <w:sz w:val="18"/>
          <w:szCs w:val="18"/>
          <w:shd w:val="clear" w:color="auto" w:fill="F7F7F8"/>
        </w:rPr>
        <w:t>class</w:t>
      </w:r>
      <w:proofErr w:type="spell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public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Kullanıcı tanımlı istisnalar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programcıların özel durumları belirtmek ve özel hata mesajları oluşturmak için oluşturdukları istisna türleridir. Bu tür istisnalar,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istisna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istisna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istisna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istisna sınıflarından birini genişleterek oluşturulabilir. Kontrol edilen bir istisna, programcının bu istisna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istisna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istisna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istisna haline getirilebilir. Bu tür istisna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istisna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istisna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3F610928"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istisna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istisna türünü kullanabilmesine olanak tanır. Bu nedenle, özel istisna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5D4320" w:rsidRDefault="00816B5F" w:rsidP="00C0712C">
      <w:pPr>
        <w:pStyle w:val="ListeParagraf"/>
        <w:numPr>
          <w:ilvl w:val="0"/>
          <w:numId w:val="1"/>
        </w:numPr>
        <w:rPr>
          <w:rFonts w:ascii="Aptos" w:hAnsi="Aptos" w:cs="Segoe UI"/>
          <w:sz w:val="18"/>
          <w:szCs w:val="18"/>
          <w:shd w:val="clear" w:color="auto" w:fill="F7F7F8"/>
        </w:rPr>
      </w:pPr>
      <w:r w:rsidRPr="005D4320">
        <w:rPr>
          <w:rFonts w:ascii="Aptos" w:hAnsi="Aptos" w:cs="Segoe UI"/>
          <w:b/>
          <w:bCs/>
          <w:color w:val="FF0000"/>
          <w:sz w:val="18"/>
          <w:szCs w:val="18"/>
          <w:shd w:val="clear" w:color="auto" w:fill="F7F7F8"/>
        </w:rPr>
        <w:t>Java'da</w:t>
      </w:r>
      <w:r w:rsidR="005D4320">
        <w:rPr>
          <w:rFonts w:ascii="Aptos" w:hAnsi="Aptos" w:cs="Segoe UI"/>
          <w:b/>
          <w:bCs/>
          <w:color w:val="FF0000"/>
          <w:sz w:val="18"/>
          <w:szCs w:val="18"/>
          <w:shd w:val="clear" w:color="auto" w:fill="F7F7F8"/>
        </w:rPr>
        <w:t xml:space="preserve"> iç içe </w:t>
      </w:r>
      <w:proofErr w:type="spellStart"/>
      <w:r w:rsidR="005D4320">
        <w:rPr>
          <w:rFonts w:ascii="Aptos" w:hAnsi="Aptos" w:cs="Segoe UI"/>
          <w:b/>
          <w:bCs/>
          <w:color w:val="FF0000"/>
          <w:sz w:val="18"/>
          <w:szCs w:val="18"/>
          <w:shd w:val="clear" w:color="auto" w:fill="F7F7F8"/>
        </w:rPr>
        <w:t>try</w:t>
      </w:r>
      <w:proofErr w:type="spellEnd"/>
      <w:r w:rsidR="005D4320">
        <w:rPr>
          <w:rFonts w:ascii="Aptos" w:hAnsi="Aptos" w:cs="Segoe UI"/>
          <w:b/>
          <w:bCs/>
          <w:color w:val="FF0000"/>
          <w:sz w:val="18"/>
          <w:szCs w:val="18"/>
          <w:shd w:val="clear" w:color="auto" w:fill="F7F7F8"/>
        </w:rPr>
        <w:t xml:space="preserve"> </w:t>
      </w:r>
      <w:proofErr w:type="spellStart"/>
      <w:r w:rsidR="005D4320">
        <w:rPr>
          <w:rFonts w:ascii="Aptos" w:hAnsi="Aptos" w:cs="Segoe UI"/>
          <w:b/>
          <w:bCs/>
          <w:color w:val="FF0000"/>
          <w:sz w:val="18"/>
          <w:szCs w:val="18"/>
          <w:shd w:val="clear" w:color="auto" w:fill="F7F7F8"/>
        </w:rPr>
        <w:t>bolakları</w:t>
      </w:r>
      <w:proofErr w:type="spellEnd"/>
      <w:r w:rsidR="005D4320">
        <w:rPr>
          <w:rFonts w:ascii="Aptos" w:hAnsi="Aptos" w:cs="Segoe UI"/>
          <w:b/>
          <w:bCs/>
          <w:color w:val="FF0000"/>
          <w:sz w:val="18"/>
          <w:szCs w:val="18"/>
          <w:shd w:val="clear" w:color="auto" w:fill="F7F7F8"/>
        </w:rPr>
        <w:t xml:space="preserve"> kullanabilir miyiz ?</w:t>
      </w:r>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int</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Default="005D4320" w:rsidP="005D4320">
      <w:pPr>
        <w:pStyle w:val="ListeParagraf"/>
        <w:numPr>
          <w:ilvl w:val="0"/>
          <w:numId w:val="1"/>
        </w:numPr>
        <w:rPr>
          <w:rFonts w:ascii="Aptos" w:hAnsi="Aptos" w:cs="Segoe UI"/>
          <w:sz w:val="18"/>
          <w:szCs w:val="18"/>
          <w:shd w:val="clear" w:color="auto" w:fill="F7F7F8"/>
        </w:rPr>
      </w:pPr>
      <w:proofErr w:type="spellStart"/>
      <w:r>
        <w:rPr>
          <w:rFonts w:ascii="Aptos" w:hAnsi="Aptos" w:cs="Segoe UI"/>
          <w:sz w:val="18"/>
          <w:szCs w:val="18"/>
          <w:shd w:val="clear" w:color="auto" w:fill="F7F7F8"/>
        </w:rPr>
        <w:t>T</w:t>
      </w:r>
      <w:r w:rsidRPr="005D4320">
        <w:rPr>
          <w:rFonts w:ascii="Aptos" w:hAnsi="Aptos" w:cs="Segoe UI"/>
          <w:sz w:val="18"/>
          <w:szCs w:val="18"/>
          <w:shd w:val="clear" w:color="auto" w:fill="F7F7F8"/>
        </w:rPr>
        <w:t>hrowable</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class</w:t>
      </w:r>
      <w:proofErr w:type="spellEnd"/>
      <w:r w:rsidRPr="005D4320">
        <w:rPr>
          <w:rFonts w:ascii="Aptos" w:hAnsi="Aptos" w:cs="Segoe UI"/>
          <w:sz w:val="18"/>
          <w:szCs w:val="18"/>
          <w:shd w:val="clear" w:color="auto" w:fill="F7F7F8"/>
        </w:rPr>
        <w:t xml:space="preserve"> </w:t>
      </w:r>
      <w:r>
        <w:rPr>
          <w:rFonts w:ascii="Aptos" w:hAnsi="Aptos" w:cs="Segoe UI"/>
          <w:sz w:val="18"/>
          <w:szCs w:val="18"/>
          <w:shd w:val="clear" w:color="auto" w:fill="F7F7F8"/>
        </w:rPr>
        <w:t xml:space="preserve">ve </w:t>
      </w:r>
      <w:proofErr w:type="spellStart"/>
      <w:r>
        <w:rPr>
          <w:rFonts w:ascii="Aptos" w:hAnsi="Aptos" w:cs="Segoe UI"/>
          <w:sz w:val="18"/>
          <w:szCs w:val="18"/>
          <w:shd w:val="clear" w:color="auto" w:fill="F7F7F8"/>
        </w:rPr>
        <w:t>methotlarının</w:t>
      </w:r>
      <w:proofErr w:type="spellEnd"/>
      <w:r>
        <w:rPr>
          <w:rFonts w:ascii="Aptos" w:hAnsi="Aptos" w:cs="Segoe UI"/>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lastRenderedPageBreak/>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e.getMessage</w:t>
      </w:r>
      <w:proofErr w:type="spell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e.toString</w:t>
      </w:r>
      <w:proofErr w:type="spell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lastRenderedPageBreak/>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try</w:t>
      </w:r>
      <w:proofErr w:type="spell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e.printStackTrace</w:t>
      </w:r>
      <w:proofErr w:type="spell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77777777" w:rsidR="005D4320" w:rsidRPr="005D4320" w:rsidRDefault="005D4320" w:rsidP="005D4320">
      <w:pPr>
        <w:pStyle w:val="ListeParagraf"/>
        <w:ind w:left="360"/>
        <w:rPr>
          <w:rFonts w:ascii="Aptos" w:hAnsi="Aptos" w:cs="Segoe UI"/>
          <w:sz w:val="18"/>
          <w:szCs w:val="18"/>
          <w:shd w:val="clear" w:color="auto" w:fill="F7F7F8"/>
        </w:rPr>
      </w:pPr>
    </w:p>
    <w:p w14:paraId="011E8977" w14:textId="77777777" w:rsidR="005D4320" w:rsidRPr="005D4320" w:rsidRDefault="005D4320" w:rsidP="005D4320">
      <w:pPr>
        <w:pStyle w:val="ListeParagraf"/>
        <w:ind w:left="360"/>
        <w:rPr>
          <w:rFonts w:ascii="Aptos" w:hAnsi="Aptos" w:cs="Segoe UI"/>
          <w:sz w:val="18"/>
          <w:szCs w:val="18"/>
          <w:shd w:val="clear" w:color="auto" w:fill="F7F7F8"/>
        </w:rPr>
      </w:pPr>
    </w:p>
    <w:p w14:paraId="1192420F" w14:textId="77777777" w:rsidR="005D4320" w:rsidRPr="00D415D6" w:rsidRDefault="005D4320" w:rsidP="005D4320">
      <w:pPr>
        <w:pStyle w:val="ListeParagraf"/>
        <w:ind w:left="360"/>
        <w:rPr>
          <w:rFonts w:ascii="Aptos" w:hAnsi="Aptos" w:cs="Segoe UI"/>
          <w:sz w:val="18"/>
          <w:szCs w:val="18"/>
          <w:shd w:val="clear" w:color="auto" w:fill="F7F7F8"/>
        </w:rPr>
      </w:pPr>
    </w:p>
    <w:sectPr w:rsidR="005D4320" w:rsidRPr="00D41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813FC"/>
    <w:rsid w:val="000C4817"/>
    <w:rsid w:val="00105E78"/>
    <w:rsid w:val="00115B3F"/>
    <w:rsid w:val="001755C3"/>
    <w:rsid w:val="0018439D"/>
    <w:rsid w:val="00196B4A"/>
    <w:rsid w:val="001A0443"/>
    <w:rsid w:val="001B0227"/>
    <w:rsid w:val="00270BD8"/>
    <w:rsid w:val="00285011"/>
    <w:rsid w:val="002B3ACF"/>
    <w:rsid w:val="004066B4"/>
    <w:rsid w:val="00414196"/>
    <w:rsid w:val="004B79EE"/>
    <w:rsid w:val="004E6732"/>
    <w:rsid w:val="005C2D5E"/>
    <w:rsid w:val="005D4320"/>
    <w:rsid w:val="005E2859"/>
    <w:rsid w:val="0060564F"/>
    <w:rsid w:val="00635442"/>
    <w:rsid w:val="006435C3"/>
    <w:rsid w:val="006E47E4"/>
    <w:rsid w:val="00712C3D"/>
    <w:rsid w:val="007524A5"/>
    <w:rsid w:val="00764EAC"/>
    <w:rsid w:val="0079011B"/>
    <w:rsid w:val="007B7951"/>
    <w:rsid w:val="00816B5F"/>
    <w:rsid w:val="00822481"/>
    <w:rsid w:val="0083686A"/>
    <w:rsid w:val="0088230E"/>
    <w:rsid w:val="008A481B"/>
    <w:rsid w:val="008C1EC8"/>
    <w:rsid w:val="00911DA0"/>
    <w:rsid w:val="00953AAA"/>
    <w:rsid w:val="00994E71"/>
    <w:rsid w:val="009B7926"/>
    <w:rsid w:val="00A57122"/>
    <w:rsid w:val="00A72ACC"/>
    <w:rsid w:val="00A9139A"/>
    <w:rsid w:val="00AC6629"/>
    <w:rsid w:val="00AE64CB"/>
    <w:rsid w:val="00B05798"/>
    <w:rsid w:val="00B61787"/>
    <w:rsid w:val="00BC4E49"/>
    <w:rsid w:val="00BD344F"/>
    <w:rsid w:val="00BE7174"/>
    <w:rsid w:val="00CF654C"/>
    <w:rsid w:val="00D415D6"/>
    <w:rsid w:val="00D87397"/>
    <w:rsid w:val="00DB3A0E"/>
    <w:rsid w:val="00E32AB3"/>
    <w:rsid w:val="00EA0995"/>
    <w:rsid w:val="00EB26CA"/>
    <w:rsid w:val="00EF1C73"/>
    <w:rsid w:val="00F0503B"/>
    <w:rsid w:val="00F7102E"/>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29</Pages>
  <Words>13529</Words>
  <Characters>77120</Characters>
  <Application>Microsoft Office Word</Application>
  <DocSecurity>0</DocSecurity>
  <Lines>642</Lines>
  <Paragraphs>180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31</cp:revision>
  <dcterms:created xsi:type="dcterms:W3CDTF">2023-10-21T18:45:00Z</dcterms:created>
  <dcterms:modified xsi:type="dcterms:W3CDTF">2023-11-20T19:20:00Z</dcterms:modified>
</cp:coreProperties>
</file>