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4472C4" w:themeColor="accent1"/>
          <w:highlight w:val="yellow"/>
          <w:lang w:val="tr-TR"/>
        </w:rPr>
        <w:id w:val="-778173990"/>
        <w:docPartObj>
          <w:docPartGallery w:val="Cover Pages"/>
          <w:docPartUnique/>
        </w:docPartObj>
      </w:sdtPr>
      <w:sdtEndPr>
        <w:rPr>
          <w:rFonts w:ascii="Arial" w:hAnsi="Arial" w:cs="Arial"/>
          <w:b/>
          <w:bCs/>
          <w:color w:val="auto"/>
          <w:sz w:val="20"/>
          <w:szCs w:val="20"/>
        </w:rPr>
      </w:sdtEndPr>
      <w:sdtContent>
        <w:p w14:paraId="79EC51E7" w14:textId="5E405940" w:rsidR="00B34BE5" w:rsidRPr="00B34BE5" w:rsidRDefault="00B34BE5" w:rsidP="00E172F5">
          <w:pPr>
            <w:pStyle w:val="GvdeMetni"/>
            <w:spacing w:line="480" w:lineRule="auto"/>
            <w:jc w:val="center"/>
            <w:rPr>
              <w:rFonts w:ascii="Arial" w:hAnsi="Arial" w:cs="Arial"/>
              <w:b/>
              <w:bCs/>
            </w:rPr>
          </w:pPr>
          <w:r w:rsidRPr="00B34BE5">
            <w:rPr>
              <w:rFonts w:ascii="Arial" w:hAnsi="Arial" w:cs="Arial"/>
              <w:b/>
              <w:bCs/>
            </w:rPr>
            <w:t>MARMARA UNİVERS</w:t>
          </w:r>
          <w:r w:rsidR="008727B7">
            <w:rPr>
              <w:rFonts w:ascii="Arial" w:hAnsi="Arial" w:cs="Arial"/>
              <w:b/>
              <w:bCs/>
            </w:rPr>
            <w:t>I</w:t>
          </w:r>
          <w:r w:rsidRPr="00B34BE5">
            <w:rPr>
              <w:rFonts w:ascii="Arial" w:hAnsi="Arial" w:cs="Arial"/>
              <w:b/>
              <w:bCs/>
            </w:rPr>
            <w:t>TÄT</w:t>
          </w:r>
        </w:p>
        <w:p w14:paraId="4522D4FF" w14:textId="163E9524" w:rsidR="00E172F5" w:rsidRPr="00255C36" w:rsidRDefault="00E172F5" w:rsidP="00E172F5">
          <w:pPr>
            <w:pStyle w:val="GvdeMetni"/>
            <w:spacing w:line="480" w:lineRule="auto"/>
            <w:jc w:val="center"/>
            <w:rPr>
              <w:rFonts w:ascii="Arial" w:hAnsi="Arial" w:cs="Arial"/>
              <w:b/>
              <w:bCs/>
            </w:rPr>
          </w:pPr>
          <w:r w:rsidRPr="00255C36">
            <w:rPr>
              <w:rFonts w:ascii="Arial" w:hAnsi="Arial" w:cs="Arial"/>
              <w:b/>
              <w:bCs/>
            </w:rPr>
            <w:t>DEUTSCHSPRACHIGE ABTEILUNG FUR WIRTSCHAFTSINFORMATIK</w:t>
          </w:r>
        </w:p>
        <w:p w14:paraId="645209FC" w14:textId="77777777" w:rsidR="00E172F5" w:rsidRPr="00255C36" w:rsidRDefault="00E172F5" w:rsidP="00E172F5">
          <w:pPr>
            <w:pStyle w:val="GvdeMetni"/>
            <w:spacing w:line="480" w:lineRule="auto"/>
            <w:jc w:val="center"/>
            <w:rPr>
              <w:rFonts w:ascii="Arial" w:hAnsi="Arial" w:cs="Arial"/>
              <w:highlight w:val="yellow"/>
            </w:rPr>
          </w:pPr>
        </w:p>
        <w:p w14:paraId="3A55F019" w14:textId="77777777" w:rsidR="00E172F5" w:rsidRPr="00255C36" w:rsidRDefault="00E172F5" w:rsidP="00E172F5">
          <w:pPr>
            <w:pStyle w:val="GvdeMetni"/>
            <w:spacing w:line="480" w:lineRule="auto"/>
            <w:jc w:val="center"/>
            <w:rPr>
              <w:rFonts w:ascii="Arial" w:hAnsi="Arial" w:cs="Arial"/>
              <w:highlight w:val="yellow"/>
            </w:rPr>
          </w:pPr>
        </w:p>
        <w:p w14:paraId="0DE8C9F9" w14:textId="05038F2F" w:rsidR="00E172F5" w:rsidRPr="00255C36" w:rsidRDefault="00E172F5" w:rsidP="00E172F5">
          <w:pPr>
            <w:jc w:val="center"/>
            <w:rPr>
              <w:rFonts w:cs="Arial"/>
              <w:highlight w:val="yellow"/>
              <w:lang w:val="de-DE"/>
            </w:rPr>
          </w:pPr>
          <w:r w:rsidRPr="00255C36">
            <w:rPr>
              <w:noProof/>
              <w:highlight w:val="yellow"/>
            </w:rPr>
            <w:drawing>
              <wp:anchor distT="0" distB="0" distL="114300" distR="114300" simplePos="0" relativeHeight="251658240" behindDoc="1" locked="0" layoutInCell="1" allowOverlap="1" wp14:anchorId="34EEB858" wp14:editId="402C77FA">
                <wp:simplePos x="0" y="0"/>
                <wp:positionH relativeFrom="margin">
                  <wp:align>center</wp:align>
                </wp:positionH>
                <wp:positionV relativeFrom="paragraph">
                  <wp:posOffset>0</wp:posOffset>
                </wp:positionV>
                <wp:extent cx="1562100" cy="1562100"/>
                <wp:effectExtent l="0" t="0" r="0" b="0"/>
                <wp:wrapTight wrapText="bothSides">
                  <wp:wrapPolygon edited="0">
                    <wp:start x="0" y="0"/>
                    <wp:lineTo x="0" y="21337"/>
                    <wp:lineTo x="21337" y="21337"/>
                    <wp:lineTo x="21337" y="0"/>
                    <wp:lineTo x="0" y="0"/>
                  </wp:wrapPolygon>
                </wp:wrapTight>
                <wp:docPr id="3" name="Resim 3" descr="Marmara Üniversitesi 🏡#HayatEveSığar (@marmaraunv)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5" descr="Marmara Üniversitesi 🏡#HayatEveSığar (@marmaraunv)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14:sizeRelH relativeFrom="margin">
                  <wp14:pctWidth>0</wp14:pctWidth>
                </wp14:sizeRelH>
                <wp14:sizeRelV relativeFrom="margin">
                  <wp14:pctHeight>0</wp14:pctHeight>
                </wp14:sizeRelV>
              </wp:anchor>
            </w:drawing>
          </w:r>
        </w:p>
        <w:p w14:paraId="36991599" w14:textId="77777777" w:rsidR="00E172F5" w:rsidRPr="00255C36" w:rsidRDefault="00E172F5" w:rsidP="00E172F5">
          <w:pPr>
            <w:jc w:val="center"/>
            <w:rPr>
              <w:highlight w:val="yellow"/>
              <w:lang w:val="de-DE"/>
            </w:rPr>
          </w:pPr>
        </w:p>
        <w:p w14:paraId="29DE54A4" w14:textId="77777777" w:rsidR="00E172F5" w:rsidRPr="00255C36" w:rsidRDefault="00E172F5" w:rsidP="00E172F5">
          <w:pPr>
            <w:jc w:val="center"/>
            <w:rPr>
              <w:highlight w:val="yellow"/>
              <w:lang w:val="de-DE"/>
            </w:rPr>
          </w:pPr>
        </w:p>
        <w:p w14:paraId="5161EB0C" w14:textId="77777777" w:rsidR="00E172F5" w:rsidRPr="00255C36" w:rsidRDefault="00E172F5" w:rsidP="00E172F5">
          <w:pPr>
            <w:jc w:val="center"/>
            <w:rPr>
              <w:highlight w:val="yellow"/>
              <w:lang w:val="de-DE"/>
            </w:rPr>
          </w:pPr>
        </w:p>
        <w:p w14:paraId="34831289" w14:textId="77777777" w:rsidR="00E172F5" w:rsidRPr="00255C36" w:rsidRDefault="00E172F5" w:rsidP="00E172F5">
          <w:pPr>
            <w:jc w:val="center"/>
            <w:rPr>
              <w:highlight w:val="yellow"/>
              <w:lang w:val="de-DE"/>
            </w:rPr>
          </w:pPr>
        </w:p>
        <w:p w14:paraId="236AF02E" w14:textId="5E414315" w:rsidR="00E172F5" w:rsidRPr="00255C36" w:rsidRDefault="00E172F5" w:rsidP="00E172F5">
          <w:pPr>
            <w:jc w:val="center"/>
            <w:rPr>
              <w:highlight w:val="yellow"/>
              <w:lang w:val="de-DE"/>
            </w:rPr>
          </w:pPr>
        </w:p>
        <w:p w14:paraId="08B76888" w14:textId="7F31CC18" w:rsidR="00E172F5" w:rsidRPr="00255C36" w:rsidRDefault="00E172F5" w:rsidP="00E172F5">
          <w:pPr>
            <w:jc w:val="center"/>
            <w:rPr>
              <w:highlight w:val="yellow"/>
              <w:lang w:val="de-DE"/>
            </w:rPr>
          </w:pPr>
        </w:p>
        <w:p w14:paraId="346FB8BE" w14:textId="3D0F2CF6" w:rsidR="00E172F5" w:rsidRPr="00255C36" w:rsidRDefault="00E172F5" w:rsidP="00E172F5">
          <w:pPr>
            <w:jc w:val="center"/>
            <w:rPr>
              <w:highlight w:val="yellow"/>
              <w:lang w:val="de-DE"/>
            </w:rPr>
          </w:pPr>
        </w:p>
        <w:p w14:paraId="0A3CAE57" w14:textId="54F8F255" w:rsidR="00E172F5" w:rsidRPr="00255C36" w:rsidRDefault="00E172F5" w:rsidP="00E172F5">
          <w:pPr>
            <w:jc w:val="center"/>
            <w:rPr>
              <w:highlight w:val="yellow"/>
              <w:lang w:val="de-DE"/>
            </w:rPr>
          </w:pPr>
        </w:p>
        <w:p w14:paraId="6D757F97" w14:textId="7A634340" w:rsidR="00E172F5" w:rsidRDefault="00E172F5" w:rsidP="00E172F5">
          <w:pPr>
            <w:jc w:val="center"/>
            <w:rPr>
              <w:highlight w:val="yellow"/>
              <w:lang w:val="de-DE"/>
            </w:rPr>
          </w:pPr>
        </w:p>
        <w:p w14:paraId="4D17F113" w14:textId="77777777" w:rsidR="00236871" w:rsidRPr="00255C36" w:rsidRDefault="00236871" w:rsidP="00E172F5">
          <w:pPr>
            <w:jc w:val="center"/>
            <w:rPr>
              <w:highlight w:val="yellow"/>
              <w:lang w:val="de-DE"/>
            </w:rPr>
          </w:pPr>
        </w:p>
        <w:p w14:paraId="3246410F" w14:textId="77777777" w:rsidR="00E172F5" w:rsidRPr="00255C36" w:rsidRDefault="00E172F5" w:rsidP="00E172F5">
          <w:pPr>
            <w:jc w:val="center"/>
            <w:rPr>
              <w:highlight w:val="yellow"/>
              <w:lang w:val="de-DE"/>
            </w:rPr>
          </w:pPr>
        </w:p>
        <w:p w14:paraId="5A18D204" w14:textId="5BCE5CCB" w:rsidR="00E172F5" w:rsidRDefault="00236871" w:rsidP="00E172F5">
          <w:pPr>
            <w:jc w:val="center"/>
            <w:rPr>
              <w:b/>
              <w:lang w:val="de-DE"/>
            </w:rPr>
          </w:pPr>
          <w:r w:rsidRPr="00255C36">
            <w:rPr>
              <w:b/>
              <w:lang w:val="de-DE"/>
            </w:rPr>
            <w:t>PRODUKTIONSMANAGEMENT-SIMULATION</w:t>
          </w:r>
        </w:p>
        <w:p w14:paraId="48DCA3DE" w14:textId="53874EBE" w:rsidR="00236871" w:rsidRDefault="00236871" w:rsidP="00E172F5">
          <w:pPr>
            <w:jc w:val="center"/>
            <w:rPr>
              <w:b/>
              <w:lang w:val="de-DE"/>
            </w:rPr>
          </w:pPr>
        </w:p>
        <w:p w14:paraId="08E4B9BA" w14:textId="77777777" w:rsidR="00236871" w:rsidRPr="00255C36" w:rsidRDefault="00236871" w:rsidP="00E172F5">
          <w:pPr>
            <w:jc w:val="center"/>
            <w:rPr>
              <w:b/>
              <w:lang w:val="de-DE"/>
            </w:rPr>
          </w:pPr>
        </w:p>
        <w:p w14:paraId="053DBE92" w14:textId="77777777" w:rsidR="00E172F5" w:rsidRPr="00255C36" w:rsidRDefault="00E172F5" w:rsidP="00E172F5">
          <w:pPr>
            <w:jc w:val="center"/>
            <w:rPr>
              <w:b/>
              <w:lang w:val="de-DE"/>
            </w:rPr>
          </w:pPr>
        </w:p>
        <w:p w14:paraId="2CC495B9" w14:textId="55464592" w:rsidR="00E172F5" w:rsidRDefault="00B34BE5" w:rsidP="00E172F5">
          <w:pPr>
            <w:jc w:val="center"/>
            <w:rPr>
              <w:b/>
              <w:lang w:val="de-DE"/>
            </w:rPr>
          </w:pPr>
          <w:r w:rsidRPr="00B34BE5">
            <w:rPr>
              <w:b/>
              <w:lang w:val="de-DE"/>
            </w:rPr>
            <w:t>138417056</w:t>
          </w:r>
          <w:r>
            <w:rPr>
              <w:b/>
              <w:lang w:val="de-DE"/>
            </w:rPr>
            <w:t xml:space="preserve"> ÖZGÜRAZAD ÇELİK</w:t>
          </w:r>
        </w:p>
        <w:p w14:paraId="03E7C523" w14:textId="2DFE37FE" w:rsidR="00B34BE5" w:rsidRDefault="00B34BE5" w:rsidP="00E172F5">
          <w:pPr>
            <w:jc w:val="center"/>
            <w:rPr>
              <w:b/>
              <w:lang w:val="de-DE"/>
            </w:rPr>
          </w:pPr>
          <w:r w:rsidRPr="00B34BE5">
            <w:rPr>
              <w:b/>
              <w:lang w:val="de-DE"/>
            </w:rPr>
            <w:t>138417049</w:t>
          </w:r>
          <w:r>
            <w:rPr>
              <w:b/>
              <w:lang w:val="de-DE"/>
            </w:rPr>
            <w:t xml:space="preserve"> ALEYNA ŞÜMŞET</w:t>
          </w:r>
        </w:p>
        <w:p w14:paraId="7B234860" w14:textId="549721A4" w:rsidR="00B34BE5" w:rsidRPr="00255C36" w:rsidRDefault="00B34BE5" w:rsidP="00E172F5">
          <w:pPr>
            <w:jc w:val="center"/>
            <w:rPr>
              <w:b/>
              <w:lang w:val="de-DE"/>
            </w:rPr>
          </w:pPr>
          <w:r w:rsidRPr="00B34BE5">
            <w:rPr>
              <w:b/>
              <w:lang w:val="de-DE"/>
            </w:rPr>
            <w:t>138417853</w:t>
          </w:r>
          <w:r>
            <w:rPr>
              <w:b/>
              <w:lang w:val="de-DE"/>
            </w:rPr>
            <w:t xml:space="preserve"> GİZEM UYSAL</w:t>
          </w:r>
        </w:p>
        <w:p w14:paraId="06735334" w14:textId="44F27090" w:rsidR="00E172F5" w:rsidRDefault="00E172F5" w:rsidP="00E172F5">
          <w:pPr>
            <w:jc w:val="center"/>
            <w:rPr>
              <w:lang w:val="de-DE"/>
            </w:rPr>
          </w:pPr>
        </w:p>
        <w:p w14:paraId="23D511F1" w14:textId="401E04EC" w:rsidR="00B34BE5" w:rsidRDefault="00B34BE5" w:rsidP="00E172F5">
          <w:pPr>
            <w:jc w:val="center"/>
            <w:rPr>
              <w:lang w:val="de-DE"/>
            </w:rPr>
          </w:pPr>
        </w:p>
        <w:p w14:paraId="5AAF9851" w14:textId="715CC01A" w:rsidR="00B34BE5" w:rsidRDefault="00B34BE5" w:rsidP="00E172F5">
          <w:pPr>
            <w:jc w:val="center"/>
            <w:rPr>
              <w:lang w:val="de-DE"/>
            </w:rPr>
          </w:pPr>
        </w:p>
        <w:p w14:paraId="0E429145" w14:textId="2ACBC63B" w:rsidR="00B34BE5" w:rsidRDefault="00B34BE5" w:rsidP="00E172F5">
          <w:pPr>
            <w:jc w:val="center"/>
            <w:rPr>
              <w:lang w:val="de-DE"/>
            </w:rPr>
          </w:pPr>
        </w:p>
        <w:p w14:paraId="668087D1" w14:textId="6BE75A94" w:rsidR="00B34BE5" w:rsidRDefault="00B34BE5" w:rsidP="00E172F5">
          <w:pPr>
            <w:jc w:val="center"/>
            <w:rPr>
              <w:lang w:val="de-DE"/>
            </w:rPr>
          </w:pPr>
        </w:p>
        <w:p w14:paraId="258AD10F" w14:textId="66215CA7" w:rsidR="00B34BE5" w:rsidRDefault="00B34BE5" w:rsidP="00E172F5">
          <w:pPr>
            <w:jc w:val="center"/>
            <w:rPr>
              <w:lang w:val="de-DE"/>
            </w:rPr>
          </w:pPr>
        </w:p>
        <w:p w14:paraId="28EC6D8D" w14:textId="11338FDE" w:rsidR="00B74DCD" w:rsidRDefault="00B74DCD" w:rsidP="00E172F5">
          <w:pPr>
            <w:jc w:val="center"/>
            <w:rPr>
              <w:lang w:val="de-DE"/>
            </w:rPr>
          </w:pPr>
        </w:p>
        <w:p w14:paraId="022302BB" w14:textId="142C7390" w:rsidR="00B74DCD" w:rsidRDefault="00B74DCD" w:rsidP="00E172F5">
          <w:pPr>
            <w:jc w:val="center"/>
            <w:rPr>
              <w:lang w:val="de-DE"/>
            </w:rPr>
          </w:pPr>
        </w:p>
        <w:p w14:paraId="085A1490" w14:textId="77777777" w:rsidR="00B74DCD" w:rsidRDefault="00B74DCD" w:rsidP="00E172F5">
          <w:pPr>
            <w:jc w:val="center"/>
            <w:rPr>
              <w:lang w:val="de-DE"/>
            </w:rPr>
          </w:pPr>
        </w:p>
        <w:p w14:paraId="10842E5B" w14:textId="39F30318" w:rsidR="00B34BE5" w:rsidRDefault="00B34BE5" w:rsidP="00E172F5">
          <w:pPr>
            <w:jc w:val="center"/>
            <w:rPr>
              <w:lang w:val="de-DE"/>
            </w:rPr>
          </w:pPr>
        </w:p>
        <w:p w14:paraId="3ACA85BD" w14:textId="77777777" w:rsidR="00B34BE5" w:rsidRDefault="00B34BE5" w:rsidP="00E172F5">
          <w:pPr>
            <w:jc w:val="center"/>
            <w:rPr>
              <w:lang w:val="de-DE"/>
            </w:rPr>
          </w:pPr>
        </w:p>
        <w:p w14:paraId="686A7C64" w14:textId="5832E95C" w:rsidR="00B34BE5" w:rsidRDefault="00B34BE5" w:rsidP="00E172F5">
          <w:pPr>
            <w:jc w:val="center"/>
            <w:rPr>
              <w:lang w:val="de-DE"/>
            </w:rPr>
          </w:pPr>
        </w:p>
        <w:p w14:paraId="342F50E1" w14:textId="77777777" w:rsidR="00B34BE5" w:rsidRPr="00255C36" w:rsidRDefault="00B34BE5" w:rsidP="00E172F5">
          <w:pPr>
            <w:jc w:val="center"/>
            <w:rPr>
              <w:lang w:val="de-DE"/>
            </w:rPr>
          </w:pPr>
        </w:p>
        <w:p w14:paraId="114BB8DA" w14:textId="77777777" w:rsidR="00E172F5" w:rsidRPr="00255C36" w:rsidRDefault="00E172F5" w:rsidP="00E172F5">
          <w:pPr>
            <w:jc w:val="center"/>
            <w:rPr>
              <w:b/>
              <w:bCs/>
              <w:lang w:val="de-DE"/>
            </w:rPr>
          </w:pPr>
        </w:p>
        <w:p w14:paraId="20FF3733" w14:textId="73AB0F64" w:rsidR="00E172F5" w:rsidRDefault="00B74DCD" w:rsidP="00B74DCD">
          <w:pPr>
            <w:tabs>
              <w:tab w:val="center" w:pos="4536"/>
              <w:tab w:val="left" w:pos="5459"/>
            </w:tabs>
            <w:rPr>
              <w:b/>
              <w:bCs/>
              <w:lang w:val="de-DE"/>
            </w:rPr>
          </w:pPr>
          <w:r>
            <w:rPr>
              <w:b/>
              <w:bCs/>
              <w:lang w:val="de-DE"/>
            </w:rPr>
            <w:tab/>
          </w:r>
          <w:r w:rsidR="00E172F5" w:rsidRPr="00255C36">
            <w:rPr>
              <w:b/>
              <w:bCs/>
              <w:lang w:val="de-DE"/>
            </w:rPr>
            <w:t>Betreuer:</w:t>
          </w:r>
          <w:r>
            <w:rPr>
              <w:b/>
              <w:bCs/>
              <w:lang w:val="de-DE"/>
            </w:rPr>
            <w:t xml:space="preserve"> </w:t>
          </w:r>
          <w:proofErr w:type="spellStart"/>
          <w:r w:rsidRPr="00B74DCD">
            <w:rPr>
              <w:b/>
              <w:bCs/>
              <w:lang w:val="de-DE"/>
            </w:rPr>
            <w:t>Doç.Dr</w:t>
          </w:r>
          <w:proofErr w:type="spellEnd"/>
          <w:r w:rsidRPr="00B74DCD">
            <w:rPr>
              <w:b/>
              <w:bCs/>
              <w:lang w:val="de-DE"/>
            </w:rPr>
            <w:t>. FATMA ŞEBNEM AKAL İLKHAN</w:t>
          </w:r>
        </w:p>
        <w:p w14:paraId="047A627F" w14:textId="77777777" w:rsidR="00B74DCD" w:rsidRPr="00255C36" w:rsidRDefault="00B74DCD" w:rsidP="00B74DCD">
          <w:pPr>
            <w:tabs>
              <w:tab w:val="center" w:pos="4536"/>
              <w:tab w:val="left" w:pos="5459"/>
            </w:tabs>
            <w:rPr>
              <w:b/>
              <w:bCs/>
              <w:lang w:val="de-DE"/>
            </w:rPr>
          </w:pPr>
        </w:p>
        <w:p w14:paraId="79F5553F" w14:textId="77777777" w:rsidR="00E172F5" w:rsidRPr="00255C36" w:rsidRDefault="00E172F5" w:rsidP="00E172F5">
          <w:pPr>
            <w:jc w:val="center"/>
            <w:rPr>
              <w:b/>
              <w:bCs/>
              <w:lang w:val="de-DE"/>
            </w:rPr>
          </w:pPr>
          <w:r w:rsidRPr="00255C36">
            <w:rPr>
              <w:b/>
              <w:bCs/>
              <w:lang w:val="de-DE"/>
            </w:rPr>
            <w:t>ISTANBUL, 2021</w:t>
          </w:r>
        </w:p>
        <w:p w14:paraId="53D45B28" w14:textId="77777777" w:rsidR="00E172F5" w:rsidRPr="00255C36" w:rsidRDefault="00E172F5" w:rsidP="00E172F5">
          <w:pPr>
            <w:spacing w:after="160" w:line="256" w:lineRule="auto"/>
            <w:rPr>
              <w:rFonts w:eastAsiaTheme="majorEastAsia" w:cstheme="majorBidi"/>
              <w:b/>
              <w:szCs w:val="32"/>
              <w:highlight w:val="yellow"/>
              <w:lang w:val="de-DE"/>
            </w:rPr>
          </w:pPr>
          <w:r w:rsidRPr="00255C36">
            <w:rPr>
              <w:highlight w:val="yellow"/>
              <w:lang w:val="de-DE"/>
            </w:rPr>
            <w:br w:type="page"/>
          </w:r>
        </w:p>
        <w:sdt>
          <w:sdtPr>
            <w:id w:val="-252519060"/>
            <w:docPartObj>
              <w:docPartGallery w:val="Table of Contents"/>
              <w:docPartUnique/>
            </w:docPartObj>
          </w:sdtPr>
          <w:sdtEndPr>
            <w:rPr>
              <w:rFonts w:ascii="Times New Roman" w:eastAsiaTheme="minorHAnsi" w:hAnsi="Times New Roman" w:cstheme="minorBidi"/>
              <w:b/>
              <w:bCs/>
              <w:color w:val="auto"/>
              <w:sz w:val="24"/>
              <w:szCs w:val="24"/>
              <w:lang w:eastAsia="en-US"/>
            </w:rPr>
          </w:sdtEndPr>
          <w:sdtContent>
            <w:p w14:paraId="70BA914D" w14:textId="629474B1" w:rsidR="00B24EB8" w:rsidRDefault="00B24EB8" w:rsidP="00B24EB8">
              <w:pPr>
                <w:pStyle w:val="TBal"/>
              </w:pPr>
              <w:r w:rsidRPr="00310CFB">
                <w:rPr>
                  <w:rFonts w:ascii="Times New Roman" w:hAnsi="Times New Roman" w:cs="Times New Roman"/>
                  <w:b/>
                  <w:bCs/>
                  <w:color w:val="auto"/>
                  <w:sz w:val="24"/>
                  <w:szCs w:val="24"/>
                </w:rPr>
                <w:t>INHALTSVERZE</w:t>
              </w:r>
              <w:r>
                <w:rPr>
                  <w:rFonts w:ascii="Times New Roman" w:hAnsi="Times New Roman" w:cs="Times New Roman"/>
                  <w:b/>
                  <w:bCs/>
                  <w:color w:val="auto"/>
                  <w:sz w:val="24"/>
                  <w:szCs w:val="24"/>
                </w:rPr>
                <w:t>I</w:t>
              </w:r>
              <w:r w:rsidRPr="00310CFB">
                <w:rPr>
                  <w:rFonts w:ascii="Times New Roman" w:hAnsi="Times New Roman" w:cs="Times New Roman"/>
                  <w:b/>
                  <w:bCs/>
                  <w:color w:val="auto"/>
                  <w:sz w:val="24"/>
                  <w:szCs w:val="24"/>
                </w:rPr>
                <w:t>CHN</w:t>
              </w:r>
              <w:r>
                <w:rPr>
                  <w:rFonts w:ascii="Times New Roman" w:hAnsi="Times New Roman" w:cs="Times New Roman"/>
                  <w:b/>
                  <w:bCs/>
                  <w:color w:val="auto"/>
                  <w:sz w:val="24"/>
                  <w:szCs w:val="24"/>
                </w:rPr>
                <w:t>I</w:t>
              </w:r>
              <w:r w:rsidRPr="00310CFB">
                <w:rPr>
                  <w:rFonts w:ascii="Times New Roman" w:hAnsi="Times New Roman" w:cs="Times New Roman"/>
                  <w:b/>
                  <w:bCs/>
                  <w:color w:val="auto"/>
                  <w:sz w:val="24"/>
                  <w:szCs w:val="24"/>
                </w:rPr>
                <w:t>S</w:t>
              </w:r>
              <w:r>
                <w:t xml:space="preserve"> </w:t>
              </w:r>
            </w:p>
            <w:p w14:paraId="744D931F" w14:textId="77777777" w:rsidR="00B24EB8" w:rsidRPr="00B24EB8" w:rsidRDefault="00B24EB8" w:rsidP="00B24EB8">
              <w:pPr>
                <w:rPr>
                  <w:lang w:eastAsia="tr-TR"/>
                </w:rPr>
              </w:pPr>
            </w:p>
            <w:p w14:paraId="4840328D" w14:textId="10A91776" w:rsidR="00B24EB8" w:rsidRDefault="00B24EB8">
              <w:pPr>
                <w:pStyle w:val="T1"/>
                <w:tabs>
                  <w:tab w:val="right" w:leader="dot" w:pos="9060"/>
                </w:tabs>
                <w:rPr>
                  <w:rFonts w:asciiTheme="minorHAnsi" w:eastAsiaTheme="minorEastAsia" w:hAnsiTheme="minorHAnsi"/>
                  <w:noProof/>
                  <w:sz w:val="22"/>
                  <w:szCs w:val="22"/>
                  <w:lang w:eastAsia="tr-TR"/>
                </w:rPr>
              </w:pPr>
              <w:r>
                <w:fldChar w:fldCharType="begin"/>
              </w:r>
              <w:r>
                <w:instrText xml:space="preserve"> TOC \o "1-3" \h \z \u </w:instrText>
              </w:r>
              <w:r>
                <w:fldChar w:fldCharType="separate"/>
              </w:r>
              <w:hyperlink w:anchor="_Toc89091117" w:history="1">
                <w:r w:rsidRPr="00134F55">
                  <w:rPr>
                    <w:rStyle w:val="Kpr"/>
                    <w:noProof/>
                    <w:lang w:val="de-DE"/>
                  </w:rPr>
                  <w:t>1. DAS PROBLEM KONSTRUIEREN</w:t>
                </w:r>
                <w:r>
                  <w:rPr>
                    <w:noProof/>
                    <w:webHidden/>
                  </w:rPr>
                  <w:tab/>
                </w:r>
                <w:r>
                  <w:rPr>
                    <w:noProof/>
                    <w:webHidden/>
                  </w:rPr>
                  <w:fldChar w:fldCharType="begin"/>
                </w:r>
                <w:r>
                  <w:rPr>
                    <w:noProof/>
                    <w:webHidden/>
                  </w:rPr>
                  <w:instrText xml:space="preserve"> PAGEREF _Toc89091117 \h </w:instrText>
                </w:r>
                <w:r>
                  <w:rPr>
                    <w:noProof/>
                    <w:webHidden/>
                  </w:rPr>
                </w:r>
                <w:r>
                  <w:rPr>
                    <w:noProof/>
                    <w:webHidden/>
                  </w:rPr>
                  <w:fldChar w:fldCharType="separate"/>
                </w:r>
                <w:r w:rsidR="00715BEF">
                  <w:rPr>
                    <w:noProof/>
                    <w:webHidden/>
                  </w:rPr>
                  <w:t>2</w:t>
                </w:r>
                <w:r>
                  <w:rPr>
                    <w:noProof/>
                    <w:webHidden/>
                  </w:rPr>
                  <w:fldChar w:fldCharType="end"/>
                </w:r>
              </w:hyperlink>
            </w:p>
            <w:p w14:paraId="61E0140D" w14:textId="37DB04F7" w:rsidR="00B24EB8" w:rsidRDefault="00B24EB8">
              <w:pPr>
                <w:pStyle w:val="T1"/>
                <w:tabs>
                  <w:tab w:val="right" w:leader="dot" w:pos="9060"/>
                </w:tabs>
                <w:rPr>
                  <w:rFonts w:asciiTheme="minorHAnsi" w:eastAsiaTheme="minorEastAsia" w:hAnsiTheme="minorHAnsi"/>
                  <w:noProof/>
                  <w:sz w:val="22"/>
                  <w:szCs w:val="22"/>
                  <w:lang w:eastAsia="tr-TR"/>
                </w:rPr>
              </w:pPr>
              <w:hyperlink w:anchor="_Toc89091118" w:history="1">
                <w:r w:rsidRPr="00134F55">
                  <w:rPr>
                    <w:rStyle w:val="Kpr"/>
                    <w:noProof/>
                    <w:lang w:val="de-DE"/>
                  </w:rPr>
                  <w:t>2. GLEICHUNGEN</w:t>
                </w:r>
                <w:r>
                  <w:rPr>
                    <w:noProof/>
                    <w:webHidden/>
                  </w:rPr>
                  <w:tab/>
                </w:r>
                <w:r>
                  <w:rPr>
                    <w:noProof/>
                    <w:webHidden/>
                  </w:rPr>
                  <w:fldChar w:fldCharType="begin"/>
                </w:r>
                <w:r>
                  <w:rPr>
                    <w:noProof/>
                    <w:webHidden/>
                  </w:rPr>
                  <w:instrText xml:space="preserve"> PAGEREF _Toc89091118 \h </w:instrText>
                </w:r>
                <w:r>
                  <w:rPr>
                    <w:noProof/>
                    <w:webHidden/>
                  </w:rPr>
                </w:r>
                <w:r>
                  <w:rPr>
                    <w:noProof/>
                    <w:webHidden/>
                  </w:rPr>
                  <w:fldChar w:fldCharType="separate"/>
                </w:r>
                <w:r w:rsidR="00715BEF">
                  <w:rPr>
                    <w:noProof/>
                    <w:webHidden/>
                  </w:rPr>
                  <w:t>4</w:t>
                </w:r>
                <w:r>
                  <w:rPr>
                    <w:noProof/>
                    <w:webHidden/>
                  </w:rPr>
                  <w:fldChar w:fldCharType="end"/>
                </w:r>
              </w:hyperlink>
            </w:p>
            <w:p w14:paraId="6C6E25D7" w14:textId="6D0EF32A" w:rsidR="00B24EB8" w:rsidRDefault="00B24EB8">
              <w:pPr>
                <w:pStyle w:val="T1"/>
                <w:tabs>
                  <w:tab w:val="right" w:leader="dot" w:pos="9060"/>
                </w:tabs>
                <w:rPr>
                  <w:rFonts w:asciiTheme="minorHAnsi" w:eastAsiaTheme="minorEastAsia" w:hAnsiTheme="minorHAnsi"/>
                  <w:noProof/>
                  <w:sz w:val="22"/>
                  <w:szCs w:val="22"/>
                  <w:lang w:eastAsia="tr-TR"/>
                </w:rPr>
              </w:pPr>
              <w:hyperlink w:anchor="_Toc89091119" w:history="1">
                <w:r w:rsidRPr="00134F55">
                  <w:rPr>
                    <w:rStyle w:val="Kpr"/>
                    <w:noProof/>
                    <w:lang w:val="de-DE"/>
                  </w:rPr>
                  <w:t>3. MODELLDIAGRAMM MIT KAUSALSCHLEIFEN UND FLUSSDIAGRAMM</w:t>
                </w:r>
                <w:r>
                  <w:rPr>
                    <w:noProof/>
                    <w:webHidden/>
                  </w:rPr>
                  <w:tab/>
                </w:r>
                <w:r>
                  <w:rPr>
                    <w:noProof/>
                    <w:webHidden/>
                  </w:rPr>
                  <w:fldChar w:fldCharType="begin"/>
                </w:r>
                <w:r>
                  <w:rPr>
                    <w:noProof/>
                    <w:webHidden/>
                  </w:rPr>
                  <w:instrText xml:space="preserve"> PAGEREF _Toc89091119 \h </w:instrText>
                </w:r>
                <w:r>
                  <w:rPr>
                    <w:noProof/>
                    <w:webHidden/>
                  </w:rPr>
                </w:r>
                <w:r>
                  <w:rPr>
                    <w:noProof/>
                    <w:webHidden/>
                  </w:rPr>
                  <w:fldChar w:fldCharType="separate"/>
                </w:r>
                <w:r w:rsidR="00715BEF">
                  <w:rPr>
                    <w:noProof/>
                    <w:webHidden/>
                  </w:rPr>
                  <w:t>7</w:t>
                </w:r>
                <w:r>
                  <w:rPr>
                    <w:noProof/>
                    <w:webHidden/>
                  </w:rPr>
                  <w:fldChar w:fldCharType="end"/>
                </w:r>
              </w:hyperlink>
            </w:p>
            <w:p w14:paraId="58AE9141" w14:textId="42EB4745" w:rsidR="00B24EB8" w:rsidRDefault="00B24EB8">
              <w:pPr>
                <w:pStyle w:val="T1"/>
                <w:tabs>
                  <w:tab w:val="right" w:leader="dot" w:pos="9060"/>
                </w:tabs>
                <w:rPr>
                  <w:rFonts w:asciiTheme="minorHAnsi" w:eastAsiaTheme="minorEastAsia" w:hAnsiTheme="minorHAnsi"/>
                  <w:noProof/>
                  <w:sz w:val="22"/>
                  <w:szCs w:val="22"/>
                  <w:lang w:eastAsia="tr-TR"/>
                </w:rPr>
              </w:pPr>
              <w:hyperlink w:anchor="_Toc89091120" w:history="1">
                <w:r w:rsidRPr="00134F55">
                  <w:rPr>
                    <w:rStyle w:val="Kpr"/>
                    <w:noProof/>
                    <w:lang w:val="de-DE"/>
                  </w:rPr>
                  <w:t>4. IDENTIFIKATION VON PROBLEMEN UND SIMULATIONSERGEBNISSEN</w:t>
                </w:r>
                <w:r>
                  <w:rPr>
                    <w:noProof/>
                    <w:webHidden/>
                  </w:rPr>
                  <w:tab/>
                </w:r>
                <w:r>
                  <w:rPr>
                    <w:noProof/>
                    <w:webHidden/>
                  </w:rPr>
                  <w:fldChar w:fldCharType="begin"/>
                </w:r>
                <w:r>
                  <w:rPr>
                    <w:noProof/>
                    <w:webHidden/>
                  </w:rPr>
                  <w:instrText xml:space="preserve"> PAGEREF _Toc89091120 \h </w:instrText>
                </w:r>
                <w:r>
                  <w:rPr>
                    <w:noProof/>
                    <w:webHidden/>
                  </w:rPr>
                </w:r>
                <w:r>
                  <w:rPr>
                    <w:noProof/>
                    <w:webHidden/>
                  </w:rPr>
                  <w:fldChar w:fldCharType="separate"/>
                </w:r>
                <w:r w:rsidR="00715BEF">
                  <w:rPr>
                    <w:noProof/>
                    <w:webHidden/>
                  </w:rPr>
                  <w:t>7</w:t>
                </w:r>
                <w:r>
                  <w:rPr>
                    <w:noProof/>
                    <w:webHidden/>
                  </w:rPr>
                  <w:fldChar w:fldCharType="end"/>
                </w:r>
              </w:hyperlink>
            </w:p>
            <w:p w14:paraId="3C075709" w14:textId="1B6BBEBF" w:rsidR="00B24EB8" w:rsidRDefault="00B24EB8">
              <w:pPr>
                <w:pStyle w:val="T2"/>
                <w:tabs>
                  <w:tab w:val="right" w:leader="dot" w:pos="9060"/>
                </w:tabs>
                <w:rPr>
                  <w:rFonts w:asciiTheme="minorHAnsi" w:eastAsiaTheme="minorEastAsia" w:hAnsiTheme="minorHAnsi"/>
                  <w:noProof/>
                  <w:sz w:val="22"/>
                  <w:szCs w:val="22"/>
                  <w:lang w:eastAsia="tr-TR"/>
                </w:rPr>
              </w:pPr>
              <w:hyperlink w:anchor="_Toc89091121" w:history="1">
                <w:r w:rsidRPr="00134F55">
                  <w:rPr>
                    <w:rStyle w:val="Kpr"/>
                    <w:noProof/>
                    <w:lang w:val="de-DE"/>
                  </w:rPr>
                  <w:t>4.1. Das Problem 1</w:t>
                </w:r>
                <w:r>
                  <w:rPr>
                    <w:noProof/>
                    <w:webHidden/>
                  </w:rPr>
                  <w:tab/>
                </w:r>
                <w:r>
                  <w:rPr>
                    <w:noProof/>
                    <w:webHidden/>
                  </w:rPr>
                  <w:fldChar w:fldCharType="begin"/>
                </w:r>
                <w:r>
                  <w:rPr>
                    <w:noProof/>
                    <w:webHidden/>
                  </w:rPr>
                  <w:instrText xml:space="preserve"> PAGEREF _Toc89091121 \h </w:instrText>
                </w:r>
                <w:r>
                  <w:rPr>
                    <w:noProof/>
                    <w:webHidden/>
                  </w:rPr>
                </w:r>
                <w:r>
                  <w:rPr>
                    <w:noProof/>
                    <w:webHidden/>
                  </w:rPr>
                  <w:fldChar w:fldCharType="separate"/>
                </w:r>
                <w:r w:rsidR="00715BEF">
                  <w:rPr>
                    <w:noProof/>
                    <w:webHidden/>
                  </w:rPr>
                  <w:t>7</w:t>
                </w:r>
                <w:r>
                  <w:rPr>
                    <w:noProof/>
                    <w:webHidden/>
                  </w:rPr>
                  <w:fldChar w:fldCharType="end"/>
                </w:r>
              </w:hyperlink>
            </w:p>
            <w:p w14:paraId="00A2C7BE" w14:textId="750370DC" w:rsidR="00B24EB8" w:rsidRDefault="00B24EB8">
              <w:pPr>
                <w:pStyle w:val="T2"/>
                <w:tabs>
                  <w:tab w:val="right" w:leader="dot" w:pos="9060"/>
                </w:tabs>
                <w:rPr>
                  <w:rFonts w:asciiTheme="minorHAnsi" w:eastAsiaTheme="minorEastAsia" w:hAnsiTheme="minorHAnsi"/>
                  <w:noProof/>
                  <w:sz w:val="22"/>
                  <w:szCs w:val="22"/>
                  <w:lang w:eastAsia="tr-TR"/>
                </w:rPr>
              </w:pPr>
              <w:hyperlink w:anchor="_Toc89091122" w:history="1">
                <w:r w:rsidRPr="00134F55">
                  <w:rPr>
                    <w:rStyle w:val="Kpr"/>
                    <w:noProof/>
                    <w:lang w:val="de-DE"/>
                  </w:rPr>
                  <w:t>4.2. Das Problem 2</w:t>
                </w:r>
                <w:r>
                  <w:rPr>
                    <w:noProof/>
                    <w:webHidden/>
                  </w:rPr>
                  <w:tab/>
                </w:r>
                <w:r>
                  <w:rPr>
                    <w:noProof/>
                    <w:webHidden/>
                  </w:rPr>
                  <w:fldChar w:fldCharType="begin"/>
                </w:r>
                <w:r>
                  <w:rPr>
                    <w:noProof/>
                    <w:webHidden/>
                  </w:rPr>
                  <w:instrText xml:space="preserve"> PAGEREF _Toc89091122 \h </w:instrText>
                </w:r>
                <w:r>
                  <w:rPr>
                    <w:noProof/>
                    <w:webHidden/>
                  </w:rPr>
                </w:r>
                <w:r>
                  <w:rPr>
                    <w:noProof/>
                    <w:webHidden/>
                  </w:rPr>
                  <w:fldChar w:fldCharType="separate"/>
                </w:r>
                <w:r w:rsidR="00715BEF">
                  <w:rPr>
                    <w:noProof/>
                    <w:webHidden/>
                  </w:rPr>
                  <w:t>9</w:t>
                </w:r>
                <w:r>
                  <w:rPr>
                    <w:noProof/>
                    <w:webHidden/>
                  </w:rPr>
                  <w:fldChar w:fldCharType="end"/>
                </w:r>
              </w:hyperlink>
            </w:p>
            <w:p w14:paraId="7FD584D5" w14:textId="4845165F" w:rsidR="00B24EB8" w:rsidRDefault="00B24EB8">
              <w:pPr>
                <w:pStyle w:val="T2"/>
                <w:tabs>
                  <w:tab w:val="right" w:leader="dot" w:pos="9060"/>
                </w:tabs>
                <w:rPr>
                  <w:rFonts w:asciiTheme="minorHAnsi" w:eastAsiaTheme="minorEastAsia" w:hAnsiTheme="minorHAnsi"/>
                  <w:noProof/>
                  <w:sz w:val="22"/>
                  <w:szCs w:val="22"/>
                  <w:lang w:eastAsia="tr-TR"/>
                </w:rPr>
              </w:pPr>
              <w:hyperlink w:anchor="_Toc89091123" w:history="1">
                <w:r w:rsidRPr="00134F55">
                  <w:rPr>
                    <w:rStyle w:val="Kpr"/>
                    <w:noProof/>
                    <w:lang w:val="de-DE"/>
                  </w:rPr>
                  <w:t>4.3. Das Problem 3</w:t>
                </w:r>
                <w:r>
                  <w:rPr>
                    <w:noProof/>
                    <w:webHidden/>
                  </w:rPr>
                  <w:tab/>
                </w:r>
                <w:r>
                  <w:rPr>
                    <w:noProof/>
                    <w:webHidden/>
                  </w:rPr>
                  <w:fldChar w:fldCharType="begin"/>
                </w:r>
                <w:r>
                  <w:rPr>
                    <w:noProof/>
                    <w:webHidden/>
                  </w:rPr>
                  <w:instrText xml:space="preserve"> PAGEREF _Toc89091123 \h </w:instrText>
                </w:r>
                <w:r>
                  <w:rPr>
                    <w:noProof/>
                    <w:webHidden/>
                  </w:rPr>
                </w:r>
                <w:r>
                  <w:rPr>
                    <w:noProof/>
                    <w:webHidden/>
                  </w:rPr>
                  <w:fldChar w:fldCharType="separate"/>
                </w:r>
                <w:r w:rsidR="00715BEF">
                  <w:rPr>
                    <w:noProof/>
                    <w:webHidden/>
                  </w:rPr>
                  <w:t>10</w:t>
                </w:r>
                <w:r>
                  <w:rPr>
                    <w:noProof/>
                    <w:webHidden/>
                  </w:rPr>
                  <w:fldChar w:fldCharType="end"/>
                </w:r>
              </w:hyperlink>
            </w:p>
            <w:p w14:paraId="3D55E427" w14:textId="210545A4" w:rsidR="00B24EB8" w:rsidRDefault="00B24EB8">
              <w:pPr>
                <w:pStyle w:val="T2"/>
                <w:tabs>
                  <w:tab w:val="right" w:leader="dot" w:pos="9060"/>
                </w:tabs>
                <w:rPr>
                  <w:rFonts w:asciiTheme="minorHAnsi" w:eastAsiaTheme="minorEastAsia" w:hAnsiTheme="minorHAnsi"/>
                  <w:noProof/>
                  <w:sz w:val="22"/>
                  <w:szCs w:val="22"/>
                  <w:lang w:eastAsia="tr-TR"/>
                </w:rPr>
              </w:pPr>
              <w:hyperlink w:anchor="_Toc89091124" w:history="1">
                <w:r w:rsidRPr="00134F55">
                  <w:rPr>
                    <w:rStyle w:val="Kpr"/>
                    <w:noProof/>
                    <w:lang w:val="de-DE"/>
                  </w:rPr>
                  <w:t>4.4. Das Problem 4</w:t>
                </w:r>
                <w:r>
                  <w:rPr>
                    <w:noProof/>
                    <w:webHidden/>
                  </w:rPr>
                  <w:tab/>
                </w:r>
                <w:r>
                  <w:rPr>
                    <w:noProof/>
                    <w:webHidden/>
                  </w:rPr>
                  <w:fldChar w:fldCharType="begin"/>
                </w:r>
                <w:r>
                  <w:rPr>
                    <w:noProof/>
                    <w:webHidden/>
                  </w:rPr>
                  <w:instrText xml:space="preserve"> PAGEREF _Toc89091124 \h </w:instrText>
                </w:r>
                <w:r>
                  <w:rPr>
                    <w:noProof/>
                    <w:webHidden/>
                  </w:rPr>
                </w:r>
                <w:r>
                  <w:rPr>
                    <w:noProof/>
                    <w:webHidden/>
                  </w:rPr>
                  <w:fldChar w:fldCharType="separate"/>
                </w:r>
                <w:r w:rsidR="00715BEF">
                  <w:rPr>
                    <w:noProof/>
                    <w:webHidden/>
                  </w:rPr>
                  <w:t>11</w:t>
                </w:r>
                <w:r>
                  <w:rPr>
                    <w:noProof/>
                    <w:webHidden/>
                  </w:rPr>
                  <w:fldChar w:fldCharType="end"/>
                </w:r>
              </w:hyperlink>
            </w:p>
            <w:p w14:paraId="09AAACEA" w14:textId="231E8C74" w:rsidR="00B24EB8" w:rsidRDefault="00B24EB8">
              <w:r>
                <w:rPr>
                  <w:b/>
                  <w:bCs/>
                </w:rPr>
                <w:fldChar w:fldCharType="end"/>
              </w:r>
            </w:p>
          </w:sdtContent>
        </w:sdt>
        <w:p w14:paraId="133A33F3" w14:textId="77777777" w:rsidR="00310CFB" w:rsidRDefault="00310CFB">
          <w:pPr>
            <w:pStyle w:val="ekillerTablosu"/>
            <w:tabs>
              <w:tab w:val="right" w:leader="dot" w:pos="9062"/>
            </w:tabs>
            <w:rPr>
              <w:color w:val="4472C4" w:themeColor="accent1"/>
              <w:highlight w:val="yellow"/>
            </w:rPr>
          </w:pPr>
        </w:p>
        <w:p w14:paraId="65A51AE4" w14:textId="77777777" w:rsidR="00310CFB" w:rsidRDefault="00310CFB">
          <w:pPr>
            <w:pStyle w:val="ekillerTablosu"/>
            <w:tabs>
              <w:tab w:val="right" w:leader="dot" w:pos="9062"/>
            </w:tabs>
            <w:rPr>
              <w:color w:val="4472C4" w:themeColor="accent1"/>
              <w:highlight w:val="yellow"/>
            </w:rPr>
          </w:pPr>
        </w:p>
        <w:p w14:paraId="1440AF43" w14:textId="77777777" w:rsidR="00310CFB" w:rsidRDefault="00310CFB">
          <w:pPr>
            <w:pStyle w:val="ekillerTablosu"/>
            <w:tabs>
              <w:tab w:val="right" w:leader="dot" w:pos="9062"/>
            </w:tabs>
            <w:rPr>
              <w:color w:val="4472C4" w:themeColor="accent1"/>
              <w:highlight w:val="yellow"/>
            </w:rPr>
          </w:pPr>
        </w:p>
        <w:p w14:paraId="0DAF7A20" w14:textId="77777777" w:rsidR="00310CFB" w:rsidRDefault="00310CFB">
          <w:pPr>
            <w:pStyle w:val="ekillerTablosu"/>
            <w:tabs>
              <w:tab w:val="right" w:leader="dot" w:pos="9062"/>
            </w:tabs>
            <w:rPr>
              <w:color w:val="4472C4" w:themeColor="accent1"/>
              <w:highlight w:val="yellow"/>
            </w:rPr>
          </w:pPr>
        </w:p>
        <w:p w14:paraId="5A1ECFA0" w14:textId="77777777" w:rsidR="00310CFB" w:rsidRDefault="00310CFB">
          <w:pPr>
            <w:pStyle w:val="ekillerTablosu"/>
            <w:tabs>
              <w:tab w:val="right" w:leader="dot" w:pos="9062"/>
            </w:tabs>
            <w:rPr>
              <w:color w:val="4472C4" w:themeColor="accent1"/>
              <w:highlight w:val="yellow"/>
            </w:rPr>
          </w:pPr>
        </w:p>
        <w:p w14:paraId="640FBF0F" w14:textId="77777777" w:rsidR="00310CFB" w:rsidRDefault="00310CFB">
          <w:pPr>
            <w:pStyle w:val="ekillerTablosu"/>
            <w:tabs>
              <w:tab w:val="right" w:leader="dot" w:pos="9062"/>
            </w:tabs>
            <w:rPr>
              <w:color w:val="4472C4" w:themeColor="accent1"/>
              <w:highlight w:val="yellow"/>
            </w:rPr>
          </w:pPr>
        </w:p>
        <w:p w14:paraId="634A3F45" w14:textId="77777777" w:rsidR="00310CFB" w:rsidRDefault="00310CFB">
          <w:pPr>
            <w:pStyle w:val="ekillerTablosu"/>
            <w:tabs>
              <w:tab w:val="right" w:leader="dot" w:pos="9062"/>
            </w:tabs>
            <w:rPr>
              <w:color w:val="4472C4" w:themeColor="accent1"/>
              <w:highlight w:val="yellow"/>
            </w:rPr>
          </w:pPr>
        </w:p>
        <w:p w14:paraId="2A18DEA6" w14:textId="1FB13E16" w:rsidR="00310CFB" w:rsidRDefault="00310CFB">
          <w:pPr>
            <w:pStyle w:val="ekillerTablosu"/>
            <w:tabs>
              <w:tab w:val="right" w:leader="dot" w:pos="9062"/>
            </w:tabs>
            <w:rPr>
              <w:noProof/>
            </w:rPr>
          </w:pPr>
          <w:r>
            <w:rPr>
              <w:color w:val="4472C4" w:themeColor="accent1"/>
              <w:highlight w:val="yellow"/>
            </w:rPr>
            <w:fldChar w:fldCharType="begin"/>
          </w:r>
          <w:r>
            <w:rPr>
              <w:color w:val="4472C4" w:themeColor="accent1"/>
              <w:highlight w:val="yellow"/>
            </w:rPr>
            <w:instrText xml:space="preserve"> TOC \h \z \c "Bild" </w:instrText>
          </w:r>
          <w:r>
            <w:rPr>
              <w:color w:val="4472C4" w:themeColor="accent1"/>
              <w:highlight w:val="yellow"/>
            </w:rPr>
            <w:fldChar w:fldCharType="separate"/>
          </w:r>
          <w:hyperlink r:id="rId6" w:anchor="_Toc89084362" w:history="1">
            <w:r w:rsidRPr="001B03F9">
              <w:rPr>
                <w:rStyle w:val="Kpr"/>
                <w:noProof/>
              </w:rPr>
              <w:t>Bild 1: Modelldiagramm Mit Kausalschleifen Und Flussdiagramm</w:t>
            </w:r>
            <w:r>
              <w:rPr>
                <w:noProof/>
                <w:webHidden/>
              </w:rPr>
              <w:tab/>
            </w:r>
            <w:r>
              <w:rPr>
                <w:noProof/>
                <w:webHidden/>
              </w:rPr>
              <w:fldChar w:fldCharType="begin"/>
            </w:r>
            <w:r>
              <w:rPr>
                <w:noProof/>
                <w:webHidden/>
              </w:rPr>
              <w:instrText xml:space="preserve"> PAGEREF _Toc89084362 \h </w:instrText>
            </w:r>
            <w:r>
              <w:rPr>
                <w:noProof/>
                <w:webHidden/>
              </w:rPr>
            </w:r>
            <w:r>
              <w:rPr>
                <w:noProof/>
                <w:webHidden/>
              </w:rPr>
              <w:fldChar w:fldCharType="separate"/>
            </w:r>
            <w:r w:rsidR="00715BEF">
              <w:rPr>
                <w:noProof/>
                <w:webHidden/>
              </w:rPr>
              <w:t>7</w:t>
            </w:r>
            <w:r>
              <w:rPr>
                <w:noProof/>
                <w:webHidden/>
              </w:rPr>
              <w:fldChar w:fldCharType="end"/>
            </w:r>
          </w:hyperlink>
        </w:p>
        <w:p w14:paraId="1722488B" w14:textId="53D4036C" w:rsidR="00310CFB" w:rsidRDefault="00715BEF">
          <w:pPr>
            <w:pStyle w:val="ekillerTablosu"/>
            <w:tabs>
              <w:tab w:val="right" w:leader="dot" w:pos="9062"/>
            </w:tabs>
            <w:rPr>
              <w:noProof/>
            </w:rPr>
          </w:pPr>
          <w:hyperlink w:anchor="_Toc89084363" w:history="1">
            <w:r w:rsidR="00310CFB" w:rsidRPr="001B03F9">
              <w:rPr>
                <w:rStyle w:val="Kpr"/>
                <w:noProof/>
              </w:rPr>
              <w:t>Bild 2: Selected Variables 1</w:t>
            </w:r>
            <w:r w:rsidR="00310CFB">
              <w:rPr>
                <w:noProof/>
                <w:webHidden/>
              </w:rPr>
              <w:tab/>
            </w:r>
            <w:r w:rsidR="00310CFB">
              <w:rPr>
                <w:noProof/>
                <w:webHidden/>
              </w:rPr>
              <w:fldChar w:fldCharType="begin"/>
            </w:r>
            <w:r w:rsidR="00310CFB">
              <w:rPr>
                <w:noProof/>
                <w:webHidden/>
              </w:rPr>
              <w:instrText xml:space="preserve"> PAGEREF _Toc89084363 \h </w:instrText>
            </w:r>
            <w:r w:rsidR="00310CFB">
              <w:rPr>
                <w:noProof/>
                <w:webHidden/>
              </w:rPr>
            </w:r>
            <w:r w:rsidR="00310CFB">
              <w:rPr>
                <w:noProof/>
                <w:webHidden/>
              </w:rPr>
              <w:fldChar w:fldCharType="separate"/>
            </w:r>
            <w:r>
              <w:rPr>
                <w:noProof/>
                <w:webHidden/>
              </w:rPr>
              <w:t>8</w:t>
            </w:r>
            <w:r w:rsidR="00310CFB">
              <w:rPr>
                <w:noProof/>
                <w:webHidden/>
              </w:rPr>
              <w:fldChar w:fldCharType="end"/>
            </w:r>
          </w:hyperlink>
        </w:p>
        <w:p w14:paraId="1945C5DB" w14:textId="59460312" w:rsidR="00310CFB" w:rsidRDefault="00715BEF">
          <w:pPr>
            <w:pStyle w:val="ekillerTablosu"/>
            <w:tabs>
              <w:tab w:val="right" w:leader="dot" w:pos="9062"/>
            </w:tabs>
            <w:rPr>
              <w:noProof/>
            </w:rPr>
          </w:pPr>
          <w:hyperlink w:anchor="_Toc89084364" w:history="1">
            <w:r w:rsidR="00310CFB" w:rsidRPr="001B03F9">
              <w:rPr>
                <w:rStyle w:val="Kpr"/>
                <w:noProof/>
              </w:rPr>
              <w:t>Bild 3: Selected VAriables 2</w:t>
            </w:r>
            <w:r w:rsidR="00310CFB">
              <w:rPr>
                <w:noProof/>
                <w:webHidden/>
              </w:rPr>
              <w:tab/>
            </w:r>
            <w:r w:rsidR="00310CFB">
              <w:rPr>
                <w:noProof/>
                <w:webHidden/>
              </w:rPr>
              <w:fldChar w:fldCharType="begin"/>
            </w:r>
            <w:r w:rsidR="00310CFB">
              <w:rPr>
                <w:noProof/>
                <w:webHidden/>
              </w:rPr>
              <w:instrText xml:space="preserve"> PAGEREF _Toc89084364 \h </w:instrText>
            </w:r>
            <w:r w:rsidR="00310CFB">
              <w:rPr>
                <w:noProof/>
                <w:webHidden/>
              </w:rPr>
            </w:r>
            <w:r w:rsidR="00310CFB">
              <w:rPr>
                <w:noProof/>
                <w:webHidden/>
              </w:rPr>
              <w:fldChar w:fldCharType="separate"/>
            </w:r>
            <w:r>
              <w:rPr>
                <w:noProof/>
                <w:webHidden/>
              </w:rPr>
              <w:t>9</w:t>
            </w:r>
            <w:r w:rsidR="00310CFB">
              <w:rPr>
                <w:noProof/>
                <w:webHidden/>
              </w:rPr>
              <w:fldChar w:fldCharType="end"/>
            </w:r>
          </w:hyperlink>
        </w:p>
        <w:p w14:paraId="24C40F5E" w14:textId="4813DFBB" w:rsidR="00310CFB" w:rsidRDefault="00715BEF">
          <w:pPr>
            <w:pStyle w:val="ekillerTablosu"/>
            <w:tabs>
              <w:tab w:val="right" w:leader="dot" w:pos="9062"/>
            </w:tabs>
            <w:rPr>
              <w:noProof/>
            </w:rPr>
          </w:pPr>
          <w:hyperlink w:anchor="_Toc89084365" w:history="1">
            <w:r w:rsidR="00310CFB" w:rsidRPr="001B03F9">
              <w:rPr>
                <w:rStyle w:val="Kpr"/>
                <w:noProof/>
              </w:rPr>
              <w:t>Bild 4: Selected Variables 3</w:t>
            </w:r>
            <w:r w:rsidR="00310CFB">
              <w:rPr>
                <w:noProof/>
                <w:webHidden/>
              </w:rPr>
              <w:tab/>
            </w:r>
            <w:r w:rsidR="00310CFB">
              <w:rPr>
                <w:noProof/>
                <w:webHidden/>
              </w:rPr>
              <w:fldChar w:fldCharType="begin"/>
            </w:r>
            <w:r w:rsidR="00310CFB">
              <w:rPr>
                <w:noProof/>
                <w:webHidden/>
              </w:rPr>
              <w:instrText xml:space="preserve"> PAGEREF _Toc89084365 \h </w:instrText>
            </w:r>
            <w:r w:rsidR="00310CFB">
              <w:rPr>
                <w:noProof/>
                <w:webHidden/>
              </w:rPr>
            </w:r>
            <w:r w:rsidR="00310CFB">
              <w:rPr>
                <w:noProof/>
                <w:webHidden/>
              </w:rPr>
              <w:fldChar w:fldCharType="separate"/>
            </w:r>
            <w:r>
              <w:rPr>
                <w:noProof/>
                <w:webHidden/>
              </w:rPr>
              <w:t>10</w:t>
            </w:r>
            <w:r w:rsidR="00310CFB">
              <w:rPr>
                <w:noProof/>
                <w:webHidden/>
              </w:rPr>
              <w:fldChar w:fldCharType="end"/>
            </w:r>
          </w:hyperlink>
        </w:p>
        <w:p w14:paraId="108E5474" w14:textId="302682E9" w:rsidR="00310CFB" w:rsidRDefault="00715BEF">
          <w:pPr>
            <w:pStyle w:val="ekillerTablosu"/>
            <w:tabs>
              <w:tab w:val="right" w:leader="dot" w:pos="9062"/>
            </w:tabs>
            <w:rPr>
              <w:noProof/>
            </w:rPr>
          </w:pPr>
          <w:hyperlink w:anchor="_Toc89084366" w:history="1">
            <w:r w:rsidR="00310CFB" w:rsidRPr="001B03F9">
              <w:rPr>
                <w:rStyle w:val="Kpr"/>
                <w:noProof/>
              </w:rPr>
              <w:t>Bild 5: Selected Variables 5</w:t>
            </w:r>
            <w:r w:rsidR="00310CFB">
              <w:rPr>
                <w:noProof/>
                <w:webHidden/>
              </w:rPr>
              <w:tab/>
            </w:r>
            <w:r w:rsidR="00310CFB">
              <w:rPr>
                <w:noProof/>
                <w:webHidden/>
              </w:rPr>
              <w:fldChar w:fldCharType="begin"/>
            </w:r>
            <w:r w:rsidR="00310CFB">
              <w:rPr>
                <w:noProof/>
                <w:webHidden/>
              </w:rPr>
              <w:instrText xml:space="preserve"> PAGEREF _Toc89084366 \h </w:instrText>
            </w:r>
            <w:r w:rsidR="00310CFB">
              <w:rPr>
                <w:noProof/>
                <w:webHidden/>
              </w:rPr>
            </w:r>
            <w:r w:rsidR="00310CFB">
              <w:rPr>
                <w:noProof/>
                <w:webHidden/>
              </w:rPr>
              <w:fldChar w:fldCharType="separate"/>
            </w:r>
            <w:r>
              <w:rPr>
                <w:noProof/>
                <w:webHidden/>
              </w:rPr>
              <w:t>11</w:t>
            </w:r>
            <w:r w:rsidR="00310CFB">
              <w:rPr>
                <w:noProof/>
                <w:webHidden/>
              </w:rPr>
              <w:fldChar w:fldCharType="end"/>
            </w:r>
          </w:hyperlink>
        </w:p>
        <w:p w14:paraId="554BFE0B" w14:textId="3F4AAEAC" w:rsidR="008A714C" w:rsidRPr="00255C36" w:rsidRDefault="00310CFB" w:rsidP="002A1FB6">
          <w:pPr>
            <w:pStyle w:val="AralkYok"/>
            <w:spacing w:before="1540" w:after="240" w:line="360" w:lineRule="auto"/>
            <w:rPr>
              <w:color w:val="4472C4" w:themeColor="accent1"/>
              <w:highlight w:val="yellow"/>
            </w:rPr>
          </w:pPr>
          <w:r>
            <w:rPr>
              <w:color w:val="4472C4" w:themeColor="accent1"/>
              <w:highlight w:val="yellow"/>
            </w:rPr>
            <w:fldChar w:fldCharType="end"/>
          </w:r>
        </w:p>
        <w:p w14:paraId="60333C9D" w14:textId="77777777" w:rsidR="008A714C" w:rsidRPr="00255C36" w:rsidRDefault="008A714C" w:rsidP="002A1FB6">
          <w:pPr>
            <w:spacing w:line="360" w:lineRule="auto"/>
            <w:rPr>
              <w:rFonts w:eastAsiaTheme="minorEastAsia"/>
              <w:color w:val="4472C4" w:themeColor="accent1"/>
              <w:sz w:val="22"/>
              <w:szCs w:val="22"/>
              <w:highlight w:val="yellow"/>
              <w:lang w:eastAsia="tr-TR"/>
            </w:rPr>
          </w:pPr>
          <w:r w:rsidRPr="00255C36">
            <w:rPr>
              <w:color w:val="4472C4" w:themeColor="accent1"/>
              <w:highlight w:val="yellow"/>
            </w:rPr>
            <w:br w:type="page"/>
          </w:r>
        </w:p>
        <w:p w14:paraId="43EC8C22" w14:textId="77777777" w:rsidR="00236871" w:rsidRDefault="00715BEF" w:rsidP="002A1FB6">
          <w:pPr>
            <w:spacing w:line="360" w:lineRule="auto"/>
            <w:rPr>
              <w:rFonts w:ascii="Arial" w:hAnsi="Arial" w:cs="Arial"/>
              <w:b/>
              <w:bCs/>
              <w:sz w:val="20"/>
              <w:szCs w:val="20"/>
              <w:highlight w:val="yellow"/>
            </w:rPr>
          </w:pPr>
        </w:p>
      </w:sdtContent>
    </w:sdt>
    <w:p w14:paraId="54E8EA20" w14:textId="368E0C43" w:rsidR="008A714C" w:rsidRPr="00236871" w:rsidRDefault="00236871" w:rsidP="002A1FB6">
      <w:pPr>
        <w:pStyle w:val="Balk1"/>
        <w:spacing w:line="360" w:lineRule="auto"/>
        <w:rPr>
          <w:rFonts w:ascii="Arial" w:hAnsi="Arial" w:cs="Arial"/>
          <w:bCs/>
          <w:sz w:val="20"/>
          <w:szCs w:val="20"/>
          <w:highlight w:val="yellow"/>
        </w:rPr>
      </w:pPr>
      <w:bookmarkStart w:id="0" w:name="_Toc89091117"/>
      <w:r>
        <w:rPr>
          <w:lang w:val="de-DE"/>
        </w:rPr>
        <w:t xml:space="preserve">1. </w:t>
      </w:r>
      <w:r w:rsidRPr="00236871">
        <w:rPr>
          <w:lang w:val="de-DE"/>
        </w:rPr>
        <w:t>DAS PROBLEM KONSTRUIEREN</w:t>
      </w:r>
      <w:bookmarkEnd w:id="0"/>
    </w:p>
    <w:p w14:paraId="4BB3F408" w14:textId="77777777" w:rsidR="00E172F5" w:rsidRDefault="00E172F5" w:rsidP="002A1FB6">
      <w:pPr>
        <w:spacing w:line="360" w:lineRule="auto"/>
        <w:rPr>
          <w:lang w:val="de-DE"/>
        </w:rPr>
      </w:pPr>
    </w:p>
    <w:p w14:paraId="69538B88" w14:textId="6D75A286" w:rsidR="008138E5" w:rsidRDefault="008138E5" w:rsidP="002A1FB6">
      <w:pPr>
        <w:spacing w:line="360" w:lineRule="auto"/>
        <w:rPr>
          <w:lang w:val="de-DE"/>
        </w:rPr>
      </w:pPr>
      <w:r w:rsidRPr="008138E5">
        <w:rPr>
          <w:lang w:val="de-DE"/>
        </w:rPr>
        <w:t>In dieser Arbeit haben wir versucht, einen Hersteller zu konstruieren, der nach einer Lösung für seine Lagerbestände und Produktionsprobleme sucht.</w:t>
      </w:r>
      <w:r>
        <w:rPr>
          <w:lang w:val="de-DE"/>
        </w:rPr>
        <w:t xml:space="preserve"> </w:t>
      </w:r>
      <w:r w:rsidRPr="008138E5">
        <w:rPr>
          <w:lang w:val="de-DE"/>
        </w:rPr>
        <w:t>Das Unternehmen führt Interviews mit Mitarbeitern und sammelt Informationen, um eine Lösung zu finden.</w:t>
      </w:r>
    </w:p>
    <w:p w14:paraId="5262ED2D" w14:textId="3831C977" w:rsidR="008138E5" w:rsidRDefault="008138E5" w:rsidP="002A1FB6">
      <w:pPr>
        <w:spacing w:line="360" w:lineRule="auto"/>
        <w:rPr>
          <w:lang w:val="de-DE"/>
        </w:rPr>
      </w:pPr>
    </w:p>
    <w:p w14:paraId="690AA635" w14:textId="1CD787FB" w:rsidR="008138E5" w:rsidRPr="00236871" w:rsidRDefault="008138E5" w:rsidP="002A1FB6">
      <w:pPr>
        <w:spacing w:line="360" w:lineRule="auto"/>
        <w:rPr>
          <w:b/>
          <w:bCs/>
          <w:lang w:val="de-DE"/>
        </w:rPr>
      </w:pPr>
      <w:r w:rsidRPr="00236871">
        <w:rPr>
          <w:b/>
          <w:bCs/>
          <w:lang w:val="de-DE"/>
        </w:rPr>
        <w:t>In dieser Richtung gliedert sich das Problem des Unternehmens wie folgt:</w:t>
      </w:r>
    </w:p>
    <w:p w14:paraId="1388616F" w14:textId="720E8A1B" w:rsidR="008138E5" w:rsidRDefault="008138E5" w:rsidP="002A1FB6">
      <w:pPr>
        <w:spacing w:line="360" w:lineRule="auto"/>
        <w:rPr>
          <w:lang w:val="de-DE"/>
        </w:rPr>
      </w:pPr>
    </w:p>
    <w:p w14:paraId="32D52326" w14:textId="401E35FF" w:rsidR="008138E5" w:rsidRDefault="00153540" w:rsidP="002A1FB6">
      <w:pPr>
        <w:spacing w:line="360" w:lineRule="auto"/>
        <w:rPr>
          <w:lang w:val="de-DE"/>
        </w:rPr>
      </w:pPr>
      <w:r w:rsidRPr="00153540">
        <w:rPr>
          <w:lang w:val="de-DE"/>
        </w:rPr>
        <w:t>Das Unternehmen verwendet es, um Lagerbestände zu beschaffen, um die Bestellungen der Kunden zu erfüllen. Um die gewünschte Produktion zu ermitteln, werden der Auslastungsgrad und die Kapazität des Lagerbestands durch Lieferungen berücksichtigt. Das Unternehmen schätzt die Lieferungen anhand von durchschnittlich acht Wochen an Bestellungen. Durch diese Prognosen werden Fehler und Unregelmäßigkeiten in der Nachfrage eliminiert. Der erwartete Umfang des angeforderten Lagerbestands entspricht der erwarteten Lieferung für einen Monat.</w:t>
      </w:r>
    </w:p>
    <w:p w14:paraId="620A4ABB" w14:textId="3FE1D2A2" w:rsidR="00153540" w:rsidRDefault="00153540" w:rsidP="002A1FB6">
      <w:pPr>
        <w:spacing w:line="360" w:lineRule="auto"/>
        <w:rPr>
          <w:lang w:val="de-DE"/>
        </w:rPr>
      </w:pPr>
    </w:p>
    <w:p w14:paraId="555A5D81" w14:textId="54082858" w:rsidR="00153540" w:rsidRPr="00E172F5" w:rsidRDefault="00153540" w:rsidP="002A1FB6">
      <w:pPr>
        <w:spacing w:line="360" w:lineRule="auto"/>
        <w:rPr>
          <w:b/>
          <w:bCs/>
          <w:lang w:val="de-DE"/>
        </w:rPr>
      </w:pPr>
      <w:r w:rsidRPr="00E172F5">
        <w:rPr>
          <w:b/>
          <w:bCs/>
          <w:lang w:val="de-DE"/>
        </w:rPr>
        <w:t>Annahmen:</w:t>
      </w:r>
    </w:p>
    <w:p w14:paraId="5800AA88" w14:textId="2C9B1932" w:rsidR="00153540" w:rsidRDefault="00153540" w:rsidP="002A1FB6">
      <w:pPr>
        <w:spacing w:line="360" w:lineRule="auto"/>
        <w:rPr>
          <w:lang w:val="de-DE"/>
        </w:rPr>
      </w:pPr>
    </w:p>
    <w:p w14:paraId="72BC589F" w14:textId="77777777" w:rsidR="007A17A3" w:rsidRPr="007A17A3" w:rsidRDefault="007A17A3" w:rsidP="002A1FB6">
      <w:pPr>
        <w:spacing w:line="360" w:lineRule="auto"/>
        <w:rPr>
          <w:lang w:val="de-DE"/>
        </w:rPr>
      </w:pPr>
      <w:r w:rsidRPr="007A17A3">
        <w:rPr>
          <w:lang w:val="de-DE"/>
        </w:rPr>
        <w:t>• Die tatsächliche Produktionsrate des Unternehmens entspricht dem gewünschten Output.</w:t>
      </w:r>
    </w:p>
    <w:p w14:paraId="3EA0CC9A" w14:textId="77777777" w:rsidR="007A17A3" w:rsidRPr="007A17A3" w:rsidRDefault="007A17A3" w:rsidP="002A1FB6">
      <w:pPr>
        <w:spacing w:line="360" w:lineRule="auto"/>
        <w:rPr>
          <w:lang w:val="de-DE"/>
        </w:rPr>
      </w:pPr>
      <w:r w:rsidRPr="007A17A3">
        <w:rPr>
          <w:lang w:val="de-DE"/>
        </w:rPr>
        <w:t>• Der Anfangswert für den Bestand entspricht dem angeforderten Bestand.</w:t>
      </w:r>
    </w:p>
    <w:p w14:paraId="39D60357" w14:textId="77777777" w:rsidR="007A17A3" w:rsidRPr="007A17A3" w:rsidRDefault="007A17A3" w:rsidP="002A1FB6">
      <w:pPr>
        <w:spacing w:line="360" w:lineRule="auto"/>
        <w:rPr>
          <w:lang w:val="de-DE"/>
        </w:rPr>
      </w:pPr>
      <w:r w:rsidRPr="007A17A3">
        <w:rPr>
          <w:lang w:val="de-DE"/>
        </w:rPr>
        <w:t>• Der durchschnittliche Bestellpreis entspricht dem Versandpreis des Anfangswertes.</w:t>
      </w:r>
    </w:p>
    <w:p w14:paraId="624B00D0" w14:textId="77777777" w:rsidR="007A17A3" w:rsidRPr="007A17A3" w:rsidRDefault="007A17A3" w:rsidP="002A1FB6">
      <w:pPr>
        <w:spacing w:line="360" w:lineRule="auto"/>
        <w:rPr>
          <w:lang w:val="de-DE"/>
        </w:rPr>
      </w:pPr>
      <w:r w:rsidRPr="007A17A3">
        <w:rPr>
          <w:lang w:val="de-DE"/>
        </w:rPr>
        <w:t>• Infolgedessen startet das Modell unabhängig von der Erstbestellrate des Kunden mit einem Anfangssaldo.</w:t>
      </w:r>
    </w:p>
    <w:p w14:paraId="55225B52" w14:textId="10088317" w:rsidR="00153540" w:rsidRDefault="007A17A3" w:rsidP="002A1FB6">
      <w:pPr>
        <w:spacing w:line="360" w:lineRule="auto"/>
        <w:rPr>
          <w:lang w:val="de-DE"/>
        </w:rPr>
      </w:pPr>
      <w:r w:rsidRPr="007A17A3">
        <w:rPr>
          <w:lang w:val="de-DE"/>
        </w:rPr>
        <w:t>• In diesem Modell entsprechen die Kundenbestellungen konstant 1000 Einheiten/Woche bis zur 10. Periode, wenn die Bestellungen um 10 % steigen und dann bei einer höheren Rate bleiben.</w:t>
      </w:r>
    </w:p>
    <w:p w14:paraId="3199D137" w14:textId="74FBE5DF" w:rsidR="007A17A3" w:rsidRDefault="007A17A3" w:rsidP="002A1FB6">
      <w:pPr>
        <w:spacing w:line="360" w:lineRule="auto"/>
        <w:rPr>
          <w:lang w:val="de-DE"/>
        </w:rPr>
      </w:pPr>
    </w:p>
    <w:p w14:paraId="2DA38475" w14:textId="77777777" w:rsidR="00117B8A" w:rsidRDefault="00117B8A" w:rsidP="002A1FB6">
      <w:pPr>
        <w:spacing w:line="360" w:lineRule="auto"/>
        <w:rPr>
          <w:lang w:val="de-DE"/>
        </w:rPr>
      </w:pPr>
    </w:p>
    <w:p w14:paraId="7EAE935E" w14:textId="4CB3ED4D" w:rsidR="007A17A3" w:rsidRDefault="00117B8A" w:rsidP="002A1FB6">
      <w:pPr>
        <w:spacing w:line="360" w:lineRule="auto"/>
        <w:rPr>
          <w:lang w:val="de-DE"/>
        </w:rPr>
      </w:pPr>
      <w:r w:rsidRPr="00117B8A">
        <w:rPr>
          <w:lang w:val="de-DE"/>
        </w:rPr>
        <w:t>Als nächstes wird auch die Belegschaft untersucht, um das Modell zu erweitern. Hierzu werden folgende Annahmen getroffen:</w:t>
      </w:r>
    </w:p>
    <w:p w14:paraId="3F3E6FFF" w14:textId="77777777" w:rsidR="00117B8A" w:rsidRDefault="00117B8A" w:rsidP="002A1FB6">
      <w:pPr>
        <w:spacing w:line="360" w:lineRule="auto"/>
        <w:rPr>
          <w:lang w:val="de-DE"/>
        </w:rPr>
      </w:pPr>
    </w:p>
    <w:p w14:paraId="241D98CF" w14:textId="77777777" w:rsidR="00117B8A" w:rsidRDefault="00117B8A" w:rsidP="002A1FB6">
      <w:pPr>
        <w:spacing w:line="360" w:lineRule="auto"/>
        <w:rPr>
          <w:lang w:val="de-DE"/>
        </w:rPr>
      </w:pPr>
    </w:p>
    <w:p w14:paraId="761E85DA" w14:textId="595B717C" w:rsidR="00117B8A" w:rsidRPr="00117B8A" w:rsidRDefault="00117B8A" w:rsidP="002A1FB6">
      <w:pPr>
        <w:spacing w:line="360" w:lineRule="auto"/>
        <w:rPr>
          <w:lang w:val="de-DE"/>
        </w:rPr>
      </w:pPr>
      <w:r w:rsidRPr="00117B8A">
        <w:rPr>
          <w:lang w:val="de-DE"/>
        </w:rPr>
        <w:lastRenderedPageBreak/>
        <w:t>• Trotz ausreichender physischer Einrichtungen und Ausrüstung können die Mitarbeiter nicht sofort geschult werden. Denn es dauert rund 24 Wochen, um neue Mitarbeiter zu bewerben, zu rekrutieren und auszubilden.</w:t>
      </w:r>
    </w:p>
    <w:p w14:paraId="0C02053E" w14:textId="77777777" w:rsidR="00117B8A" w:rsidRPr="00117B8A" w:rsidRDefault="00117B8A" w:rsidP="002A1FB6">
      <w:pPr>
        <w:spacing w:line="360" w:lineRule="auto"/>
        <w:rPr>
          <w:lang w:val="de-DE"/>
        </w:rPr>
      </w:pPr>
      <w:r w:rsidRPr="00117B8A">
        <w:rPr>
          <w:lang w:val="de-DE"/>
        </w:rPr>
        <w:t>• Das Unternehmen hat ein Entlassungsverbot und die Arbeitnehmer bleiben durchschnittlich 50 Wochen (ein Jahr) im Unternehmen.</w:t>
      </w:r>
    </w:p>
    <w:p w14:paraId="448FD78B" w14:textId="77777777" w:rsidR="00117B8A" w:rsidRPr="00117B8A" w:rsidRDefault="00117B8A" w:rsidP="002A1FB6">
      <w:pPr>
        <w:spacing w:line="360" w:lineRule="auto"/>
        <w:rPr>
          <w:lang w:val="de-DE"/>
        </w:rPr>
      </w:pPr>
      <w:r w:rsidRPr="00117B8A">
        <w:rPr>
          <w:lang w:val="de-DE"/>
        </w:rPr>
        <w:t>• Das Unternehmen versucht, die Zahl der Arbeitnehmer auf dem gewünschten Niveau zu halten.</w:t>
      </w:r>
    </w:p>
    <w:p w14:paraId="5D4CB5ED" w14:textId="77777777" w:rsidR="00117B8A" w:rsidRPr="00117B8A" w:rsidRDefault="00117B8A" w:rsidP="002A1FB6">
      <w:pPr>
        <w:spacing w:line="360" w:lineRule="auto"/>
        <w:rPr>
          <w:lang w:val="de-DE"/>
        </w:rPr>
      </w:pPr>
      <w:r w:rsidRPr="00117B8A">
        <w:rPr>
          <w:lang w:val="de-DE"/>
        </w:rPr>
        <w:t>• Es gibt keine nennenswerten Verzögerungen zwischen dem Verlassen des Arbeitsplatzes und der Suche nach einem Ersatz für den Arbeitsplatz. Denn Arbeitnehmer müssen mindestens 2 Wochen vor ihrer Abreise kündigen.</w:t>
      </w:r>
    </w:p>
    <w:p w14:paraId="62EC3B68" w14:textId="77777777" w:rsidR="00117B8A" w:rsidRPr="00117B8A" w:rsidRDefault="00117B8A" w:rsidP="002A1FB6">
      <w:pPr>
        <w:spacing w:line="360" w:lineRule="auto"/>
        <w:rPr>
          <w:lang w:val="de-DE"/>
        </w:rPr>
      </w:pPr>
      <w:r w:rsidRPr="00117B8A">
        <w:rPr>
          <w:lang w:val="de-DE"/>
        </w:rPr>
        <w:t>• Gewünschte Arbeit und gewünschte Leistung werden durch die durchschnittliche Produktivität bestimmt, die 20 Einheiten pro Woche entspricht und im Zeitverlauf ziemlich konstant ist.</w:t>
      </w:r>
    </w:p>
    <w:p w14:paraId="1BAFFDB8" w14:textId="77777777" w:rsidR="00117B8A" w:rsidRPr="00117B8A" w:rsidRDefault="00117B8A" w:rsidP="002A1FB6">
      <w:pPr>
        <w:spacing w:line="360" w:lineRule="auto"/>
        <w:rPr>
          <w:lang w:val="de-DE"/>
        </w:rPr>
      </w:pPr>
      <w:r w:rsidRPr="00117B8A">
        <w:rPr>
          <w:lang w:val="de-DE"/>
        </w:rPr>
        <w:t>• Der Einsatz von Über- oder Unterstunden wird durch gewerkschaftliche Regelungen verhindert.</w:t>
      </w:r>
    </w:p>
    <w:p w14:paraId="3B3717DC" w14:textId="620C6356" w:rsidR="00117B8A" w:rsidRDefault="00117B8A" w:rsidP="002A1FB6">
      <w:pPr>
        <w:spacing w:line="360" w:lineRule="auto"/>
        <w:rPr>
          <w:lang w:val="de-DE"/>
        </w:rPr>
      </w:pPr>
      <w:r w:rsidRPr="00117B8A">
        <w:rPr>
          <w:lang w:val="de-DE"/>
        </w:rPr>
        <w:t xml:space="preserve">• Was in diesem Modell berücksichtigt werden muss, ist die Aggregation von „Einstellungs-“, „Einstellungs- und </w:t>
      </w:r>
      <w:proofErr w:type="spellStart"/>
      <w:r w:rsidRPr="00117B8A">
        <w:rPr>
          <w:lang w:val="de-DE"/>
        </w:rPr>
        <w:t>Schulungs</w:t>
      </w:r>
      <w:proofErr w:type="spellEnd"/>
      <w:r w:rsidRPr="00117B8A">
        <w:rPr>
          <w:lang w:val="de-DE"/>
        </w:rPr>
        <w:t>“-Verzögerungen in die „Einstellung neuer Arbeitskräfte“.</w:t>
      </w:r>
    </w:p>
    <w:p w14:paraId="104BD0DB" w14:textId="19C733CA" w:rsidR="00117B8A" w:rsidRDefault="00117B8A" w:rsidP="002A1FB6">
      <w:pPr>
        <w:spacing w:line="360" w:lineRule="auto"/>
        <w:rPr>
          <w:lang w:val="de-DE"/>
        </w:rPr>
      </w:pPr>
      <w:r w:rsidRPr="00117B8A">
        <w:rPr>
          <w:lang w:val="de-DE"/>
        </w:rPr>
        <w:t>Später wurden zur Erweiterung des Modells Ergänzungen für den Überstunden- und Arbeitsplan vorgenommen. Die Veranstaltung ist wie folgt aufgebaut:</w:t>
      </w:r>
    </w:p>
    <w:p w14:paraId="0A1A8269" w14:textId="3609A833" w:rsidR="00117B8A" w:rsidRDefault="00117B8A" w:rsidP="002A1FB6">
      <w:pPr>
        <w:spacing w:line="360" w:lineRule="auto"/>
        <w:rPr>
          <w:lang w:val="de-DE"/>
        </w:rPr>
      </w:pPr>
    </w:p>
    <w:p w14:paraId="2B866CE4" w14:textId="78D2C5DD" w:rsidR="00117B8A" w:rsidRDefault="009D0C54" w:rsidP="002A1FB6">
      <w:pPr>
        <w:spacing w:line="360" w:lineRule="auto"/>
        <w:rPr>
          <w:lang w:val="de-DE"/>
        </w:rPr>
      </w:pPr>
      <w:r w:rsidRPr="009D0C54">
        <w:rPr>
          <w:lang w:val="de-DE"/>
        </w:rPr>
        <w:t>Die Firma möchte wissen, ob sie in den Vertragsverhandlungen mit der Gewerkschaft auf das Recht drängen sollte, Über-/Unterstunden einzuplanen. Drucken innerhalb der geplanten Zeit, um Aufträge in kürzerer Zeit zu erledigen, ist das Verhältnis von gewünschter Produktion zu normaler Produktion und misst den Bedarf an Überstunden.</w:t>
      </w:r>
    </w:p>
    <w:p w14:paraId="48FDB9FA" w14:textId="48D48E0D" w:rsidR="009D0C54" w:rsidRDefault="009D0C54" w:rsidP="002A1FB6">
      <w:pPr>
        <w:spacing w:line="360" w:lineRule="auto"/>
        <w:rPr>
          <w:lang w:val="de-DE"/>
        </w:rPr>
      </w:pPr>
    </w:p>
    <w:p w14:paraId="24F9F2A9" w14:textId="6A34B34F" w:rsidR="009D0C54" w:rsidRPr="00E172F5" w:rsidRDefault="009D0C54" w:rsidP="002A1FB6">
      <w:pPr>
        <w:spacing w:line="360" w:lineRule="auto"/>
        <w:rPr>
          <w:b/>
          <w:bCs/>
          <w:lang w:val="de-DE"/>
        </w:rPr>
      </w:pPr>
      <w:r w:rsidRPr="00E172F5">
        <w:rPr>
          <w:b/>
          <w:bCs/>
          <w:lang w:val="de-DE"/>
        </w:rPr>
        <w:t>die Annahmen sind wie folgt:</w:t>
      </w:r>
    </w:p>
    <w:p w14:paraId="02CFCA6D" w14:textId="78955A36" w:rsidR="009D0C54" w:rsidRDefault="009D0C54" w:rsidP="002A1FB6">
      <w:pPr>
        <w:spacing w:line="360" w:lineRule="auto"/>
        <w:rPr>
          <w:lang w:val="de-DE"/>
        </w:rPr>
      </w:pPr>
    </w:p>
    <w:p w14:paraId="146403AA" w14:textId="77777777" w:rsidR="00970D32" w:rsidRPr="00970D32" w:rsidRDefault="00970D32" w:rsidP="002A1FB6">
      <w:pPr>
        <w:spacing w:line="360" w:lineRule="auto"/>
        <w:rPr>
          <w:lang w:val="de-DE"/>
        </w:rPr>
      </w:pPr>
      <w:r w:rsidRPr="00970D32">
        <w:rPr>
          <w:lang w:val="de-DE"/>
        </w:rPr>
        <w:t>• Die normale Arbeitswoche beträgt 40 Stunden.</w:t>
      </w:r>
    </w:p>
    <w:p w14:paraId="14B2C6AE" w14:textId="3BAC9D73" w:rsidR="009D0C54" w:rsidRDefault="00970D32" w:rsidP="002A1FB6">
      <w:pPr>
        <w:spacing w:line="360" w:lineRule="auto"/>
        <w:rPr>
          <w:lang w:val="de-DE"/>
        </w:rPr>
      </w:pPr>
      <w:r w:rsidRPr="00970D32">
        <w:rPr>
          <w:lang w:val="de-DE"/>
        </w:rPr>
        <w:t>• Vorgespräche mit der Gewerkschaft zeigen, dass diese bereit sind, im Gegenzug für Leistungen an Arbeitnehmer und eine Erhöhung der Pensionskassenbeiträge mindestens 35 Stunden und maximal 50 Stunden pro Woche zu leisten.</w:t>
      </w:r>
    </w:p>
    <w:p w14:paraId="682107D6" w14:textId="56368C62" w:rsidR="00970D32" w:rsidRDefault="00970D32" w:rsidP="002A1FB6">
      <w:pPr>
        <w:spacing w:line="360" w:lineRule="auto"/>
        <w:rPr>
          <w:lang w:val="de-DE"/>
        </w:rPr>
      </w:pPr>
    </w:p>
    <w:p w14:paraId="7EDECA38" w14:textId="264D3E35" w:rsidR="0049385A" w:rsidRDefault="0049385A" w:rsidP="002A1FB6">
      <w:pPr>
        <w:spacing w:line="360" w:lineRule="auto"/>
        <w:rPr>
          <w:lang w:val="de-DE"/>
        </w:rPr>
      </w:pPr>
      <w:r w:rsidRPr="0049385A">
        <w:rPr>
          <w:lang w:val="de-DE"/>
        </w:rPr>
        <w:t>"Die Auswirkung des Programmdrucks auf die Produktion“ setzt die tatsächlich eingeplanten Über-/Unterstunden auf Über-/Unterstundendruck in Beziehung.</w:t>
      </w:r>
    </w:p>
    <w:p w14:paraId="69CE3D0F" w14:textId="1D3F91EB" w:rsidR="0049385A" w:rsidRPr="00E172F5" w:rsidRDefault="00236871" w:rsidP="002A1FB6">
      <w:pPr>
        <w:pStyle w:val="Balk1"/>
        <w:spacing w:line="360" w:lineRule="auto"/>
        <w:rPr>
          <w:lang w:val="de-DE"/>
        </w:rPr>
      </w:pPr>
      <w:bookmarkStart w:id="1" w:name="_Toc89091118"/>
      <w:r>
        <w:rPr>
          <w:lang w:val="de-DE"/>
        </w:rPr>
        <w:lastRenderedPageBreak/>
        <w:t xml:space="preserve">2. </w:t>
      </w:r>
      <w:r w:rsidR="00675508" w:rsidRPr="00236871">
        <w:rPr>
          <w:lang w:val="de-DE"/>
        </w:rPr>
        <w:t>GLEICHUNGEN</w:t>
      </w:r>
      <w:bookmarkEnd w:id="1"/>
    </w:p>
    <w:p w14:paraId="494FC2AD" w14:textId="13EC506D" w:rsidR="0049385A" w:rsidRDefault="0049385A" w:rsidP="002A1FB6">
      <w:pPr>
        <w:spacing w:line="360" w:lineRule="auto"/>
        <w:rPr>
          <w:lang w:val="de-DE"/>
        </w:rPr>
      </w:pPr>
    </w:p>
    <w:p w14:paraId="1068BB08" w14:textId="69E53881" w:rsidR="0049385A" w:rsidRPr="00236871" w:rsidRDefault="00236871" w:rsidP="002A1FB6">
      <w:pPr>
        <w:spacing w:line="360" w:lineRule="auto"/>
        <w:rPr>
          <w:rFonts w:cs="Times New Roman"/>
          <w:lang w:val="de-DE"/>
        </w:rPr>
      </w:pPr>
      <w:r w:rsidRPr="00236871">
        <w:rPr>
          <w:rFonts w:cs="Times New Roman"/>
          <w:lang w:val="de-DE"/>
        </w:rPr>
        <w:t xml:space="preserve">1. </w:t>
      </w:r>
      <w:r w:rsidR="0049385A" w:rsidRPr="00236871">
        <w:rPr>
          <w:rFonts w:cs="Times New Roman"/>
          <w:lang w:val="de-DE"/>
        </w:rPr>
        <w:t>durchschnittliche Produktivität=20</w:t>
      </w:r>
    </w:p>
    <w:p w14:paraId="1CDBDFB9" w14:textId="77777777" w:rsidR="0049385A" w:rsidRPr="00236871" w:rsidRDefault="0049385A" w:rsidP="002A1FB6">
      <w:pPr>
        <w:spacing w:line="360" w:lineRule="auto"/>
        <w:rPr>
          <w:rFonts w:cs="Times New Roman"/>
          <w:lang w:val="de-DE"/>
        </w:rPr>
      </w:pPr>
      <w:r w:rsidRPr="00236871">
        <w:rPr>
          <w:rFonts w:cs="Times New Roman"/>
          <w:lang w:val="de-DE"/>
        </w:rPr>
        <w:t>Einheiten: Einheiten/Person/Woche</w:t>
      </w:r>
    </w:p>
    <w:p w14:paraId="3A22906D" w14:textId="77777777" w:rsidR="0049385A" w:rsidRPr="00236871" w:rsidRDefault="0049385A" w:rsidP="002A1FB6">
      <w:pPr>
        <w:spacing w:line="360" w:lineRule="auto"/>
        <w:rPr>
          <w:rFonts w:cs="Times New Roman"/>
          <w:lang w:val="de-DE"/>
        </w:rPr>
      </w:pPr>
    </w:p>
    <w:p w14:paraId="5B0B85BB" w14:textId="2F6F460A" w:rsidR="0049385A" w:rsidRPr="00236871" w:rsidRDefault="00236871" w:rsidP="002A1FB6">
      <w:pPr>
        <w:spacing w:line="360" w:lineRule="auto"/>
        <w:rPr>
          <w:rFonts w:cs="Times New Roman"/>
          <w:lang w:val="de-DE"/>
        </w:rPr>
      </w:pPr>
      <w:r w:rsidRPr="00236871">
        <w:rPr>
          <w:rFonts w:cs="Times New Roman"/>
          <w:lang w:val="de-DE"/>
        </w:rPr>
        <w:t xml:space="preserve">2. </w:t>
      </w:r>
      <w:r w:rsidR="0049385A" w:rsidRPr="00236871">
        <w:rPr>
          <w:rFonts w:cs="Times New Roman"/>
          <w:lang w:val="de-DE"/>
        </w:rPr>
        <w:t xml:space="preserve"> Durchschnittliche Bestellrate = SMOOTH (Kundenbestellungen, Zeitraum für die Mittelwertbildung der Bestellungen)</w:t>
      </w:r>
    </w:p>
    <w:p w14:paraId="6416327E" w14:textId="77777777" w:rsidR="0049385A" w:rsidRPr="00236871" w:rsidRDefault="0049385A" w:rsidP="002A1FB6">
      <w:pPr>
        <w:spacing w:line="360" w:lineRule="auto"/>
        <w:rPr>
          <w:rFonts w:cs="Times New Roman"/>
          <w:lang w:val="de-DE"/>
        </w:rPr>
      </w:pPr>
      <w:r w:rsidRPr="00236871">
        <w:rPr>
          <w:rFonts w:cs="Times New Roman"/>
          <w:lang w:val="de-DE"/>
        </w:rPr>
        <w:t>Einheiten: Einheiten/Woche</w:t>
      </w:r>
    </w:p>
    <w:p w14:paraId="429C0AA1" w14:textId="77777777" w:rsidR="0049385A" w:rsidRPr="00236871" w:rsidRDefault="0049385A" w:rsidP="002A1FB6">
      <w:pPr>
        <w:spacing w:line="360" w:lineRule="auto"/>
        <w:rPr>
          <w:rFonts w:cs="Times New Roman"/>
          <w:lang w:val="de-DE"/>
        </w:rPr>
      </w:pPr>
    </w:p>
    <w:p w14:paraId="775089D1" w14:textId="3C6682D8" w:rsidR="0049385A" w:rsidRPr="00236871" w:rsidRDefault="00236871" w:rsidP="002A1FB6">
      <w:pPr>
        <w:spacing w:line="360" w:lineRule="auto"/>
        <w:rPr>
          <w:rFonts w:cs="Times New Roman"/>
          <w:lang w:val="de-DE"/>
        </w:rPr>
      </w:pPr>
      <w:r w:rsidRPr="00236871">
        <w:rPr>
          <w:rFonts w:cs="Times New Roman"/>
          <w:lang w:val="de-DE"/>
        </w:rPr>
        <w:t xml:space="preserve">3. </w:t>
      </w:r>
      <w:r w:rsidR="0049385A" w:rsidRPr="00236871">
        <w:rPr>
          <w:rFonts w:cs="Times New Roman"/>
          <w:lang w:val="de-DE"/>
        </w:rPr>
        <w:t xml:space="preserve"> Kundenaufträge=1000*(1+STEP</w:t>
      </w:r>
      <w:r w:rsidR="00675508">
        <w:rPr>
          <w:rFonts w:cs="Times New Roman"/>
          <w:lang w:val="de-DE"/>
        </w:rPr>
        <w:t xml:space="preserve"> </w:t>
      </w:r>
      <w:r w:rsidR="0049385A" w:rsidRPr="00236871">
        <w:rPr>
          <w:rFonts w:cs="Times New Roman"/>
          <w:lang w:val="de-DE"/>
        </w:rPr>
        <w:t>(0.1,10))</w:t>
      </w:r>
    </w:p>
    <w:p w14:paraId="67C41421" w14:textId="77777777" w:rsidR="0049385A" w:rsidRPr="00236871" w:rsidRDefault="0049385A" w:rsidP="002A1FB6">
      <w:pPr>
        <w:spacing w:line="360" w:lineRule="auto"/>
        <w:rPr>
          <w:rFonts w:cs="Times New Roman"/>
          <w:lang w:val="de-DE"/>
        </w:rPr>
      </w:pPr>
      <w:r w:rsidRPr="00236871">
        <w:rPr>
          <w:rFonts w:cs="Times New Roman"/>
          <w:lang w:val="de-DE"/>
        </w:rPr>
        <w:t>Einheiten: Einheiten/Woche</w:t>
      </w:r>
    </w:p>
    <w:p w14:paraId="684523E8" w14:textId="77777777" w:rsidR="0049385A" w:rsidRPr="00236871" w:rsidRDefault="0049385A" w:rsidP="002A1FB6">
      <w:pPr>
        <w:spacing w:line="360" w:lineRule="auto"/>
        <w:rPr>
          <w:rFonts w:cs="Times New Roman"/>
          <w:lang w:val="de-DE"/>
        </w:rPr>
      </w:pPr>
    </w:p>
    <w:p w14:paraId="3F7F6707" w14:textId="6700C9C0" w:rsidR="0049385A" w:rsidRPr="00236871" w:rsidRDefault="00236871" w:rsidP="002A1FB6">
      <w:pPr>
        <w:spacing w:line="360" w:lineRule="auto"/>
        <w:rPr>
          <w:rFonts w:cs="Times New Roman"/>
          <w:lang w:val="de-DE"/>
        </w:rPr>
      </w:pPr>
      <w:r>
        <w:rPr>
          <w:rFonts w:cs="Times New Roman"/>
          <w:lang w:val="de-DE"/>
        </w:rPr>
        <w:t xml:space="preserve">4. </w:t>
      </w:r>
      <w:r w:rsidR="0049385A" w:rsidRPr="00236871">
        <w:rPr>
          <w:rFonts w:cs="Times New Roman"/>
          <w:lang w:val="de-DE"/>
        </w:rPr>
        <w:t>gewünschter Lagerbestand = durchschnittliche Bestellrate * Zeitraum für Lagerbestände</w:t>
      </w:r>
    </w:p>
    <w:p w14:paraId="15A05907" w14:textId="77777777" w:rsidR="0049385A" w:rsidRPr="00236871" w:rsidRDefault="0049385A" w:rsidP="002A1FB6">
      <w:pPr>
        <w:spacing w:line="360" w:lineRule="auto"/>
        <w:rPr>
          <w:rFonts w:cs="Times New Roman"/>
          <w:lang w:val="de-DE"/>
        </w:rPr>
      </w:pPr>
      <w:r w:rsidRPr="00236871">
        <w:rPr>
          <w:rFonts w:cs="Times New Roman"/>
          <w:lang w:val="de-DE"/>
        </w:rPr>
        <w:t>Einheiten: Einheiten</w:t>
      </w:r>
    </w:p>
    <w:p w14:paraId="43842115" w14:textId="77777777" w:rsidR="0049385A" w:rsidRPr="00236871" w:rsidRDefault="0049385A" w:rsidP="002A1FB6">
      <w:pPr>
        <w:spacing w:line="360" w:lineRule="auto"/>
        <w:rPr>
          <w:rFonts w:cs="Times New Roman"/>
          <w:lang w:val="de-DE"/>
        </w:rPr>
      </w:pPr>
    </w:p>
    <w:p w14:paraId="3EF5FDAB" w14:textId="3FDE0C97" w:rsidR="0049385A" w:rsidRPr="00236871" w:rsidRDefault="00236871" w:rsidP="002A1FB6">
      <w:pPr>
        <w:spacing w:line="360" w:lineRule="auto"/>
        <w:rPr>
          <w:rFonts w:cs="Times New Roman"/>
          <w:lang w:val="de-DE"/>
        </w:rPr>
      </w:pPr>
      <w:r>
        <w:rPr>
          <w:rFonts w:cs="Times New Roman"/>
          <w:lang w:val="de-DE"/>
        </w:rPr>
        <w:t xml:space="preserve">5. </w:t>
      </w:r>
      <w:r w:rsidR="0049385A" w:rsidRPr="00236871">
        <w:rPr>
          <w:rFonts w:cs="Times New Roman"/>
          <w:lang w:val="de-DE"/>
        </w:rPr>
        <w:t>gewünschte Produktion = durchschnittliche Auftragsrate + Bestandskorrektur</w:t>
      </w:r>
    </w:p>
    <w:p w14:paraId="7E115731" w14:textId="77777777" w:rsidR="0049385A" w:rsidRPr="00236871" w:rsidRDefault="0049385A" w:rsidP="002A1FB6">
      <w:pPr>
        <w:spacing w:line="360" w:lineRule="auto"/>
        <w:rPr>
          <w:rFonts w:cs="Times New Roman"/>
          <w:lang w:val="de-DE"/>
        </w:rPr>
      </w:pPr>
      <w:r w:rsidRPr="00236871">
        <w:rPr>
          <w:rFonts w:cs="Times New Roman"/>
          <w:lang w:val="de-DE"/>
        </w:rPr>
        <w:t>Einheiten: Einheiten/Woche</w:t>
      </w:r>
    </w:p>
    <w:p w14:paraId="7A4AFD57" w14:textId="77777777" w:rsidR="0049385A" w:rsidRPr="00236871" w:rsidRDefault="0049385A" w:rsidP="002A1FB6">
      <w:pPr>
        <w:spacing w:line="360" w:lineRule="auto"/>
        <w:rPr>
          <w:rFonts w:cs="Times New Roman"/>
          <w:lang w:val="de-DE"/>
        </w:rPr>
      </w:pPr>
    </w:p>
    <w:p w14:paraId="29E5ED44" w14:textId="29E383F7" w:rsidR="0049385A" w:rsidRPr="00236871" w:rsidRDefault="00236871" w:rsidP="002A1FB6">
      <w:pPr>
        <w:spacing w:line="360" w:lineRule="auto"/>
        <w:rPr>
          <w:rFonts w:cs="Times New Roman"/>
          <w:lang w:val="de-DE"/>
        </w:rPr>
      </w:pPr>
      <w:r>
        <w:rPr>
          <w:rFonts w:cs="Times New Roman"/>
          <w:lang w:val="de-DE"/>
        </w:rPr>
        <w:t>6.</w:t>
      </w:r>
      <w:r w:rsidR="0049385A" w:rsidRPr="00236871">
        <w:rPr>
          <w:rFonts w:cs="Times New Roman"/>
          <w:lang w:val="de-DE"/>
        </w:rPr>
        <w:t xml:space="preserve"> gewünschte Arbeitskräfte=gewünschte Produktion/durchschnittliche Produktivität</w:t>
      </w:r>
    </w:p>
    <w:p w14:paraId="74CC0A83" w14:textId="77777777" w:rsidR="0049385A" w:rsidRPr="00236871" w:rsidRDefault="0049385A" w:rsidP="002A1FB6">
      <w:pPr>
        <w:spacing w:line="360" w:lineRule="auto"/>
        <w:rPr>
          <w:rFonts w:cs="Times New Roman"/>
          <w:lang w:val="de-DE"/>
        </w:rPr>
      </w:pPr>
      <w:r w:rsidRPr="00236871">
        <w:rPr>
          <w:rFonts w:cs="Times New Roman"/>
          <w:lang w:val="de-DE"/>
        </w:rPr>
        <w:t>Einheiten: Person</w:t>
      </w:r>
    </w:p>
    <w:p w14:paraId="52BC485D" w14:textId="77777777" w:rsidR="0049385A" w:rsidRPr="00236871" w:rsidRDefault="0049385A" w:rsidP="002A1FB6">
      <w:pPr>
        <w:spacing w:line="360" w:lineRule="auto"/>
        <w:rPr>
          <w:rFonts w:cs="Times New Roman"/>
          <w:lang w:val="de-DE"/>
        </w:rPr>
      </w:pPr>
    </w:p>
    <w:p w14:paraId="1C30EC88" w14:textId="5999613D" w:rsidR="0049385A" w:rsidRPr="00236871" w:rsidRDefault="00236871" w:rsidP="002A1FB6">
      <w:pPr>
        <w:spacing w:line="360" w:lineRule="auto"/>
        <w:rPr>
          <w:rFonts w:cs="Times New Roman"/>
          <w:lang w:val="de-DE"/>
        </w:rPr>
      </w:pPr>
      <w:r>
        <w:rPr>
          <w:rFonts w:cs="Times New Roman"/>
          <w:lang w:val="de-DE"/>
        </w:rPr>
        <w:t>7.</w:t>
      </w:r>
      <w:r w:rsidR="0049385A" w:rsidRPr="00236871">
        <w:rPr>
          <w:rFonts w:cs="Times New Roman"/>
          <w:lang w:val="de-DE"/>
        </w:rPr>
        <w:t xml:space="preserve"> Auswirkung des Fahrplandrucks=Tabelle1(Fahrplandruck)</w:t>
      </w:r>
    </w:p>
    <w:p w14:paraId="1BEEE198" w14:textId="77777777" w:rsidR="0049385A" w:rsidRPr="00236871" w:rsidRDefault="0049385A" w:rsidP="002A1FB6">
      <w:pPr>
        <w:spacing w:line="360" w:lineRule="auto"/>
        <w:rPr>
          <w:rFonts w:cs="Times New Roman"/>
          <w:lang w:val="de-DE"/>
        </w:rPr>
      </w:pPr>
      <w:r w:rsidRPr="00236871">
        <w:rPr>
          <w:rFonts w:cs="Times New Roman"/>
          <w:lang w:val="de-DE"/>
        </w:rPr>
        <w:t xml:space="preserve">Einheiten: </w:t>
      </w:r>
      <w:proofErr w:type="spellStart"/>
      <w:r w:rsidRPr="00236871">
        <w:rPr>
          <w:rFonts w:cs="Times New Roman"/>
          <w:lang w:val="de-DE"/>
        </w:rPr>
        <w:t>Dmnl</w:t>
      </w:r>
      <w:proofErr w:type="spellEnd"/>
    </w:p>
    <w:p w14:paraId="365142EF" w14:textId="77777777" w:rsidR="0049385A" w:rsidRPr="00236871" w:rsidRDefault="0049385A" w:rsidP="002A1FB6">
      <w:pPr>
        <w:spacing w:line="360" w:lineRule="auto"/>
        <w:rPr>
          <w:rFonts w:cs="Times New Roman"/>
          <w:lang w:val="de-DE"/>
        </w:rPr>
      </w:pPr>
      <w:r w:rsidRPr="00236871">
        <w:rPr>
          <w:rFonts w:cs="Times New Roman"/>
          <w:lang w:val="de-DE"/>
        </w:rPr>
        <w:t>Die Auswirkung des Termindrucks auf die Produktion setzt die tatsächlich eingeplante Über-/Unterzeit mit dem Druck für Über-/Unterzeit in Beziehung.</w:t>
      </w:r>
    </w:p>
    <w:p w14:paraId="6681A5EF" w14:textId="77777777" w:rsidR="0049385A" w:rsidRPr="00236871" w:rsidRDefault="0049385A" w:rsidP="002A1FB6">
      <w:pPr>
        <w:spacing w:line="360" w:lineRule="auto"/>
        <w:rPr>
          <w:rFonts w:cs="Times New Roman"/>
          <w:lang w:val="de-DE"/>
        </w:rPr>
      </w:pPr>
    </w:p>
    <w:p w14:paraId="16C7BD3C" w14:textId="18A8C2B3" w:rsidR="0049385A" w:rsidRPr="00236871" w:rsidRDefault="002A1FB6" w:rsidP="002A1FB6">
      <w:pPr>
        <w:spacing w:line="360" w:lineRule="auto"/>
        <w:rPr>
          <w:rFonts w:cs="Times New Roman"/>
          <w:lang w:val="de-DE"/>
        </w:rPr>
      </w:pPr>
      <w:r>
        <w:rPr>
          <w:rFonts w:cs="Times New Roman"/>
          <w:lang w:val="de-DE"/>
        </w:rPr>
        <w:t>8.</w:t>
      </w:r>
      <w:r w:rsidR="0049385A" w:rsidRPr="00236871">
        <w:rPr>
          <w:rFonts w:cs="Times New Roman"/>
          <w:lang w:val="de-DE"/>
        </w:rPr>
        <w:t xml:space="preserve"> Einstellungsrate = Kündigungsrate + Personalkorrektur</w:t>
      </w:r>
    </w:p>
    <w:p w14:paraId="07B3607F" w14:textId="77777777" w:rsidR="0049385A" w:rsidRPr="00236871" w:rsidRDefault="0049385A" w:rsidP="002A1FB6">
      <w:pPr>
        <w:spacing w:line="360" w:lineRule="auto"/>
        <w:rPr>
          <w:rFonts w:cs="Times New Roman"/>
          <w:lang w:val="de-DE"/>
        </w:rPr>
      </w:pPr>
      <w:r w:rsidRPr="00236871">
        <w:rPr>
          <w:rFonts w:cs="Times New Roman"/>
          <w:lang w:val="de-DE"/>
        </w:rPr>
        <w:t>Einheiten: Person/Woche</w:t>
      </w:r>
    </w:p>
    <w:p w14:paraId="0789965F" w14:textId="77777777" w:rsidR="0049385A" w:rsidRPr="00236871" w:rsidRDefault="0049385A" w:rsidP="002A1FB6">
      <w:pPr>
        <w:spacing w:line="360" w:lineRule="auto"/>
        <w:rPr>
          <w:rFonts w:cs="Times New Roman"/>
          <w:lang w:val="de-DE"/>
        </w:rPr>
      </w:pPr>
    </w:p>
    <w:p w14:paraId="445A70C3" w14:textId="158258BD" w:rsidR="0049385A" w:rsidRPr="00236871" w:rsidRDefault="0049385A" w:rsidP="002A1FB6">
      <w:pPr>
        <w:spacing w:line="360" w:lineRule="auto"/>
        <w:rPr>
          <w:rFonts w:cs="Times New Roman"/>
          <w:lang w:val="de-DE"/>
        </w:rPr>
      </w:pPr>
      <w:r w:rsidRPr="00236871">
        <w:rPr>
          <w:rFonts w:cs="Times New Roman"/>
          <w:lang w:val="de-DE"/>
        </w:rPr>
        <w:t>9</w:t>
      </w:r>
      <w:r w:rsidR="002A1FB6">
        <w:rPr>
          <w:rFonts w:cs="Times New Roman"/>
          <w:lang w:val="de-DE"/>
        </w:rPr>
        <w:t>.</w:t>
      </w:r>
      <w:r w:rsidRPr="00236871">
        <w:rPr>
          <w:rFonts w:cs="Times New Roman"/>
          <w:lang w:val="de-DE"/>
        </w:rPr>
        <w:t xml:space="preserve"> Bestand=Produktion-Versand</w:t>
      </w:r>
    </w:p>
    <w:p w14:paraId="5CA4AFCC" w14:textId="77777777" w:rsidR="0049385A" w:rsidRPr="00236871" w:rsidRDefault="0049385A" w:rsidP="002A1FB6">
      <w:pPr>
        <w:spacing w:line="360" w:lineRule="auto"/>
        <w:rPr>
          <w:rFonts w:cs="Times New Roman"/>
          <w:lang w:val="de-DE"/>
        </w:rPr>
      </w:pPr>
      <w:r w:rsidRPr="00236871">
        <w:rPr>
          <w:rFonts w:cs="Times New Roman"/>
          <w:lang w:val="de-DE"/>
        </w:rPr>
        <w:t>Anfangswert: 4000</w:t>
      </w:r>
    </w:p>
    <w:p w14:paraId="34F8FF79" w14:textId="77777777" w:rsidR="0049385A" w:rsidRPr="00236871" w:rsidRDefault="0049385A" w:rsidP="002A1FB6">
      <w:pPr>
        <w:spacing w:line="360" w:lineRule="auto"/>
        <w:rPr>
          <w:rFonts w:cs="Times New Roman"/>
          <w:lang w:val="de-DE"/>
        </w:rPr>
      </w:pPr>
      <w:r w:rsidRPr="00236871">
        <w:rPr>
          <w:rFonts w:cs="Times New Roman"/>
          <w:lang w:val="de-DE"/>
        </w:rPr>
        <w:t>Einheiten: Einheiten</w:t>
      </w:r>
    </w:p>
    <w:p w14:paraId="4F6DA10B" w14:textId="77777777" w:rsidR="0049385A" w:rsidRPr="00236871" w:rsidRDefault="0049385A" w:rsidP="002A1FB6">
      <w:pPr>
        <w:spacing w:line="360" w:lineRule="auto"/>
        <w:rPr>
          <w:rFonts w:cs="Times New Roman"/>
          <w:lang w:val="de-DE"/>
        </w:rPr>
      </w:pPr>
    </w:p>
    <w:p w14:paraId="3BC805E7" w14:textId="4701ACC1" w:rsidR="0049385A" w:rsidRPr="00236871" w:rsidRDefault="0049385A" w:rsidP="002A1FB6">
      <w:pPr>
        <w:spacing w:line="360" w:lineRule="auto"/>
        <w:rPr>
          <w:rFonts w:cs="Times New Roman"/>
          <w:lang w:val="de-DE"/>
        </w:rPr>
      </w:pPr>
      <w:r w:rsidRPr="00236871">
        <w:rPr>
          <w:rFonts w:cs="Times New Roman"/>
          <w:lang w:val="de-DE"/>
        </w:rPr>
        <w:lastRenderedPageBreak/>
        <w:t>10</w:t>
      </w:r>
      <w:r w:rsidR="002A1FB6">
        <w:rPr>
          <w:rFonts w:cs="Times New Roman"/>
          <w:lang w:val="de-DE"/>
        </w:rPr>
        <w:t xml:space="preserve">. </w:t>
      </w:r>
      <w:r w:rsidRPr="00236871">
        <w:rPr>
          <w:rFonts w:cs="Times New Roman"/>
          <w:lang w:val="de-DE"/>
        </w:rPr>
        <w:t>Bestandskorrektur = (gewünschter Bestand-Bestand)</w:t>
      </w:r>
      <w:r w:rsidR="00675508">
        <w:rPr>
          <w:rFonts w:cs="Times New Roman"/>
          <w:lang w:val="de-DE"/>
        </w:rPr>
        <w:t xml:space="preserve"> </w:t>
      </w:r>
      <w:r w:rsidRPr="00236871">
        <w:rPr>
          <w:rFonts w:cs="Times New Roman"/>
          <w:lang w:val="de-DE"/>
        </w:rPr>
        <w:t>/</w:t>
      </w:r>
      <w:r w:rsidR="00675508">
        <w:rPr>
          <w:rFonts w:cs="Times New Roman"/>
          <w:lang w:val="de-DE"/>
        </w:rPr>
        <w:t xml:space="preserve"> </w:t>
      </w:r>
      <w:r w:rsidRPr="00236871">
        <w:rPr>
          <w:rFonts w:cs="Times New Roman"/>
          <w:lang w:val="de-DE"/>
        </w:rPr>
        <w:t>Zeitraum für den Abgleich des Bestands</w:t>
      </w:r>
    </w:p>
    <w:p w14:paraId="03973FC5" w14:textId="77777777" w:rsidR="0049385A" w:rsidRPr="00236871" w:rsidRDefault="0049385A" w:rsidP="002A1FB6">
      <w:pPr>
        <w:spacing w:line="360" w:lineRule="auto"/>
        <w:rPr>
          <w:rFonts w:cs="Times New Roman"/>
          <w:lang w:val="de-DE"/>
        </w:rPr>
      </w:pPr>
      <w:r w:rsidRPr="00236871">
        <w:rPr>
          <w:rFonts w:cs="Times New Roman"/>
          <w:lang w:val="de-DE"/>
        </w:rPr>
        <w:t>Einheiten: Einheiten/Woche</w:t>
      </w:r>
    </w:p>
    <w:p w14:paraId="5C761BAB" w14:textId="77777777" w:rsidR="0049385A" w:rsidRPr="00236871" w:rsidRDefault="0049385A" w:rsidP="002A1FB6">
      <w:pPr>
        <w:spacing w:line="360" w:lineRule="auto"/>
        <w:rPr>
          <w:rFonts w:cs="Times New Roman"/>
          <w:lang w:val="de-DE"/>
        </w:rPr>
      </w:pPr>
    </w:p>
    <w:p w14:paraId="3A104451" w14:textId="54CF8058" w:rsidR="0049385A" w:rsidRPr="00236871" w:rsidRDefault="0049385A" w:rsidP="002A1FB6">
      <w:pPr>
        <w:spacing w:line="360" w:lineRule="auto"/>
        <w:rPr>
          <w:rFonts w:cs="Times New Roman"/>
          <w:lang w:val="de-DE"/>
        </w:rPr>
      </w:pPr>
      <w:r w:rsidRPr="00236871">
        <w:rPr>
          <w:rFonts w:cs="Times New Roman"/>
          <w:lang w:val="de-DE"/>
        </w:rPr>
        <w:t>11</w:t>
      </w:r>
      <w:r w:rsidR="002A1FB6">
        <w:rPr>
          <w:rFonts w:cs="Times New Roman"/>
          <w:lang w:val="de-DE"/>
        </w:rPr>
        <w:t>.</w:t>
      </w:r>
      <w:r w:rsidRPr="00236871">
        <w:rPr>
          <w:rFonts w:cs="Times New Roman"/>
          <w:lang w:val="de-DE"/>
        </w:rPr>
        <w:t xml:space="preserve"> Produktion=Produktionsrate*Einfluss des Termindrucks</w:t>
      </w:r>
    </w:p>
    <w:p w14:paraId="1D199F0F" w14:textId="77777777" w:rsidR="0049385A" w:rsidRPr="00236871" w:rsidRDefault="0049385A" w:rsidP="002A1FB6">
      <w:pPr>
        <w:spacing w:line="360" w:lineRule="auto"/>
        <w:rPr>
          <w:rFonts w:cs="Times New Roman"/>
          <w:lang w:val="de-DE"/>
        </w:rPr>
      </w:pPr>
      <w:r w:rsidRPr="00236871">
        <w:rPr>
          <w:rFonts w:cs="Times New Roman"/>
          <w:lang w:val="de-DE"/>
        </w:rPr>
        <w:t>Einheiten: Einheiten/Woche</w:t>
      </w:r>
    </w:p>
    <w:p w14:paraId="7AF7CECC" w14:textId="77777777" w:rsidR="0049385A" w:rsidRPr="00236871" w:rsidRDefault="0049385A" w:rsidP="002A1FB6">
      <w:pPr>
        <w:spacing w:line="360" w:lineRule="auto"/>
        <w:rPr>
          <w:rFonts w:cs="Times New Roman"/>
          <w:lang w:val="de-DE"/>
        </w:rPr>
      </w:pPr>
    </w:p>
    <w:p w14:paraId="0FC56BD6" w14:textId="6D41E4DE" w:rsidR="0049385A" w:rsidRPr="00236871" w:rsidRDefault="0049385A" w:rsidP="002A1FB6">
      <w:pPr>
        <w:spacing w:line="360" w:lineRule="auto"/>
        <w:rPr>
          <w:rFonts w:cs="Times New Roman"/>
          <w:lang w:val="de-DE"/>
        </w:rPr>
      </w:pPr>
      <w:r w:rsidRPr="00236871">
        <w:rPr>
          <w:rFonts w:cs="Times New Roman"/>
          <w:lang w:val="de-DE"/>
        </w:rPr>
        <w:t>12</w:t>
      </w:r>
      <w:r w:rsidR="002A1FB6">
        <w:rPr>
          <w:rFonts w:cs="Times New Roman"/>
          <w:lang w:val="de-DE"/>
        </w:rPr>
        <w:t>.</w:t>
      </w:r>
      <w:r w:rsidRPr="00236871">
        <w:rPr>
          <w:rFonts w:cs="Times New Roman"/>
          <w:lang w:val="de-DE"/>
        </w:rPr>
        <w:t xml:space="preserve"> Produktionsrate = Belegschaft*durchschnittliche Produktivität</w:t>
      </w:r>
    </w:p>
    <w:p w14:paraId="23C6B0CF" w14:textId="77777777" w:rsidR="0049385A" w:rsidRPr="00236871" w:rsidRDefault="0049385A" w:rsidP="002A1FB6">
      <w:pPr>
        <w:spacing w:line="360" w:lineRule="auto"/>
        <w:rPr>
          <w:rFonts w:cs="Times New Roman"/>
          <w:lang w:val="de-DE"/>
        </w:rPr>
      </w:pPr>
      <w:r w:rsidRPr="00236871">
        <w:rPr>
          <w:rFonts w:cs="Times New Roman"/>
          <w:lang w:val="de-DE"/>
        </w:rPr>
        <w:t>Einheiten: Einheiten/Woche</w:t>
      </w:r>
    </w:p>
    <w:p w14:paraId="1879B44B" w14:textId="77777777" w:rsidR="0049385A" w:rsidRPr="00236871" w:rsidRDefault="0049385A" w:rsidP="002A1FB6">
      <w:pPr>
        <w:spacing w:line="360" w:lineRule="auto"/>
        <w:rPr>
          <w:rFonts w:cs="Times New Roman"/>
          <w:lang w:val="de-DE"/>
        </w:rPr>
      </w:pPr>
    </w:p>
    <w:p w14:paraId="1006527A" w14:textId="09AD3C10" w:rsidR="0049385A" w:rsidRPr="00236871" w:rsidRDefault="0049385A" w:rsidP="002A1FB6">
      <w:pPr>
        <w:spacing w:line="360" w:lineRule="auto"/>
        <w:rPr>
          <w:rFonts w:cs="Times New Roman"/>
          <w:lang w:val="de-DE"/>
        </w:rPr>
      </w:pPr>
      <w:r w:rsidRPr="00236871">
        <w:rPr>
          <w:rFonts w:cs="Times New Roman"/>
          <w:lang w:val="de-DE"/>
        </w:rPr>
        <w:t>13</w:t>
      </w:r>
      <w:r w:rsidR="002A1FB6">
        <w:rPr>
          <w:rFonts w:cs="Times New Roman"/>
          <w:lang w:val="de-DE"/>
        </w:rPr>
        <w:t>.</w:t>
      </w:r>
      <w:r w:rsidRPr="00236871">
        <w:rPr>
          <w:rFonts w:cs="Times New Roman"/>
          <w:lang w:val="de-DE"/>
        </w:rPr>
        <w:t xml:space="preserve"> Austrittsquote = Erwerbstätige/Zeitraum der durchschnittlichen Beschäftigung</w:t>
      </w:r>
    </w:p>
    <w:p w14:paraId="5D96D2C2" w14:textId="77777777" w:rsidR="0049385A" w:rsidRPr="00236871" w:rsidRDefault="0049385A" w:rsidP="002A1FB6">
      <w:pPr>
        <w:spacing w:line="360" w:lineRule="auto"/>
        <w:rPr>
          <w:rFonts w:cs="Times New Roman"/>
          <w:lang w:val="de-DE"/>
        </w:rPr>
      </w:pPr>
      <w:r w:rsidRPr="00236871">
        <w:rPr>
          <w:rFonts w:cs="Times New Roman"/>
          <w:lang w:val="de-DE"/>
        </w:rPr>
        <w:t>Einheiten: Person/Woche</w:t>
      </w:r>
    </w:p>
    <w:p w14:paraId="36070522" w14:textId="77777777" w:rsidR="0049385A" w:rsidRPr="00236871" w:rsidRDefault="0049385A" w:rsidP="002A1FB6">
      <w:pPr>
        <w:spacing w:line="360" w:lineRule="auto"/>
        <w:rPr>
          <w:rFonts w:cs="Times New Roman"/>
          <w:lang w:val="de-DE"/>
        </w:rPr>
      </w:pPr>
    </w:p>
    <w:p w14:paraId="465CABD0" w14:textId="77777777" w:rsidR="0049385A" w:rsidRPr="00236871" w:rsidRDefault="0049385A" w:rsidP="002A1FB6">
      <w:pPr>
        <w:spacing w:line="360" w:lineRule="auto"/>
        <w:rPr>
          <w:rFonts w:cs="Times New Roman"/>
          <w:lang w:val="de-DE"/>
        </w:rPr>
      </w:pPr>
    </w:p>
    <w:p w14:paraId="6C3828D2" w14:textId="5416E474" w:rsidR="0049385A" w:rsidRPr="00236871" w:rsidRDefault="0049385A" w:rsidP="002A1FB6">
      <w:pPr>
        <w:spacing w:line="360" w:lineRule="auto"/>
        <w:rPr>
          <w:rFonts w:cs="Times New Roman"/>
          <w:lang w:val="de-DE"/>
        </w:rPr>
      </w:pPr>
      <w:r w:rsidRPr="00236871">
        <w:rPr>
          <w:rFonts w:cs="Times New Roman"/>
          <w:lang w:val="de-DE"/>
        </w:rPr>
        <w:t>14</w:t>
      </w:r>
      <w:r w:rsidR="002A1FB6">
        <w:rPr>
          <w:rFonts w:cs="Times New Roman"/>
          <w:lang w:val="de-DE"/>
        </w:rPr>
        <w:t>.</w:t>
      </w:r>
      <w:r w:rsidRPr="00236871">
        <w:rPr>
          <w:rFonts w:cs="Times New Roman"/>
          <w:lang w:val="de-DE"/>
        </w:rPr>
        <w:t xml:space="preserve"> Termindruck = gewünschte Produktion/Produktionsrate</w:t>
      </w:r>
    </w:p>
    <w:p w14:paraId="4182ED76" w14:textId="77777777" w:rsidR="0049385A" w:rsidRPr="00236871" w:rsidRDefault="0049385A" w:rsidP="002A1FB6">
      <w:pPr>
        <w:spacing w:line="360" w:lineRule="auto"/>
        <w:rPr>
          <w:rFonts w:cs="Times New Roman"/>
          <w:lang w:val="de-DE"/>
        </w:rPr>
      </w:pPr>
      <w:r w:rsidRPr="00236871">
        <w:rPr>
          <w:rFonts w:cs="Times New Roman"/>
          <w:lang w:val="de-DE"/>
        </w:rPr>
        <w:t xml:space="preserve">Einheiten: </w:t>
      </w:r>
      <w:proofErr w:type="spellStart"/>
      <w:r w:rsidRPr="00236871">
        <w:rPr>
          <w:rFonts w:cs="Times New Roman"/>
          <w:lang w:val="de-DE"/>
        </w:rPr>
        <w:t>Dmnl</w:t>
      </w:r>
      <w:proofErr w:type="spellEnd"/>
    </w:p>
    <w:p w14:paraId="56DC945E" w14:textId="77777777" w:rsidR="0049385A" w:rsidRPr="00236871" w:rsidRDefault="0049385A" w:rsidP="002A1FB6">
      <w:pPr>
        <w:spacing w:line="360" w:lineRule="auto"/>
        <w:rPr>
          <w:rFonts w:cs="Times New Roman"/>
          <w:lang w:val="de-DE"/>
        </w:rPr>
      </w:pPr>
      <w:r w:rsidRPr="00236871">
        <w:rPr>
          <w:rFonts w:cs="Times New Roman"/>
          <w:lang w:val="de-DE"/>
        </w:rPr>
        <w:t>Der Termindruck ist das Verhältnis von gewünschter zu normaler Produktion und misst den Bedarf an Überstunden.</w:t>
      </w:r>
    </w:p>
    <w:p w14:paraId="6734C572" w14:textId="77777777" w:rsidR="0049385A" w:rsidRPr="00236871" w:rsidRDefault="0049385A" w:rsidP="002A1FB6">
      <w:pPr>
        <w:spacing w:line="360" w:lineRule="auto"/>
        <w:rPr>
          <w:rFonts w:cs="Times New Roman"/>
          <w:lang w:val="de-DE"/>
        </w:rPr>
      </w:pPr>
    </w:p>
    <w:p w14:paraId="6E878472" w14:textId="24008D25" w:rsidR="0049385A" w:rsidRPr="00236871" w:rsidRDefault="0049385A" w:rsidP="002A1FB6">
      <w:pPr>
        <w:spacing w:line="360" w:lineRule="auto"/>
        <w:rPr>
          <w:rFonts w:cs="Times New Roman"/>
          <w:lang w:val="de-DE"/>
        </w:rPr>
      </w:pPr>
      <w:r w:rsidRPr="00236871">
        <w:rPr>
          <w:rFonts w:cs="Times New Roman"/>
          <w:lang w:val="de-DE"/>
        </w:rPr>
        <w:t>15</w:t>
      </w:r>
      <w:r w:rsidR="002A1FB6">
        <w:rPr>
          <w:rFonts w:cs="Times New Roman"/>
          <w:lang w:val="de-DE"/>
        </w:rPr>
        <w:t>.</w:t>
      </w:r>
      <w:r w:rsidRPr="00236871">
        <w:rPr>
          <w:rFonts w:cs="Times New Roman"/>
          <w:lang w:val="de-DE"/>
        </w:rPr>
        <w:t xml:space="preserve"> Versand = Kundenaufträge</w:t>
      </w:r>
    </w:p>
    <w:p w14:paraId="5FF1080B" w14:textId="77777777" w:rsidR="0049385A" w:rsidRPr="00236871" w:rsidRDefault="0049385A" w:rsidP="002A1FB6">
      <w:pPr>
        <w:spacing w:line="360" w:lineRule="auto"/>
        <w:rPr>
          <w:rFonts w:cs="Times New Roman"/>
          <w:lang w:val="de-DE"/>
        </w:rPr>
      </w:pPr>
      <w:proofErr w:type="spellStart"/>
      <w:proofErr w:type="gramStart"/>
      <w:r w:rsidRPr="00236871">
        <w:rPr>
          <w:rFonts w:cs="Times New Roman"/>
          <w:lang w:val="de-DE"/>
        </w:rPr>
        <w:t>Einheiten:Einheiten</w:t>
      </w:r>
      <w:proofErr w:type="spellEnd"/>
      <w:proofErr w:type="gramEnd"/>
      <w:r w:rsidRPr="00236871">
        <w:rPr>
          <w:rFonts w:cs="Times New Roman"/>
          <w:lang w:val="de-DE"/>
        </w:rPr>
        <w:t>/Woche</w:t>
      </w:r>
    </w:p>
    <w:p w14:paraId="3CCE66F0" w14:textId="77777777" w:rsidR="0049385A" w:rsidRPr="00236871" w:rsidRDefault="0049385A" w:rsidP="002A1FB6">
      <w:pPr>
        <w:spacing w:line="360" w:lineRule="auto"/>
        <w:rPr>
          <w:rFonts w:cs="Times New Roman"/>
          <w:lang w:val="de-DE"/>
        </w:rPr>
      </w:pPr>
    </w:p>
    <w:p w14:paraId="554FCFF7" w14:textId="0277722E" w:rsidR="0049385A" w:rsidRPr="00236871" w:rsidRDefault="0049385A" w:rsidP="002A1FB6">
      <w:pPr>
        <w:spacing w:line="360" w:lineRule="auto"/>
        <w:rPr>
          <w:rFonts w:cs="Times New Roman"/>
          <w:lang w:val="de-DE"/>
        </w:rPr>
      </w:pPr>
      <w:r w:rsidRPr="00236871">
        <w:rPr>
          <w:rFonts w:cs="Times New Roman"/>
          <w:lang w:val="de-DE"/>
        </w:rPr>
        <w:t>16</w:t>
      </w:r>
      <w:r w:rsidR="002A1FB6">
        <w:rPr>
          <w:rFonts w:cs="Times New Roman"/>
          <w:lang w:val="de-DE"/>
        </w:rPr>
        <w:t>.</w:t>
      </w:r>
      <w:r w:rsidRPr="00236871">
        <w:rPr>
          <w:rFonts w:cs="Times New Roman"/>
          <w:lang w:val="de-DE"/>
        </w:rPr>
        <w:t xml:space="preserve"> Tabelle 1 = (0.8,0.875</w:t>
      </w:r>
      <w:proofErr w:type="gramStart"/>
      <w:r w:rsidRPr="00236871">
        <w:rPr>
          <w:rFonts w:cs="Times New Roman"/>
          <w:lang w:val="de-DE"/>
        </w:rPr>
        <w:t>),(</w:t>
      </w:r>
      <w:proofErr w:type="gramEnd"/>
      <w:r w:rsidRPr="00236871">
        <w:rPr>
          <w:rFonts w:cs="Times New Roman"/>
          <w:lang w:val="de-DE"/>
        </w:rPr>
        <w:t>0.9,0.875),(1,1),(1.1,1.25),(1.2,1,25)</w:t>
      </w:r>
    </w:p>
    <w:p w14:paraId="71EA1B35" w14:textId="77777777" w:rsidR="0049385A" w:rsidRPr="00236871" w:rsidRDefault="0049385A" w:rsidP="002A1FB6">
      <w:pPr>
        <w:spacing w:line="360" w:lineRule="auto"/>
        <w:rPr>
          <w:rFonts w:cs="Times New Roman"/>
          <w:lang w:val="de-DE"/>
        </w:rPr>
      </w:pPr>
      <w:r w:rsidRPr="00236871">
        <w:rPr>
          <w:rFonts w:cs="Times New Roman"/>
          <w:lang w:val="de-DE"/>
        </w:rPr>
        <w:t xml:space="preserve">Einheiten: </w:t>
      </w:r>
      <w:proofErr w:type="spellStart"/>
      <w:r w:rsidRPr="00236871">
        <w:rPr>
          <w:rFonts w:cs="Times New Roman"/>
          <w:lang w:val="de-DE"/>
        </w:rPr>
        <w:t>Dmnl</w:t>
      </w:r>
      <w:proofErr w:type="spellEnd"/>
    </w:p>
    <w:p w14:paraId="3D22B059" w14:textId="77777777" w:rsidR="0049385A" w:rsidRPr="00236871" w:rsidRDefault="0049385A" w:rsidP="002A1FB6">
      <w:pPr>
        <w:spacing w:line="360" w:lineRule="auto"/>
        <w:rPr>
          <w:rFonts w:cs="Times New Roman"/>
          <w:lang w:val="de-DE"/>
        </w:rPr>
      </w:pPr>
    </w:p>
    <w:p w14:paraId="76D415FA" w14:textId="574B586A" w:rsidR="0049385A" w:rsidRPr="00236871" w:rsidRDefault="0049385A" w:rsidP="002A1FB6">
      <w:pPr>
        <w:spacing w:line="360" w:lineRule="auto"/>
        <w:rPr>
          <w:rFonts w:cs="Times New Roman"/>
          <w:lang w:val="de-DE"/>
        </w:rPr>
      </w:pPr>
      <w:r w:rsidRPr="00236871">
        <w:rPr>
          <w:rFonts w:cs="Times New Roman"/>
          <w:lang w:val="de-DE"/>
        </w:rPr>
        <w:t>17</w:t>
      </w:r>
      <w:r w:rsidR="002A1FB6">
        <w:rPr>
          <w:rFonts w:cs="Times New Roman"/>
          <w:lang w:val="de-DE"/>
        </w:rPr>
        <w:t>.</w:t>
      </w:r>
      <w:r w:rsidRPr="00236871">
        <w:rPr>
          <w:rFonts w:cs="Times New Roman"/>
          <w:lang w:val="de-DE"/>
        </w:rPr>
        <w:t xml:space="preserve"> Zeitraum für die Mittelwertbildung der Bestellungen=8</w:t>
      </w:r>
    </w:p>
    <w:p w14:paraId="415C1B3F" w14:textId="77777777" w:rsidR="0049385A" w:rsidRPr="00236871" w:rsidRDefault="0049385A" w:rsidP="002A1FB6">
      <w:pPr>
        <w:spacing w:line="360" w:lineRule="auto"/>
        <w:rPr>
          <w:rFonts w:cs="Times New Roman"/>
          <w:lang w:val="de-DE"/>
        </w:rPr>
      </w:pPr>
      <w:r w:rsidRPr="00236871">
        <w:rPr>
          <w:rFonts w:cs="Times New Roman"/>
          <w:lang w:val="de-DE"/>
        </w:rPr>
        <w:t>Einheiten: Woche</w:t>
      </w:r>
    </w:p>
    <w:p w14:paraId="058E0A72" w14:textId="77777777" w:rsidR="0049385A" w:rsidRPr="00236871" w:rsidRDefault="0049385A" w:rsidP="002A1FB6">
      <w:pPr>
        <w:spacing w:line="360" w:lineRule="auto"/>
        <w:rPr>
          <w:rFonts w:cs="Times New Roman"/>
          <w:lang w:val="de-DE"/>
        </w:rPr>
      </w:pPr>
      <w:r w:rsidRPr="00236871">
        <w:rPr>
          <w:rFonts w:cs="Times New Roman"/>
          <w:lang w:val="de-DE"/>
        </w:rPr>
        <w:t>Zeit bis zur durchschnittlichen Bestellrate</w:t>
      </w:r>
    </w:p>
    <w:p w14:paraId="353360A0" w14:textId="77777777" w:rsidR="0049385A" w:rsidRPr="00236871" w:rsidRDefault="0049385A" w:rsidP="002A1FB6">
      <w:pPr>
        <w:spacing w:line="360" w:lineRule="auto"/>
        <w:rPr>
          <w:rFonts w:cs="Times New Roman"/>
          <w:lang w:val="de-DE"/>
        </w:rPr>
      </w:pPr>
    </w:p>
    <w:p w14:paraId="0F0EB039" w14:textId="5034CA3F" w:rsidR="0049385A" w:rsidRPr="00236871" w:rsidRDefault="0049385A" w:rsidP="002A1FB6">
      <w:pPr>
        <w:spacing w:line="360" w:lineRule="auto"/>
        <w:rPr>
          <w:rFonts w:cs="Times New Roman"/>
          <w:lang w:val="de-DE"/>
        </w:rPr>
      </w:pPr>
      <w:r w:rsidRPr="00236871">
        <w:rPr>
          <w:rFonts w:cs="Times New Roman"/>
          <w:lang w:val="de-DE"/>
        </w:rPr>
        <w:t>18</w:t>
      </w:r>
      <w:r w:rsidR="002A1FB6">
        <w:rPr>
          <w:rFonts w:cs="Times New Roman"/>
          <w:lang w:val="de-DE"/>
        </w:rPr>
        <w:t>.</w:t>
      </w:r>
      <w:r w:rsidRPr="00236871">
        <w:rPr>
          <w:rFonts w:cs="Times New Roman"/>
          <w:lang w:val="de-DE"/>
        </w:rPr>
        <w:t xml:space="preserve"> Zeitraum für Lagerbestände=4</w:t>
      </w:r>
    </w:p>
    <w:p w14:paraId="418B22DE" w14:textId="77777777" w:rsidR="0049385A" w:rsidRPr="00236871" w:rsidRDefault="0049385A" w:rsidP="002A1FB6">
      <w:pPr>
        <w:spacing w:line="360" w:lineRule="auto"/>
        <w:rPr>
          <w:rFonts w:cs="Times New Roman"/>
          <w:lang w:val="de-DE"/>
        </w:rPr>
      </w:pPr>
      <w:r w:rsidRPr="00236871">
        <w:rPr>
          <w:rFonts w:cs="Times New Roman"/>
          <w:lang w:val="de-DE"/>
        </w:rPr>
        <w:t>Einheiten: Woche</w:t>
      </w:r>
    </w:p>
    <w:p w14:paraId="11C58647" w14:textId="77777777" w:rsidR="0049385A" w:rsidRPr="00236871" w:rsidRDefault="0049385A" w:rsidP="002A1FB6">
      <w:pPr>
        <w:spacing w:line="360" w:lineRule="auto"/>
        <w:rPr>
          <w:rFonts w:cs="Times New Roman"/>
          <w:lang w:val="de-DE"/>
        </w:rPr>
      </w:pPr>
      <w:r w:rsidRPr="00236871">
        <w:rPr>
          <w:rFonts w:cs="Times New Roman"/>
          <w:lang w:val="de-DE"/>
        </w:rPr>
        <w:t>Gewünschte Bestandsabdeckung</w:t>
      </w:r>
    </w:p>
    <w:p w14:paraId="61BD0D49" w14:textId="7C5845C7" w:rsidR="0049385A" w:rsidRDefault="0049385A" w:rsidP="002A1FB6">
      <w:pPr>
        <w:spacing w:line="360" w:lineRule="auto"/>
        <w:rPr>
          <w:rFonts w:cs="Times New Roman"/>
          <w:lang w:val="de-DE"/>
        </w:rPr>
      </w:pPr>
    </w:p>
    <w:p w14:paraId="6179CAEB" w14:textId="77777777" w:rsidR="00675508" w:rsidRPr="00236871" w:rsidRDefault="00675508" w:rsidP="002A1FB6">
      <w:pPr>
        <w:spacing w:line="360" w:lineRule="auto"/>
        <w:rPr>
          <w:rFonts w:cs="Times New Roman"/>
          <w:lang w:val="de-DE"/>
        </w:rPr>
      </w:pPr>
    </w:p>
    <w:p w14:paraId="2CB38BE7" w14:textId="11BD6670" w:rsidR="0049385A" w:rsidRPr="00236871" w:rsidRDefault="0049385A" w:rsidP="002A1FB6">
      <w:pPr>
        <w:spacing w:line="360" w:lineRule="auto"/>
        <w:rPr>
          <w:rFonts w:cs="Times New Roman"/>
          <w:lang w:val="de-DE"/>
        </w:rPr>
      </w:pPr>
      <w:r w:rsidRPr="00236871">
        <w:rPr>
          <w:rFonts w:cs="Times New Roman"/>
          <w:lang w:val="de-DE"/>
        </w:rPr>
        <w:lastRenderedPageBreak/>
        <w:t>19</w:t>
      </w:r>
      <w:r w:rsidR="002A1FB6">
        <w:rPr>
          <w:rFonts w:cs="Times New Roman"/>
          <w:lang w:val="de-DE"/>
        </w:rPr>
        <w:t>.</w:t>
      </w:r>
      <w:r w:rsidRPr="00236871">
        <w:rPr>
          <w:rFonts w:cs="Times New Roman"/>
          <w:lang w:val="de-DE"/>
        </w:rPr>
        <w:t xml:space="preserve"> Zeitraum für Inventarabgleich=8</w:t>
      </w:r>
    </w:p>
    <w:p w14:paraId="7F0AE359" w14:textId="77777777" w:rsidR="0049385A" w:rsidRPr="00236871" w:rsidRDefault="0049385A" w:rsidP="002A1FB6">
      <w:pPr>
        <w:spacing w:line="360" w:lineRule="auto"/>
        <w:rPr>
          <w:rFonts w:cs="Times New Roman"/>
          <w:lang w:val="de-DE"/>
        </w:rPr>
      </w:pPr>
      <w:r w:rsidRPr="00236871">
        <w:rPr>
          <w:rFonts w:cs="Times New Roman"/>
          <w:lang w:val="de-DE"/>
        </w:rPr>
        <w:t>Einheiten: Woche</w:t>
      </w:r>
    </w:p>
    <w:p w14:paraId="5FC0C3A4" w14:textId="77777777" w:rsidR="0049385A" w:rsidRPr="00236871" w:rsidRDefault="0049385A" w:rsidP="002A1FB6">
      <w:pPr>
        <w:spacing w:line="360" w:lineRule="auto"/>
        <w:rPr>
          <w:rFonts w:cs="Times New Roman"/>
          <w:lang w:val="de-DE"/>
        </w:rPr>
      </w:pPr>
      <w:r w:rsidRPr="00236871">
        <w:rPr>
          <w:rFonts w:cs="Times New Roman"/>
          <w:lang w:val="de-DE"/>
        </w:rPr>
        <w:t>Zeit, Inventar zu korrigieren</w:t>
      </w:r>
    </w:p>
    <w:p w14:paraId="011E6397" w14:textId="77777777" w:rsidR="0049385A" w:rsidRPr="00236871" w:rsidRDefault="0049385A" w:rsidP="002A1FB6">
      <w:pPr>
        <w:spacing w:line="360" w:lineRule="auto"/>
        <w:rPr>
          <w:rFonts w:cs="Times New Roman"/>
          <w:lang w:val="de-DE"/>
        </w:rPr>
      </w:pPr>
    </w:p>
    <w:p w14:paraId="05DF58BF" w14:textId="02A9D0C2" w:rsidR="0049385A" w:rsidRPr="00236871" w:rsidRDefault="0049385A" w:rsidP="002A1FB6">
      <w:pPr>
        <w:spacing w:line="360" w:lineRule="auto"/>
        <w:rPr>
          <w:rFonts w:cs="Times New Roman"/>
          <w:lang w:val="de-DE"/>
        </w:rPr>
      </w:pPr>
      <w:r w:rsidRPr="00236871">
        <w:rPr>
          <w:rFonts w:cs="Times New Roman"/>
          <w:lang w:val="de-DE"/>
        </w:rPr>
        <w:t>20</w:t>
      </w:r>
      <w:r w:rsidR="002A1FB6">
        <w:rPr>
          <w:rFonts w:cs="Times New Roman"/>
          <w:lang w:val="de-DE"/>
        </w:rPr>
        <w:t>.</w:t>
      </w:r>
      <w:r w:rsidRPr="00236871">
        <w:rPr>
          <w:rFonts w:cs="Times New Roman"/>
          <w:lang w:val="de-DE"/>
        </w:rPr>
        <w:t xml:space="preserve"> Zeitraum der durchschnittlichen Beschäftigung = 50</w:t>
      </w:r>
    </w:p>
    <w:p w14:paraId="645C5667" w14:textId="77777777" w:rsidR="0049385A" w:rsidRPr="00236871" w:rsidRDefault="0049385A" w:rsidP="002A1FB6">
      <w:pPr>
        <w:spacing w:line="360" w:lineRule="auto"/>
        <w:rPr>
          <w:rFonts w:cs="Times New Roman"/>
          <w:lang w:val="de-DE"/>
        </w:rPr>
      </w:pPr>
      <w:r w:rsidRPr="00236871">
        <w:rPr>
          <w:rFonts w:cs="Times New Roman"/>
          <w:lang w:val="de-DE"/>
        </w:rPr>
        <w:t>Einheiten: Woche</w:t>
      </w:r>
    </w:p>
    <w:p w14:paraId="456B898A" w14:textId="77777777" w:rsidR="0049385A" w:rsidRPr="00236871" w:rsidRDefault="0049385A" w:rsidP="002A1FB6">
      <w:pPr>
        <w:spacing w:line="360" w:lineRule="auto"/>
        <w:rPr>
          <w:rFonts w:cs="Times New Roman"/>
          <w:lang w:val="de-DE"/>
        </w:rPr>
      </w:pPr>
      <w:r w:rsidRPr="00236871">
        <w:rPr>
          <w:rFonts w:cs="Times New Roman"/>
          <w:lang w:val="de-DE"/>
        </w:rPr>
        <w:t>Durchschnittliche Beschäftigungsdauer</w:t>
      </w:r>
    </w:p>
    <w:p w14:paraId="49883EBC" w14:textId="77777777" w:rsidR="0049385A" w:rsidRPr="00236871" w:rsidRDefault="0049385A" w:rsidP="002A1FB6">
      <w:pPr>
        <w:spacing w:line="360" w:lineRule="auto"/>
        <w:rPr>
          <w:rFonts w:cs="Times New Roman"/>
          <w:lang w:val="de-DE"/>
        </w:rPr>
      </w:pPr>
    </w:p>
    <w:p w14:paraId="0ADB96B4" w14:textId="11FBB1DC" w:rsidR="0049385A" w:rsidRPr="00236871" w:rsidRDefault="0049385A" w:rsidP="002A1FB6">
      <w:pPr>
        <w:spacing w:line="360" w:lineRule="auto"/>
        <w:rPr>
          <w:rFonts w:cs="Times New Roman"/>
          <w:lang w:val="de-DE"/>
        </w:rPr>
      </w:pPr>
      <w:r w:rsidRPr="00236871">
        <w:rPr>
          <w:rFonts w:cs="Times New Roman"/>
          <w:lang w:val="de-DE"/>
        </w:rPr>
        <w:t>21</w:t>
      </w:r>
      <w:r w:rsidR="002A1FB6">
        <w:rPr>
          <w:rFonts w:cs="Times New Roman"/>
          <w:lang w:val="de-DE"/>
        </w:rPr>
        <w:t>.</w:t>
      </w:r>
      <w:r w:rsidRPr="00236871">
        <w:rPr>
          <w:rFonts w:cs="Times New Roman"/>
          <w:lang w:val="de-DE"/>
        </w:rPr>
        <w:t xml:space="preserve"> Zeitraum, um neue Arbeitskräfte einzustellen = 24</w:t>
      </w:r>
    </w:p>
    <w:p w14:paraId="25313A27" w14:textId="77777777" w:rsidR="0049385A" w:rsidRPr="00236871" w:rsidRDefault="0049385A" w:rsidP="002A1FB6">
      <w:pPr>
        <w:spacing w:line="360" w:lineRule="auto"/>
        <w:rPr>
          <w:rFonts w:cs="Times New Roman"/>
          <w:lang w:val="de-DE"/>
        </w:rPr>
      </w:pPr>
      <w:r w:rsidRPr="00236871">
        <w:rPr>
          <w:rFonts w:cs="Times New Roman"/>
          <w:lang w:val="de-DE"/>
        </w:rPr>
        <w:t>Einheiten: Woche</w:t>
      </w:r>
    </w:p>
    <w:p w14:paraId="6C90BDEF" w14:textId="77777777" w:rsidR="0049385A" w:rsidRPr="00236871" w:rsidRDefault="0049385A" w:rsidP="002A1FB6">
      <w:pPr>
        <w:spacing w:line="360" w:lineRule="auto"/>
        <w:rPr>
          <w:rFonts w:cs="Times New Roman"/>
          <w:lang w:val="de-DE"/>
        </w:rPr>
      </w:pPr>
      <w:r w:rsidRPr="00236871">
        <w:rPr>
          <w:rFonts w:cs="Times New Roman"/>
          <w:lang w:val="de-DE"/>
        </w:rPr>
        <w:t>Zeit, die Arbeit zu korrigieren</w:t>
      </w:r>
    </w:p>
    <w:p w14:paraId="07D37CE1" w14:textId="77777777" w:rsidR="0049385A" w:rsidRPr="00236871" w:rsidRDefault="0049385A" w:rsidP="002A1FB6">
      <w:pPr>
        <w:spacing w:line="360" w:lineRule="auto"/>
        <w:rPr>
          <w:rFonts w:cs="Times New Roman"/>
          <w:lang w:val="de-DE"/>
        </w:rPr>
      </w:pPr>
    </w:p>
    <w:p w14:paraId="576A6B60" w14:textId="1DFE6C31" w:rsidR="0049385A" w:rsidRPr="00236871" w:rsidRDefault="0049385A" w:rsidP="002A1FB6">
      <w:pPr>
        <w:spacing w:line="360" w:lineRule="auto"/>
        <w:rPr>
          <w:rFonts w:cs="Times New Roman"/>
          <w:lang w:val="de-DE"/>
        </w:rPr>
      </w:pPr>
      <w:r w:rsidRPr="00236871">
        <w:rPr>
          <w:rFonts w:cs="Times New Roman"/>
          <w:lang w:val="de-DE"/>
        </w:rPr>
        <w:t>22</w:t>
      </w:r>
      <w:r w:rsidR="002A1FB6">
        <w:rPr>
          <w:rFonts w:cs="Times New Roman"/>
          <w:lang w:val="de-DE"/>
        </w:rPr>
        <w:t>.</w:t>
      </w:r>
      <w:r w:rsidRPr="00236871">
        <w:rPr>
          <w:rFonts w:cs="Times New Roman"/>
          <w:lang w:val="de-DE"/>
        </w:rPr>
        <w:t xml:space="preserve"> Belegschaft = Einstellungsrate-Kündigungsrate</w:t>
      </w:r>
    </w:p>
    <w:p w14:paraId="28A61F16" w14:textId="77777777" w:rsidR="0049385A" w:rsidRPr="00236871" w:rsidRDefault="0049385A" w:rsidP="002A1FB6">
      <w:pPr>
        <w:spacing w:line="360" w:lineRule="auto"/>
        <w:rPr>
          <w:rFonts w:cs="Times New Roman"/>
          <w:lang w:val="de-DE"/>
        </w:rPr>
      </w:pPr>
      <w:r w:rsidRPr="00236871">
        <w:rPr>
          <w:rFonts w:cs="Times New Roman"/>
          <w:lang w:val="de-DE"/>
        </w:rPr>
        <w:t>Anfangswert: 50</w:t>
      </w:r>
    </w:p>
    <w:p w14:paraId="08036756" w14:textId="77777777" w:rsidR="0049385A" w:rsidRPr="00236871" w:rsidRDefault="0049385A" w:rsidP="002A1FB6">
      <w:pPr>
        <w:spacing w:line="360" w:lineRule="auto"/>
        <w:rPr>
          <w:rFonts w:cs="Times New Roman"/>
          <w:lang w:val="de-DE"/>
        </w:rPr>
      </w:pPr>
      <w:r w:rsidRPr="00236871">
        <w:rPr>
          <w:rFonts w:cs="Times New Roman"/>
          <w:lang w:val="de-DE"/>
        </w:rPr>
        <w:t>Einheiten: Person</w:t>
      </w:r>
    </w:p>
    <w:p w14:paraId="05A007A4" w14:textId="77777777" w:rsidR="0049385A" w:rsidRPr="00236871" w:rsidRDefault="0049385A" w:rsidP="002A1FB6">
      <w:pPr>
        <w:spacing w:line="360" w:lineRule="auto"/>
        <w:rPr>
          <w:rFonts w:cs="Times New Roman"/>
          <w:lang w:val="de-DE"/>
        </w:rPr>
      </w:pPr>
    </w:p>
    <w:p w14:paraId="6751D74C" w14:textId="28AED552" w:rsidR="0049385A" w:rsidRPr="00236871" w:rsidRDefault="0049385A" w:rsidP="002A1FB6">
      <w:pPr>
        <w:spacing w:line="360" w:lineRule="auto"/>
        <w:rPr>
          <w:rFonts w:cs="Times New Roman"/>
          <w:lang w:val="de-DE"/>
        </w:rPr>
      </w:pPr>
      <w:r w:rsidRPr="00236871">
        <w:rPr>
          <w:rFonts w:cs="Times New Roman"/>
          <w:lang w:val="de-DE"/>
        </w:rPr>
        <w:t>23</w:t>
      </w:r>
      <w:r w:rsidR="002A1FB6">
        <w:rPr>
          <w:rFonts w:cs="Times New Roman"/>
          <w:lang w:val="de-DE"/>
        </w:rPr>
        <w:t>.</w:t>
      </w:r>
      <w:r w:rsidRPr="00236871">
        <w:rPr>
          <w:rFonts w:cs="Times New Roman"/>
          <w:lang w:val="de-DE"/>
        </w:rPr>
        <w:t xml:space="preserve"> Belegschaftskorrektur = (gewünschte Belegschaft – Belegschaft)</w:t>
      </w:r>
      <w:r w:rsidR="002A1FB6">
        <w:rPr>
          <w:rFonts w:cs="Times New Roman"/>
          <w:lang w:val="de-DE"/>
        </w:rPr>
        <w:t xml:space="preserve"> </w:t>
      </w:r>
      <w:r w:rsidRPr="00236871">
        <w:rPr>
          <w:rFonts w:cs="Times New Roman"/>
          <w:lang w:val="de-DE"/>
        </w:rPr>
        <w:t>/</w:t>
      </w:r>
      <w:r w:rsidR="002A1FB6">
        <w:rPr>
          <w:rFonts w:cs="Times New Roman"/>
          <w:lang w:val="de-DE"/>
        </w:rPr>
        <w:t xml:space="preserve"> </w:t>
      </w:r>
      <w:r w:rsidRPr="00236871">
        <w:rPr>
          <w:rFonts w:cs="Times New Roman"/>
          <w:lang w:val="de-DE"/>
        </w:rPr>
        <w:t>Zeitraum für die Einstellung neuer Arbeitskräfte</w:t>
      </w:r>
    </w:p>
    <w:p w14:paraId="49BD6BB4" w14:textId="02D9C437" w:rsidR="0049385A" w:rsidRPr="00236871" w:rsidRDefault="0049385A" w:rsidP="002A1FB6">
      <w:pPr>
        <w:spacing w:line="360" w:lineRule="auto"/>
        <w:rPr>
          <w:rFonts w:cs="Times New Roman"/>
          <w:lang w:val="de-DE"/>
        </w:rPr>
      </w:pPr>
      <w:r w:rsidRPr="00236871">
        <w:rPr>
          <w:rFonts w:cs="Times New Roman"/>
          <w:lang w:val="de-DE"/>
        </w:rPr>
        <w:t>Einheiten: Person/Woche</w:t>
      </w:r>
    </w:p>
    <w:p w14:paraId="77493410" w14:textId="3980C112" w:rsidR="0049385A" w:rsidRDefault="0049385A" w:rsidP="002A1FB6">
      <w:pPr>
        <w:pStyle w:val="ListeParagraf"/>
        <w:spacing w:line="360" w:lineRule="auto"/>
        <w:rPr>
          <w:lang w:val="de-DE"/>
        </w:rPr>
      </w:pPr>
    </w:p>
    <w:p w14:paraId="1B7B947A" w14:textId="6EFBC3FD" w:rsidR="005D358A" w:rsidRDefault="005D358A" w:rsidP="002A1FB6">
      <w:pPr>
        <w:pStyle w:val="ListeParagraf"/>
        <w:spacing w:line="360" w:lineRule="auto"/>
        <w:rPr>
          <w:lang w:val="de-DE"/>
        </w:rPr>
      </w:pPr>
    </w:p>
    <w:p w14:paraId="4B9ABF8A" w14:textId="0AB2EA14" w:rsidR="005D358A" w:rsidRDefault="005D358A" w:rsidP="002A1FB6">
      <w:pPr>
        <w:pStyle w:val="ListeParagraf"/>
        <w:spacing w:line="360" w:lineRule="auto"/>
        <w:rPr>
          <w:lang w:val="de-DE"/>
        </w:rPr>
      </w:pPr>
    </w:p>
    <w:p w14:paraId="39D8166C" w14:textId="496059C6" w:rsidR="0049385A" w:rsidRDefault="00675508" w:rsidP="002A1FB6">
      <w:pPr>
        <w:pStyle w:val="Balk1"/>
        <w:spacing w:line="360" w:lineRule="auto"/>
        <w:rPr>
          <w:lang w:val="de-DE"/>
        </w:rPr>
      </w:pPr>
      <w:bookmarkStart w:id="2" w:name="_Toc89091119"/>
      <w:r>
        <w:rPr>
          <w:noProof/>
        </w:rPr>
        <w:lastRenderedPageBreak/>
        <mc:AlternateContent>
          <mc:Choice Requires="wps">
            <w:drawing>
              <wp:anchor distT="0" distB="0" distL="114300" distR="114300" simplePos="0" relativeHeight="251661312" behindDoc="1" locked="0" layoutInCell="1" allowOverlap="1" wp14:anchorId="761EE7DA" wp14:editId="1C7DDA93">
                <wp:simplePos x="0" y="0"/>
                <wp:positionH relativeFrom="column">
                  <wp:posOffset>0</wp:posOffset>
                </wp:positionH>
                <wp:positionV relativeFrom="paragraph">
                  <wp:posOffset>3817620</wp:posOffset>
                </wp:positionV>
                <wp:extent cx="5953125" cy="635"/>
                <wp:effectExtent l="0" t="0" r="0" b="0"/>
                <wp:wrapTight wrapText="bothSides">
                  <wp:wrapPolygon edited="0">
                    <wp:start x="0" y="0"/>
                    <wp:lineTo x="0" y="21600"/>
                    <wp:lineTo x="21600" y="21600"/>
                    <wp:lineTo x="21600" y="0"/>
                  </wp:wrapPolygon>
                </wp:wrapTight>
                <wp:docPr id="6" name="Metin Kutusu 6"/>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29D1FA7B" w14:textId="156C0713" w:rsidR="00675508" w:rsidRPr="00675508" w:rsidRDefault="00675508" w:rsidP="00675508">
                            <w:pPr>
                              <w:pStyle w:val="ResimYazs"/>
                              <w:rPr>
                                <w:b/>
                                <w:noProof/>
                                <w:color w:val="auto"/>
                                <w:sz w:val="28"/>
                                <w:szCs w:val="20"/>
                                <w:lang w:val="de-DE"/>
                              </w:rPr>
                            </w:pPr>
                            <w:bookmarkStart w:id="3" w:name="_Toc89084362"/>
                            <w:proofErr w:type="spellStart"/>
                            <w:r w:rsidRPr="00675508">
                              <w:rPr>
                                <w:sz w:val="20"/>
                                <w:szCs w:val="20"/>
                              </w:rPr>
                              <w:t>Bild</w:t>
                            </w:r>
                            <w:proofErr w:type="spellEnd"/>
                            <w:r w:rsidRPr="00675508">
                              <w:rPr>
                                <w:sz w:val="20"/>
                                <w:szCs w:val="20"/>
                              </w:rPr>
                              <w:t xml:space="preserve"> </w:t>
                            </w:r>
                            <w:r w:rsidRPr="00675508">
                              <w:rPr>
                                <w:sz w:val="20"/>
                                <w:szCs w:val="20"/>
                              </w:rPr>
                              <w:fldChar w:fldCharType="begin"/>
                            </w:r>
                            <w:r w:rsidRPr="00675508">
                              <w:rPr>
                                <w:sz w:val="20"/>
                                <w:szCs w:val="20"/>
                              </w:rPr>
                              <w:instrText xml:space="preserve"> SEQ Bild \* ARABIC </w:instrText>
                            </w:r>
                            <w:r w:rsidRPr="00675508">
                              <w:rPr>
                                <w:sz w:val="20"/>
                                <w:szCs w:val="20"/>
                              </w:rPr>
                              <w:fldChar w:fldCharType="separate"/>
                            </w:r>
                            <w:r w:rsidR="00715BEF">
                              <w:rPr>
                                <w:noProof/>
                                <w:sz w:val="20"/>
                                <w:szCs w:val="20"/>
                              </w:rPr>
                              <w:t>1</w:t>
                            </w:r>
                            <w:r w:rsidRPr="00675508">
                              <w:rPr>
                                <w:sz w:val="20"/>
                                <w:szCs w:val="20"/>
                              </w:rPr>
                              <w:fldChar w:fldCharType="end"/>
                            </w:r>
                            <w:r w:rsidRPr="00675508">
                              <w:rPr>
                                <w:sz w:val="20"/>
                                <w:szCs w:val="20"/>
                              </w:rPr>
                              <w:t xml:space="preserve">: </w:t>
                            </w:r>
                            <w:proofErr w:type="spellStart"/>
                            <w:r w:rsidRPr="00675508">
                              <w:rPr>
                                <w:sz w:val="20"/>
                                <w:szCs w:val="20"/>
                              </w:rPr>
                              <w:t>Modelldiagramm</w:t>
                            </w:r>
                            <w:proofErr w:type="spellEnd"/>
                            <w:r w:rsidRPr="00675508">
                              <w:rPr>
                                <w:sz w:val="20"/>
                                <w:szCs w:val="20"/>
                              </w:rPr>
                              <w:t xml:space="preserve"> Mit </w:t>
                            </w:r>
                            <w:proofErr w:type="spellStart"/>
                            <w:r w:rsidRPr="00675508">
                              <w:rPr>
                                <w:sz w:val="20"/>
                                <w:szCs w:val="20"/>
                              </w:rPr>
                              <w:t>Kausalschleifen</w:t>
                            </w:r>
                            <w:proofErr w:type="spellEnd"/>
                            <w:r w:rsidRPr="00675508">
                              <w:rPr>
                                <w:sz w:val="20"/>
                                <w:szCs w:val="20"/>
                              </w:rPr>
                              <w:t xml:space="preserve"> </w:t>
                            </w:r>
                            <w:proofErr w:type="spellStart"/>
                            <w:r w:rsidRPr="00675508">
                              <w:rPr>
                                <w:sz w:val="20"/>
                                <w:szCs w:val="20"/>
                              </w:rPr>
                              <w:t>Und</w:t>
                            </w:r>
                            <w:proofErr w:type="spellEnd"/>
                            <w:r w:rsidRPr="00675508">
                              <w:rPr>
                                <w:sz w:val="20"/>
                                <w:szCs w:val="20"/>
                              </w:rPr>
                              <w:t xml:space="preserve"> </w:t>
                            </w:r>
                            <w:proofErr w:type="spellStart"/>
                            <w:r w:rsidRPr="00675508">
                              <w:rPr>
                                <w:sz w:val="20"/>
                                <w:szCs w:val="20"/>
                              </w:rPr>
                              <w:t>Flussdiagramm</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EE7DA" id="_x0000_t202" coordsize="21600,21600" o:spt="202" path="m,l,21600r21600,l21600,xe">
                <v:stroke joinstyle="miter"/>
                <v:path gradientshapeok="t" o:connecttype="rect"/>
              </v:shapetype>
              <v:shape id="Metin Kutusu 6" o:spid="_x0000_s1026" type="#_x0000_t202" style="position:absolute;margin-left:0;margin-top:300.6pt;width:46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" stroked="f">
                <v:textbox style="mso-fit-shape-to-text:t" inset="0,0,0,0">
                  <w:txbxContent>
                    <w:p w14:paraId="29D1FA7B" w14:textId="156C0713" w:rsidR="00675508" w:rsidRPr="00675508" w:rsidRDefault="00675508" w:rsidP="00675508">
                      <w:pPr>
                        <w:pStyle w:val="ResimYazs"/>
                        <w:rPr>
                          <w:b/>
                          <w:noProof/>
                          <w:color w:val="auto"/>
                          <w:sz w:val="28"/>
                          <w:szCs w:val="20"/>
                          <w:lang w:val="de-DE"/>
                        </w:rPr>
                      </w:pPr>
                      <w:bookmarkStart w:id="4" w:name="_Toc89084362"/>
                      <w:proofErr w:type="spellStart"/>
                      <w:r w:rsidRPr="00675508">
                        <w:rPr>
                          <w:sz w:val="20"/>
                          <w:szCs w:val="20"/>
                        </w:rPr>
                        <w:t>Bild</w:t>
                      </w:r>
                      <w:proofErr w:type="spellEnd"/>
                      <w:r w:rsidRPr="00675508">
                        <w:rPr>
                          <w:sz w:val="20"/>
                          <w:szCs w:val="20"/>
                        </w:rPr>
                        <w:t xml:space="preserve"> </w:t>
                      </w:r>
                      <w:r w:rsidRPr="00675508">
                        <w:rPr>
                          <w:sz w:val="20"/>
                          <w:szCs w:val="20"/>
                        </w:rPr>
                        <w:fldChar w:fldCharType="begin"/>
                      </w:r>
                      <w:r w:rsidRPr="00675508">
                        <w:rPr>
                          <w:sz w:val="20"/>
                          <w:szCs w:val="20"/>
                        </w:rPr>
                        <w:instrText xml:space="preserve"> SEQ Bild \* ARABIC </w:instrText>
                      </w:r>
                      <w:r w:rsidRPr="00675508">
                        <w:rPr>
                          <w:sz w:val="20"/>
                          <w:szCs w:val="20"/>
                        </w:rPr>
                        <w:fldChar w:fldCharType="separate"/>
                      </w:r>
                      <w:r w:rsidR="00715BEF">
                        <w:rPr>
                          <w:noProof/>
                          <w:sz w:val="20"/>
                          <w:szCs w:val="20"/>
                        </w:rPr>
                        <w:t>1</w:t>
                      </w:r>
                      <w:r w:rsidRPr="00675508">
                        <w:rPr>
                          <w:sz w:val="20"/>
                          <w:szCs w:val="20"/>
                        </w:rPr>
                        <w:fldChar w:fldCharType="end"/>
                      </w:r>
                      <w:r w:rsidRPr="00675508">
                        <w:rPr>
                          <w:sz w:val="20"/>
                          <w:szCs w:val="20"/>
                        </w:rPr>
                        <w:t xml:space="preserve">: </w:t>
                      </w:r>
                      <w:proofErr w:type="spellStart"/>
                      <w:r w:rsidRPr="00675508">
                        <w:rPr>
                          <w:sz w:val="20"/>
                          <w:szCs w:val="20"/>
                        </w:rPr>
                        <w:t>Modelldiagramm</w:t>
                      </w:r>
                      <w:proofErr w:type="spellEnd"/>
                      <w:r w:rsidRPr="00675508">
                        <w:rPr>
                          <w:sz w:val="20"/>
                          <w:szCs w:val="20"/>
                        </w:rPr>
                        <w:t xml:space="preserve"> Mit </w:t>
                      </w:r>
                      <w:proofErr w:type="spellStart"/>
                      <w:r w:rsidRPr="00675508">
                        <w:rPr>
                          <w:sz w:val="20"/>
                          <w:szCs w:val="20"/>
                        </w:rPr>
                        <w:t>Kausalschleifen</w:t>
                      </w:r>
                      <w:proofErr w:type="spellEnd"/>
                      <w:r w:rsidRPr="00675508">
                        <w:rPr>
                          <w:sz w:val="20"/>
                          <w:szCs w:val="20"/>
                        </w:rPr>
                        <w:t xml:space="preserve"> </w:t>
                      </w:r>
                      <w:proofErr w:type="spellStart"/>
                      <w:r w:rsidRPr="00675508">
                        <w:rPr>
                          <w:sz w:val="20"/>
                          <w:szCs w:val="20"/>
                        </w:rPr>
                        <w:t>Und</w:t>
                      </w:r>
                      <w:proofErr w:type="spellEnd"/>
                      <w:r w:rsidRPr="00675508">
                        <w:rPr>
                          <w:sz w:val="20"/>
                          <w:szCs w:val="20"/>
                        </w:rPr>
                        <w:t xml:space="preserve"> </w:t>
                      </w:r>
                      <w:proofErr w:type="spellStart"/>
                      <w:r w:rsidRPr="00675508">
                        <w:rPr>
                          <w:sz w:val="20"/>
                          <w:szCs w:val="20"/>
                        </w:rPr>
                        <w:t>Flussdiagramm</w:t>
                      </w:r>
                      <w:bookmarkEnd w:id="4"/>
                      <w:proofErr w:type="spellEnd"/>
                    </w:p>
                  </w:txbxContent>
                </v:textbox>
                <w10:wrap type="tight"/>
              </v:shape>
            </w:pict>
          </mc:Fallback>
        </mc:AlternateContent>
      </w:r>
      <w:r w:rsidRPr="00524C44">
        <w:rPr>
          <w:noProof/>
          <w:lang w:val="de-DE"/>
        </w:rPr>
        <w:drawing>
          <wp:anchor distT="0" distB="0" distL="114300" distR="114300" simplePos="0" relativeHeight="251659264" behindDoc="1" locked="0" layoutInCell="1" allowOverlap="1" wp14:anchorId="701336E6" wp14:editId="419A0985">
            <wp:simplePos x="0" y="0"/>
            <wp:positionH relativeFrom="margin">
              <wp:align>left</wp:align>
            </wp:positionH>
            <wp:positionV relativeFrom="paragraph">
              <wp:posOffset>259080</wp:posOffset>
            </wp:positionV>
            <wp:extent cx="5953327" cy="3501390"/>
            <wp:effectExtent l="0" t="0" r="9525" b="3810"/>
            <wp:wrapTight wrapText="bothSides">
              <wp:wrapPolygon edited="0">
                <wp:start x="0" y="0"/>
                <wp:lineTo x="0" y="21506"/>
                <wp:lineTo x="21565" y="21506"/>
                <wp:lineTo x="2156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53327" cy="3501390"/>
                    </a:xfrm>
                    <a:prstGeom prst="rect">
                      <a:avLst/>
                    </a:prstGeom>
                  </pic:spPr>
                </pic:pic>
              </a:graphicData>
            </a:graphic>
          </wp:anchor>
        </w:drawing>
      </w:r>
      <w:r w:rsidR="00255C36" w:rsidRPr="002A1FB6">
        <w:rPr>
          <w:lang w:val="de-DE"/>
        </w:rPr>
        <w:t xml:space="preserve">3. </w:t>
      </w:r>
      <w:r w:rsidR="002A1FB6" w:rsidRPr="002A1FB6">
        <w:rPr>
          <w:lang w:val="de-DE"/>
        </w:rPr>
        <w:t>MODELLDIAGRAMM MIT KAUSALSCHLEIFEN UND FLUSSDIAGRAMM</w:t>
      </w:r>
      <w:bookmarkEnd w:id="2"/>
    </w:p>
    <w:p w14:paraId="442D959E" w14:textId="77777777" w:rsidR="00675508" w:rsidRPr="00675508" w:rsidRDefault="00675508" w:rsidP="00675508">
      <w:pPr>
        <w:rPr>
          <w:lang w:val="de-DE"/>
        </w:rPr>
      </w:pPr>
    </w:p>
    <w:p w14:paraId="1D32FF9C" w14:textId="09F3A03E" w:rsidR="0049385A" w:rsidRDefault="0049385A" w:rsidP="00675508">
      <w:pPr>
        <w:pStyle w:val="ListeParagraf"/>
        <w:spacing w:line="360" w:lineRule="auto"/>
        <w:jc w:val="center"/>
        <w:rPr>
          <w:lang w:val="de-DE"/>
        </w:rPr>
      </w:pPr>
    </w:p>
    <w:p w14:paraId="794F1DCB" w14:textId="7FFC5A6A" w:rsidR="0049385A" w:rsidRPr="008138E5" w:rsidRDefault="00255C36" w:rsidP="002A1FB6">
      <w:pPr>
        <w:pStyle w:val="Balk1"/>
        <w:spacing w:line="360" w:lineRule="auto"/>
        <w:rPr>
          <w:lang w:val="de-DE"/>
        </w:rPr>
      </w:pPr>
      <w:bookmarkStart w:id="5" w:name="_Toc89091120"/>
      <w:r w:rsidRPr="002A1FB6">
        <w:rPr>
          <w:lang w:val="de-DE"/>
        </w:rPr>
        <w:t xml:space="preserve">4. </w:t>
      </w:r>
      <w:r w:rsidR="002A1FB6" w:rsidRPr="002A1FB6">
        <w:rPr>
          <w:lang w:val="de-DE"/>
        </w:rPr>
        <w:t>IDENTIFIKATION VON PROBLEMEN UND SIMULATIONSERGEBNISSEN</w:t>
      </w:r>
      <w:bookmarkEnd w:id="5"/>
    </w:p>
    <w:p w14:paraId="35BABE7A" w14:textId="582A161A" w:rsidR="008138E5" w:rsidRPr="008138E5" w:rsidRDefault="008138E5" w:rsidP="002A1FB6">
      <w:pPr>
        <w:spacing w:line="360" w:lineRule="auto"/>
        <w:rPr>
          <w:lang w:val="de-DE"/>
        </w:rPr>
      </w:pPr>
    </w:p>
    <w:p w14:paraId="101C11D9" w14:textId="03E296A6" w:rsidR="00255C36" w:rsidRDefault="002A1FB6" w:rsidP="002A1FB6">
      <w:pPr>
        <w:pStyle w:val="Balk2"/>
        <w:spacing w:line="360" w:lineRule="auto"/>
        <w:rPr>
          <w:lang w:val="de-DE"/>
        </w:rPr>
      </w:pPr>
      <w:bookmarkStart w:id="6" w:name="_Toc89091121"/>
      <w:r>
        <w:rPr>
          <w:lang w:val="de-DE"/>
        </w:rPr>
        <w:t xml:space="preserve">4.1. Das </w:t>
      </w:r>
      <w:r w:rsidR="00255C36" w:rsidRPr="002A1FB6">
        <w:rPr>
          <w:lang w:val="de-DE"/>
        </w:rPr>
        <w:t>Problem 1</w:t>
      </w:r>
      <w:bookmarkEnd w:id="6"/>
    </w:p>
    <w:p w14:paraId="7547F21F" w14:textId="77777777" w:rsidR="002A1FB6" w:rsidRPr="002A1FB6" w:rsidRDefault="002A1FB6" w:rsidP="002A1FB6">
      <w:pPr>
        <w:spacing w:line="360" w:lineRule="auto"/>
        <w:rPr>
          <w:lang w:val="de-DE"/>
        </w:rPr>
      </w:pPr>
    </w:p>
    <w:p w14:paraId="619EBDBB" w14:textId="518C5815" w:rsidR="008138E5" w:rsidRDefault="0049385A" w:rsidP="002A1FB6">
      <w:pPr>
        <w:spacing w:line="360" w:lineRule="auto"/>
        <w:rPr>
          <w:lang w:val="de-DE"/>
        </w:rPr>
      </w:pPr>
      <w:r w:rsidRPr="0049385A">
        <w:rPr>
          <w:lang w:val="de-DE"/>
        </w:rPr>
        <w:t>Zeigen Sie, wie sich das zu erstellende Testmodell auswirkt, wenn der Auftrag um 10 % erhöht wird. Berücksichtigen Sie das Verhalten von Bestellungen, angeforderter Produktion, Inventar und angefordertem Inventar. Begründen Sie das erwartete Verhalten in einem Absatz.</w:t>
      </w:r>
    </w:p>
    <w:p w14:paraId="1E047223" w14:textId="2B9B5F44" w:rsidR="0049385A" w:rsidRDefault="0049385A" w:rsidP="002A1FB6">
      <w:pPr>
        <w:spacing w:line="360" w:lineRule="auto"/>
        <w:rPr>
          <w:lang w:val="de-DE"/>
        </w:rPr>
      </w:pPr>
    </w:p>
    <w:p w14:paraId="3741D35A" w14:textId="77777777" w:rsidR="00675508" w:rsidRDefault="0049385A" w:rsidP="00675508">
      <w:pPr>
        <w:keepNext/>
        <w:spacing w:line="360" w:lineRule="auto"/>
      </w:pPr>
      <w:r>
        <w:rPr>
          <w:noProof/>
        </w:rPr>
        <w:lastRenderedPageBreak/>
        <w:drawing>
          <wp:inline distT="0" distB="0" distL="0" distR="0" wp14:anchorId="4AA8D384" wp14:editId="657B8FCF">
            <wp:extent cx="5760720" cy="3676767"/>
            <wp:effectExtent l="0" t="0" r="508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76767"/>
                    </a:xfrm>
                    <a:prstGeom prst="rect">
                      <a:avLst/>
                    </a:prstGeom>
                  </pic:spPr>
                </pic:pic>
              </a:graphicData>
            </a:graphic>
          </wp:inline>
        </w:drawing>
      </w:r>
    </w:p>
    <w:p w14:paraId="02A2702D" w14:textId="59F1A6BA" w:rsidR="0049385A" w:rsidRPr="00310CFB" w:rsidRDefault="00675508" w:rsidP="00675508">
      <w:pPr>
        <w:pStyle w:val="ResimYazs"/>
        <w:rPr>
          <w:sz w:val="20"/>
          <w:szCs w:val="20"/>
          <w:lang w:val="de-DE"/>
        </w:rPr>
      </w:pPr>
      <w:bookmarkStart w:id="7" w:name="_Toc89084363"/>
      <w:proofErr w:type="spellStart"/>
      <w:r w:rsidRPr="00310CFB">
        <w:rPr>
          <w:sz w:val="20"/>
          <w:szCs w:val="20"/>
        </w:rPr>
        <w:t>Bild</w:t>
      </w:r>
      <w:proofErr w:type="spellEnd"/>
      <w:r w:rsidRPr="00310CFB">
        <w:rPr>
          <w:sz w:val="20"/>
          <w:szCs w:val="20"/>
        </w:rPr>
        <w:t xml:space="preserve"> </w:t>
      </w:r>
      <w:r w:rsidRPr="00310CFB">
        <w:rPr>
          <w:sz w:val="20"/>
          <w:szCs w:val="20"/>
        </w:rPr>
        <w:fldChar w:fldCharType="begin"/>
      </w:r>
      <w:r w:rsidRPr="00310CFB">
        <w:rPr>
          <w:sz w:val="20"/>
          <w:szCs w:val="20"/>
        </w:rPr>
        <w:instrText xml:space="preserve"> SEQ Bild \* ARABIC </w:instrText>
      </w:r>
      <w:r w:rsidRPr="00310CFB">
        <w:rPr>
          <w:sz w:val="20"/>
          <w:szCs w:val="20"/>
        </w:rPr>
        <w:fldChar w:fldCharType="separate"/>
      </w:r>
      <w:r w:rsidR="00715BEF">
        <w:rPr>
          <w:noProof/>
          <w:sz w:val="20"/>
          <w:szCs w:val="20"/>
        </w:rPr>
        <w:t>2</w:t>
      </w:r>
      <w:r w:rsidRPr="00310CFB">
        <w:rPr>
          <w:sz w:val="20"/>
          <w:szCs w:val="20"/>
        </w:rPr>
        <w:fldChar w:fldCharType="end"/>
      </w:r>
      <w:r w:rsidRPr="00310CFB">
        <w:rPr>
          <w:sz w:val="20"/>
          <w:szCs w:val="20"/>
        </w:rPr>
        <w:t xml:space="preserve">: </w:t>
      </w:r>
      <w:proofErr w:type="spellStart"/>
      <w:r w:rsidRPr="00310CFB">
        <w:rPr>
          <w:sz w:val="20"/>
          <w:szCs w:val="20"/>
        </w:rPr>
        <w:t>Selected</w:t>
      </w:r>
      <w:proofErr w:type="spellEnd"/>
      <w:r w:rsidRPr="00310CFB">
        <w:rPr>
          <w:sz w:val="20"/>
          <w:szCs w:val="20"/>
        </w:rPr>
        <w:t xml:space="preserve"> </w:t>
      </w:r>
      <w:proofErr w:type="spellStart"/>
      <w:r w:rsidRPr="00310CFB">
        <w:rPr>
          <w:sz w:val="20"/>
          <w:szCs w:val="20"/>
        </w:rPr>
        <w:t>Variables</w:t>
      </w:r>
      <w:proofErr w:type="spellEnd"/>
      <w:r w:rsidR="00310CFB" w:rsidRPr="00310CFB">
        <w:rPr>
          <w:sz w:val="20"/>
          <w:szCs w:val="20"/>
        </w:rPr>
        <w:t xml:space="preserve"> </w:t>
      </w:r>
      <w:r w:rsidRPr="00310CFB">
        <w:rPr>
          <w:sz w:val="20"/>
          <w:szCs w:val="20"/>
        </w:rPr>
        <w:t>1</w:t>
      </w:r>
      <w:bookmarkEnd w:id="7"/>
    </w:p>
    <w:p w14:paraId="0039F925" w14:textId="36D61F94" w:rsidR="0049385A" w:rsidRDefault="0049385A" w:rsidP="002A1FB6">
      <w:pPr>
        <w:spacing w:line="360" w:lineRule="auto"/>
        <w:rPr>
          <w:lang w:val="de-DE"/>
        </w:rPr>
      </w:pPr>
    </w:p>
    <w:p w14:paraId="4F8635C6" w14:textId="6AC9D1EE" w:rsidR="0049385A" w:rsidRDefault="0049385A" w:rsidP="002A1FB6">
      <w:pPr>
        <w:spacing w:line="360" w:lineRule="auto"/>
        <w:rPr>
          <w:lang w:val="de-DE"/>
        </w:rPr>
      </w:pPr>
    </w:p>
    <w:p w14:paraId="7AD4D03C" w14:textId="77777777" w:rsidR="00A14F77" w:rsidRDefault="00A14F77" w:rsidP="002A1FB6">
      <w:pPr>
        <w:spacing w:line="360" w:lineRule="auto"/>
        <w:rPr>
          <w:lang w:val="de-DE"/>
        </w:rPr>
      </w:pPr>
    </w:p>
    <w:p w14:paraId="720CA2D9" w14:textId="77777777" w:rsidR="00A14F77" w:rsidRDefault="00A14F77" w:rsidP="002A1FB6">
      <w:pPr>
        <w:spacing w:line="360" w:lineRule="auto"/>
        <w:rPr>
          <w:lang w:val="de-DE"/>
        </w:rPr>
      </w:pPr>
    </w:p>
    <w:p w14:paraId="5B8791F8" w14:textId="69D05777" w:rsidR="0049385A" w:rsidRDefault="00A14F77" w:rsidP="002A1FB6">
      <w:pPr>
        <w:spacing w:line="360" w:lineRule="auto"/>
        <w:rPr>
          <w:lang w:val="de-DE"/>
        </w:rPr>
      </w:pPr>
      <w:r w:rsidRPr="00A14F77">
        <w:rPr>
          <w:lang w:val="de-DE"/>
        </w:rPr>
        <w:t>Lagerbestand und Produktion blieben stabil, wenn sich die Bestellung nicht änderte. Bei einer Auftragserhöhung von 10 % wurde der Lagerbestand jedoch zunächst verringert und dann erhöht, um die Nachfrage zu decken. Obwohl dieser Anstieg zu einem bestimmten Zeitpunkt höher war als der letzte Zustandswert des Inventars, ging er danach zurück. Da die Ordnungserhöhung in der STEP-Funktion verwendet wird, hat sie sich bis zu einem bestimmten Wert nicht geändert, dann erhöht und bei einem bestimmten Wert konstant geblieben.</w:t>
      </w:r>
    </w:p>
    <w:p w14:paraId="13A2A94F" w14:textId="283574E3" w:rsidR="00A14F77" w:rsidRDefault="00A14F77" w:rsidP="002A1FB6">
      <w:pPr>
        <w:spacing w:line="360" w:lineRule="auto"/>
        <w:rPr>
          <w:lang w:val="de-DE"/>
        </w:rPr>
      </w:pPr>
    </w:p>
    <w:p w14:paraId="25D1EB74" w14:textId="01428375" w:rsidR="00310CFB" w:rsidRDefault="00310CFB" w:rsidP="002A1FB6">
      <w:pPr>
        <w:spacing w:line="360" w:lineRule="auto"/>
        <w:rPr>
          <w:lang w:val="de-DE"/>
        </w:rPr>
      </w:pPr>
    </w:p>
    <w:p w14:paraId="6FB9C976" w14:textId="4572A948" w:rsidR="00310CFB" w:rsidRDefault="00310CFB" w:rsidP="002A1FB6">
      <w:pPr>
        <w:spacing w:line="360" w:lineRule="auto"/>
        <w:rPr>
          <w:lang w:val="de-DE"/>
        </w:rPr>
      </w:pPr>
    </w:p>
    <w:p w14:paraId="5AD50672" w14:textId="396534B5" w:rsidR="00310CFB" w:rsidRDefault="00310CFB" w:rsidP="002A1FB6">
      <w:pPr>
        <w:spacing w:line="360" w:lineRule="auto"/>
        <w:rPr>
          <w:lang w:val="de-DE"/>
        </w:rPr>
      </w:pPr>
    </w:p>
    <w:p w14:paraId="7AA3CFCE" w14:textId="77777777" w:rsidR="00310CFB" w:rsidRDefault="00310CFB" w:rsidP="002A1FB6">
      <w:pPr>
        <w:spacing w:line="360" w:lineRule="auto"/>
        <w:rPr>
          <w:lang w:val="de-DE"/>
        </w:rPr>
      </w:pPr>
    </w:p>
    <w:p w14:paraId="63785AE4" w14:textId="1B43D697" w:rsidR="00A14F77" w:rsidRDefault="00A14F77" w:rsidP="002A1FB6">
      <w:pPr>
        <w:spacing w:line="360" w:lineRule="auto"/>
        <w:rPr>
          <w:lang w:val="de-DE"/>
        </w:rPr>
      </w:pPr>
    </w:p>
    <w:p w14:paraId="2277ABE6" w14:textId="52626C5F" w:rsidR="00255C36" w:rsidRDefault="002A1FB6" w:rsidP="002A1FB6">
      <w:pPr>
        <w:pStyle w:val="Balk2"/>
        <w:spacing w:line="360" w:lineRule="auto"/>
        <w:rPr>
          <w:lang w:val="de-DE"/>
        </w:rPr>
      </w:pPr>
      <w:bookmarkStart w:id="8" w:name="_Toc89091122"/>
      <w:r>
        <w:rPr>
          <w:lang w:val="de-DE"/>
        </w:rPr>
        <w:lastRenderedPageBreak/>
        <w:t xml:space="preserve">4.2. Das </w:t>
      </w:r>
      <w:r w:rsidR="00255C36">
        <w:rPr>
          <w:lang w:val="de-DE"/>
        </w:rPr>
        <w:t xml:space="preserve">Problem </w:t>
      </w:r>
      <w:r w:rsidR="00A14F77" w:rsidRPr="00A14F77">
        <w:rPr>
          <w:lang w:val="de-DE"/>
        </w:rPr>
        <w:t>2</w:t>
      </w:r>
      <w:bookmarkEnd w:id="8"/>
    </w:p>
    <w:p w14:paraId="7AC6BB11" w14:textId="77777777" w:rsidR="00255C36" w:rsidRDefault="00255C36" w:rsidP="002A1FB6">
      <w:pPr>
        <w:spacing w:line="360" w:lineRule="auto"/>
        <w:rPr>
          <w:lang w:val="de-DE"/>
        </w:rPr>
      </w:pPr>
    </w:p>
    <w:p w14:paraId="1C72AFAD" w14:textId="24E2A57D" w:rsidR="00A14F77" w:rsidRDefault="00A14F77" w:rsidP="002A1FB6">
      <w:pPr>
        <w:spacing w:line="360" w:lineRule="auto"/>
        <w:rPr>
          <w:lang w:val="de-DE"/>
        </w:rPr>
      </w:pPr>
      <w:r w:rsidRPr="00A14F77">
        <w:rPr>
          <w:lang w:val="de-DE"/>
        </w:rPr>
        <w:t>Wenden Sie 2 separate Lösungen mit 4 Wochen und 8 Wochen für den durchschnittlichen Bestellzeitrahmen an. Untersuchen Sie die entsprechende Änderung des Lagerbestands und des Auftragsstatus.</w:t>
      </w:r>
    </w:p>
    <w:p w14:paraId="4AFF50B2" w14:textId="06923E64" w:rsidR="00A14F77" w:rsidRDefault="00A14F77" w:rsidP="002A1FB6">
      <w:pPr>
        <w:spacing w:line="360" w:lineRule="auto"/>
        <w:rPr>
          <w:lang w:val="de-DE"/>
        </w:rPr>
      </w:pPr>
    </w:p>
    <w:p w14:paraId="788298B1" w14:textId="77777777" w:rsidR="00310CFB" w:rsidRDefault="00A14F77" w:rsidP="00310CFB">
      <w:pPr>
        <w:keepNext/>
        <w:spacing w:line="360" w:lineRule="auto"/>
      </w:pPr>
      <w:r>
        <w:rPr>
          <w:noProof/>
        </w:rPr>
        <w:drawing>
          <wp:inline distT="0" distB="0" distL="0" distR="0" wp14:anchorId="35C45288" wp14:editId="5E274D9B">
            <wp:extent cx="5760720" cy="4631348"/>
            <wp:effectExtent l="0" t="0" r="508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31348"/>
                    </a:xfrm>
                    <a:prstGeom prst="rect">
                      <a:avLst/>
                    </a:prstGeom>
                  </pic:spPr>
                </pic:pic>
              </a:graphicData>
            </a:graphic>
          </wp:inline>
        </w:drawing>
      </w:r>
    </w:p>
    <w:p w14:paraId="3B9112BB" w14:textId="0F03EC43" w:rsidR="00A14F77" w:rsidRPr="00310CFB" w:rsidRDefault="00310CFB" w:rsidP="00310CFB">
      <w:pPr>
        <w:pStyle w:val="ResimYazs"/>
        <w:rPr>
          <w:sz w:val="20"/>
          <w:szCs w:val="20"/>
          <w:lang w:val="de-DE"/>
        </w:rPr>
      </w:pPr>
      <w:bookmarkStart w:id="9" w:name="_Toc89084364"/>
      <w:proofErr w:type="spellStart"/>
      <w:r w:rsidRPr="00310CFB">
        <w:rPr>
          <w:sz w:val="20"/>
          <w:szCs w:val="20"/>
        </w:rPr>
        <w:t>Bild</w:t>
      </w:r>
      <w:proofErr w:type="spellEnd"/>
      <w:r w:rsidRPr="00310CFB">
        <w:rPr>
          <w:sz w:val="20"/>
          <w:szCs w:val="20"/>
        </w:rPr>
        <w:t xml:space="preserve"> </w:t>
      </w:r>
      <w:r w:rsidRPr="00310CFB">
        <w:rPr>
          <w:sz w:val="20"/>
          <w:szCs w:val="20"/>
        </w:rPr>
        <w:fldChar w:fldCharType="begin"/>
      </w:r>
      <w:r w:rsidRPr="00310CFB">
        <w:rPr>
          <w:sz w:val="20"/>
          <w:szCs w:val="20"/>
        </w:rPr>
        <w:instrText xml:space="preserve"> SEQ Bild \* ARABIC </w:instrText>
      </w:r>
      <w:r w:rsidRPr="00310CFB">
        <w:rPr>
          <w:sz w:val="20"/>
          <w:szCs w:val="20"/>
        </w:rPr>
        <w:fldChar w:fldCharType="separate"/>
      </w:r>
      <w:r w:rsidR="00715BEF">
        <w:rPr>
          <w:noProof/>
          <w:sz w:val="20"/>
          <w:szCs w:val="20"/>
        </w:rPr>
        <w:t>3</w:t>
      </w:r>
      <w:r w:rsidRPr="00310CFB">
        <w:rPr>
          <w:sz w:val="20"/>
          <w:szCs w:val="20"/>
        </w:rPr>
        <w:fldChar w:fldCharType="end"/>
      </w:r>
      <w:r w:rsidRPr="00310CFB">
        <w:rPr>
          <w:sz w:val="20"/>
          <w:szCs w:val="20"/>
        </w:rPr>
        <w:t xml:space="preserve">: </w:t>
      </w:r>
      <w:proofErr w:type="spellStart"/>
      <w:r w:rsidRPr="00310CFB">
        <w:rPr>
          <w:sz w:val="20"/>
          <w:szCs w:val="20"/>
        </w:rPr>
        <w:t>Selected</w:t>
      </w:r>
      <w:proofErr w:type="spellEnd"/>
      <w:r w:rsidRPr="00310CFB">
        <w:rPr>
          <w:sz w:val="20"/>
          <w:szCs w:val="20"/>
        </w:rPr>
        <w:t xml:space="preserve"> </w:t>
      </w:r>
      <w:proofErr w:type="spellStart"/>
      <w:r w:rsidRPr="00310CFB">
        <w:rPr>
          <w:sz w:val="20"/>
          <w:szCs w:val="20"/>
        </w:rPr>
        <w:t>VAriables</w:t>
      </w:r>
      <w:proofErr w:type="spellEnd"/>
      <w:r w:rsidRPr="00310CFB">
        <w:rPr>
          <w:sz w:val="20"/>
          <w:szCs w:val="20"/>
        </w:rPr>
        <w:t xml:space="preserve"> 2</w:t>
      </w:r>
      <w:bookmarkEnd w:id="9"/>
    </w:p>
    <w:p w14:paraId="7176916F" w14:textId="25F36A14" w:rsidR="001071C3" w:rsidRDefault="001071C3" w:rsidP="002A1FB6">
      <w:pPr>
        <w:spacing w:line="360" w:lineRule="auto"/>
        <w:rPr>
          <w:lang w:val="de-DE"/>
        </w:rPr>
      </w:pPr>
    </w:p>
    <w:p w14:paraId="0639478D" w14:textId="77777777" w:rsidR="00310CFB" w:rsidRDefault="00310CFB" w:rsidP="002A1FB6">
      <w:pPr>
        <w:spacing w:line="360" w:lineRule="auto"/>
        <w:rPr>
          <w:lang w:val="de-DE"/>
        </w:rPr>
      </w:pPr>
    </w:p>
    <w:p w14:paraId="4ED0040A" w14:textId="237B0E9D" w:rsidR="001071C3" w:rsidRDefault="001071C3" w:rsidP="002A1FB6">
      <w:pPr>
        <w:spacing w:line="360" w:lineRule="auto"/>
        <w:rPr>
          <w:lang w:val="de-DE"/>
        </w:rPr>
      </w:pPr>
      <w:r w:rsidRPr="001071C3">
        <w:rPr>
          <w:lang w:val="de-DE"/>
        </w:rPr>
        <w:t>Das durchschnittliche Bestellzeitintervall wurde mit 8 Wochen und 4 Wochen bestimmt und die Ergebnisse untersucht. Wie im Wunschinventar erwartet, blieb das 2-fache Verhältnis aufgrund der Zeit linear. Obwohl das durchschnittliche Bestellzeitintervall bei höheren Werten für den 8-Wochen-Zeitraum begann, näherten sich die Werte mit 4 Wochen in ca. 10-20 Wochen aneinander an. Bei der Erfassung des 8-Wochen-Zeitraums war jedoch bei den ersten Prozessen in der Bestandsaufnahme eine stetig steigende Struktur zu beobachten, bei der Erfassung der 4 Wochen blieb der Bestandswert zu Beginn jedoch konstant.</w:t>
      </w:r>
    </w:p>
    <w:p w14:paraId="20C1EEA2" w14:textId="5B2A46C6" w:rsidR="00255C36" w:rsidRDefault="002A1FB6" w:rsidP="002A1FB6">
      <w:pPr>
        <w:pStyle w:val="Balk2"/>
        <w:spacing w:line="360" w:lineRule="auto"/>
        <w:rPr>
          <w:lang w:val="de-DE"/>
        </w:rPr>
      </w:pPr>
      <w:bookmarkStart w:id="10" w:name="_Toc89091123"/>
      <w:r>
        <w:rPr>
          <w:lang w:val="de-DE"/>
        </w:rPr>
        <w:lastRenderedPageBreak/>
        <w:t xml:space="preserve">4.3. Das </w:t>
      </w:r>
      <w:r w:rsidR="00255C36">
        <w:rPr>
          <w:lang w:val="de-DE"/>
        </w:rPr>
        <w:t xml:space="preserve">Problem </w:t>
      </w:r>
      <w:r w:rsidR="001071C3" w:rsidRPr="001071C3">
        <w:rPr>
          <w:lang w:val="de-DE"/>
        </w:rPr>
        <w:t>3</w:t>
      </w:r>
      <w:bookmarkEnd w:id="10"/>
      <w:r w:rsidR="001071C3" w:rsidRPr="001071C3">
        <w:rPr>
          <w:lang w:val="de-DE"/>
        </w:rPr>
        <w:t xml:space="preserve"> </w:t>
      </w:r>
    </w:p>
    <w:p w14:paraId="6DFCA866" w14:textId="77777777" w:rsidR="00255C36" w:rsidRDefault="00255C36" w:rsidP="002A1FB6">
      <w:pPr>
        <w:spacing w:line="360" w:lineRule="auto"/>
        <w:rPr>
          <w:lang w:val="de-DE"/>
        </w:rPr>
      </w:pPr>
    </w:p>
    <w:p w14:paraId="0B2B6DAF" w14:textId="4AEC8023" w:rsidR="001071C3" w:rsidRDefault="001071C3" w:rsidP="002A1FB6">
      <w:pPr>
        <w:spacing w:line="360" w:lineRule="auto"/>
        <w:rPr>
          <w:lang w:val="de-DE"/>
        </w:rPr>
      </w:pPr>
      <w:r w:rsidRPr="001071C3">
        <w:rPr>
          <w:lang w:val="de-DE"/>
        </w:rPr>
        <w:t>Ändern Sie die Kompromissdauer des Zeitraums und untersuchen Sie seine Auswirkungen für verschiedene Dauern.</w:t>
      </w:r>
    </w:p>
    <w:p w14:paraId="7F1D8048" w14:textId="29CF5680" w:rsidR="001071C3" w:rsidRDefault="001071C3" w:rsidP="002A1FB6">
      <w:pPr>
        <w:spacing w:line="360" w:lineRule="auto"/>
        <w:rPr>
          <w:lang w:val="de-DE"/>
        </w:rPr>
      </w:pPr>
    </w:p>
    <w:p w14:paraId="590C1D7A" w14:textId="77777777" w:rsidR="00310CFB" w:rsidRDefault="001071C3" w:rsidP="00310CFB">
      <w:pPr>
        <w:keepNext/>
        <w:spacing w:line="360" w:lineRule="auto"/>
      </w:pPr>
      <w:r>
        <w:rPr>
          <w:noProof/>
        </w:rPr>
        <w:drawing>
          <wp:inline distT="0" distB="0" distL="0" distR="0" wp14:anchorId="24E6B886" wp14:editId="7DCD7168">
            <wp:extent cx="5760720" cy="3972189"/>
            <wp:effectExtent l="0" t="0" r="508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72189"/>
                    </a:xfrm>
                    <a:prstGeom prst="rect">
                      <a:avLst/>
                    </a:prstGeom>
                  </pic:spPr>
                </pic:pic>
              </a:graphicData>
            </a:graphic>
          </wp:inline>
        </w:drawing>
      </w:r>
    </w:p>
    <w:p w14:paraId="12362839" w14:textId="08FC234A" w:rsidR="001071C3" w:rsidRPr="00310CFB" w:rsidRDefault="00310CFB" w:rsidP="00310CFB">
      <w:pPr>
        <w:pStyle w:val="ResimYazs"/>
        <w:rPr>
          <w:sz w:val="20"/>
          <w:szCs w:val="20"/>
          <w:lang w:val="de-DE"/>
        </w:rPr>
      </w:pPr>
      <w:bookmarkStart w:id="11" w:name="_Toc89084365"/>
      <w:proofErr w:type="spellStart"/>
      <w:r w:rsidRPr="00310CFB">
        <w:rPr>
          <w:sz w:val="20"/>
          <w:szCs w:val="20"/>
        </w:rPr>
        <w:t>Bild</w:t>
      </w:r>
      <w:proofErr w:type="spellEnd"/>
      <w:r w:rsidRPr="00310CFB">
        <w:rPr>
          <w:sz w:val="20"/>
          <w:szCs w:val="20"/>
        </w:rPr>
        <w:t xml:space="preserve"> </w:t>
      </w:r>
      <w:r w:rsidRPr="00310CFB">
        <w:rPr>
          <w:sz w:val="20"/>
          <w:szCs w:val="20"/>
        </w:rPr>
        <w:fldChar w:fldCharType="begin"/>
      </w:r>
      <w:r w:rsidRPr="00310CFB">
        <w:rPr>
          <w:sz w:val="20"/>
          <w:szCs w:val="20"/>
        </w:rPr>
        <w:instrText xml:space="preserve"> SEQ Bild \* ARABIC </w:instrText>
      </w:r>
      <w:r w:rsidRPr="00310CFB">
        <w:rPr>
          <w:sz w:val="20"/>
          <w:szCs w:val="20"/>
        </w:rPr>
        <w:fldChar w:fldCharType="separate"/>
      </w:r>
      <w:r w:rsidR="00715BEF">
        <w:rPr>
          <w:noProof/>
          <w:sz w:val="20"/>
          <w:szCs w:val="20"/>
        </w:rPr>
        <w:t>4</w:t>
      </w:r>
      <w:r w:rsidRPr="00310CFB">
        <w:rPr>
          <w:sz w:val="20"/>
          <w:szCs w:val="20"/>
        </w:rPr>
        <w:fldChar w:fldCharType="end"/>
      </w:r>
      <w:r w:rsidRPr="00310CFB">
        <w:rPr>
          <w:sz w:val="20"/>
          <w:szCs w:val="20"/>
        </w:rPr>
        <w:t xml:space="preserve">: </w:t>
      </w:r>
      <w:proofErr w:type="spellStart"/>
      <w:r w:rsidRPr="00310CFB">
        <w:rPr>
          <w:sz w:val="20"/>
          <w:szCs w:val="20"/>
        </w:rPr>
        <w:t>Selected</w:t>
      </w:r>
      <w:proofErr w:type="spellEnd"/>
      <w:r w:rsidRPr="00310CFB">
        <w:rPr>
          <w:sz w:val="20"/>
          <w:szCs w:val="20"/>
        </w:rPr>
        <w:t xml:space="preserve"> </w:t>
      </w:r>
      <w:proofErr w:type="spellStart"/>
      <w:r w:rsidRPr="00310CFB">
        <w:rPr>
          <w:sz w:val="20"/>
          <w:szCs w:val="20"/>
        </w:rPr>
        <w:t>Variables</w:t>
      </w:r>
      <w:proofErr w:type="spellEnd"/>
      <w:r w:rsidRPr="00310CFB">
        <w:rPr>
          <w:sz w:val="20"/>
          <w:szCs w:val="20"/>
        </w:rPr>
        <w:t xml:space="preserve"> 3</w:t>
      </w:r>
      <w:bookmarkEnd w:id="11"/>
    </w:p>
    <w:p w14:paraId="0555F5A3" w14:textId="4DBD23CA" w:rsidR="002305DB" w:rsidRDefault="002305DB" w:rsidP="002A1FB6">
      <w:pPr>
        <w:spacing w:line="360" w:lineRule="auto"/>
        <w:rPr>
          <w:lang w:val="de-DE"/>
        </w:rPr>
      </w:pPr>
    </w:p>
    <w:p w14:paraId="6C12D159" w14:textId="6AF5DD23" w:rsidR="002305DB" w:rsidRDefault="002305DB" w:rsidP="002A1FB6">
      <w:pPr>
        <w:spacing w:line="360" w:lineRule="auto"/>
        <w:rPr>
          <w:lang w:val="de-DE"/>
        </w:rPr>
      </w:pPr>
      <w:r w:rsidRPr="002305DB">
        <w:rPr>
          <w:lang w:val="de-DE"/>
        </w:rPr>
        <w:t>Manager kontrollieren den „Zeitraum für den Bestandsabgleich“ und zeigen, wie aggressiv das Unternehmen versucht, Bestandsdiskrepanzen zu korrigieren.</w:t>
      </w:r>
    </w:p>
    <w:p w14:paraId="7531770E" w14:textId="05B1514C" w:rsidR="002305DB" w:rsidRDefault="002305DB" w:rsidP="002A1FB6">
      <w:pPr>
        <w:spacing w:line="360" w:lineRule="auto"/>
        <w:rPr>
          <w:lang w:val="de-DE"/>
        </w:rPr>
      </w:pPr>
    </w:p>
    <w:p w14:paraId="049CDFE7" w14:textId="77777777" w:rsidR="002305DB" w:rsidRPr="002305DB" w:rsidRDefault="002305DB" w:rsidP="002A1FB6">
      <w:pPr>
        <w:spacing w:line="360" w:lineRule="auto"/>
        <w:rPr>
          <w:lang w:val="de-DE"/>
        </w:rPr>
      </w:pPr>
      <w:r w:rsidRPr="002305DB">
        <w:rPr>
          <w:lang w:val="de-DE"/>
        </w:rPr>
        <w:t>Die Überprüfung des 'Zeitraums für den Bestandsabgleich' ändert Bestandsinkonsistenzen.</w:t>
      </w:r>
    </w:p>
    <w:p w14:paraId="30DDADF6" w14:textId="42EC5635" w:rsidR="002305DB" w:rsidRDefault="002305DB" w:rsidP="002A1FB6">
      <w:pPr>
        <w:spacing w:line="360" w:lineRule="auto"/>
        <w:rPr>
          <w:lang w:val="de-DE"/>
        </w:rPr>
      </w:pPr>
      <w:r w:rsidRPr="002305DB">
        <w:rPr>
          <w:lang w:val="de-DE"/>
        </w:rPr>
        <w:t>In dieser Studie wurden Zeiträume von 4, 8 und 12 Wochen ausprobiert. Als Ergebnis wird mit zunehmender Zeitdauer eine Situation beobachtet, die in den ersten Wochen Schwingungen verursacht und eine Abnahme der Genauigkeit verursacht. Nach einem Zeitraum von ca. 25 Wochen wird die Bestandskorrektur jedoch gleich, und dann erhöht sich der Wert für höhere Periodenwerte. Darüber hinaus kann das Management in dieser Hinsicht weniger aggressiv vorgehen, da die Werte in den nahen Zeiträumen nicht viel voneinander abweichen.</w:t>
      </w:r>
    </w:p>
    <w:p w14:paraId="7376A0FB" w14:textId="5BEA3891" w:rsidR="00255C36" w:rsidRDefault="002A1FB6" w:rsidP="002A1FB6">
      <w:pPr>
        <w:pStyle w:val="Balk2"/>
        <w:spacing w:line="360" w:lineRule="auto"/>
        <w:rPr>
          <w:lang w:val="de-DE"/>
        </w:rPr>
      </w:pPr>
      <w:bookmarkStart w:id="12" w:name="_Toc89091124"/>
      <w:r>
        <w:rPr>
          <w:lang w:val="de-DE"/>
        </w:rPr>
        <w:lastRenderedPageBreak/>
        <w:t xml:space="preserve">4.4. Das </w:t>
      </w:r>
      <w:r w:rsidR="00255C36">
        <w:rPr>
          <w:lang w:val="de-DE"/>
        </w:rPr>
        <w:t xml:space="preserve">Problem </w:t>
      </w:r>
      <w:r w:rsidR="004A7C8A" w:rsidRPr="004A7C8A">
        <w:rPr>
          <w:lang w:val="de-DE"/>
        </w:rPr>
        <w:t>4</w:t>
      </w:r>
      <w:bookmarkEnd w:id="12"/>
    </w:p>
    <w:p w14:paraId="18E2D53D" w14:textId="77777777" w:rsidR="00255C36" w:rsidRDefault="00255C36" w:rsidP="002A1FB6">
      <w:pPr>
        <w:spacing w:line="360" w:lineRule="auto"/>
        <w:rPr>
          <w:lang w:val="de-DE"/>
        </w:rPr>
      </w:pPr>
    </w:p>
    <w:p w14:paraId="734B5E81" w14:textId="290AA82F" w:rsidR="002305DB" w:rsidRDefault="004A7C8A" w:rsidP="002A1FB6">
      <w:pPr>
        <w:spacing w:line="360" w:lineRule="auto"/>
        <w:rPr>
          <w:lang w:val="de-DE"/>
        </w:rPr>
      </w:pPr>
      <w:r w:rsidRPr="004A7C8A">
        <w:rPr>
          <w:lang w:val="de-DE"/>
        </w:rPr>
        <w:t xml:space="preserve"> Untersuchen Sie die Auswirkungen des Geschäftsdrucks auf die Produktion</w:t>
      </w:r>
    </w:p>
    <w:p w14:paraId="416428FC" w14:textId="3A8527B6" w:rsidR="004A7C8A" w:rsidRDefault="004A7C8A" w:rsidP="002A1FB6">
      <w:pPr>
        <w:spacing w:line="360" w:lineRule="auto"/>
        <w:rPr>
          <w:lang w:val="de-DE"/>
        </w:rPr>
      </w:pPr>
    </w:p>
    <w:p w14:paraId="50522580" w14:textId="77777777" w:rsidR="00310CFB" w:rsidRDefault="004A7C8A" w:rsidP="00310CFB">
      <w:pPr>
        <w:keepNext/>
        <w:spacing w:line="360" w:lineRule="auto"/>
      </w:pPr>
      <w:r>
        <w:rPr>
          <w:noProof/>
        </w:rPr>
        <w:drawing>
          <wp:inline distT="0" distB="0" distL="0" distR="0" wp14:anchorId="5AD304D1" wp14:editId="71440D4F">
            <wp:extent cx="5760720" cy="4025734"/>
            <wp:effectExtent l="0" t="0" r="508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25734"/>
                    </a:xfrm>
                    <a:prstGeom prst="rect">
                      <a:avLst/>
                    </a:prstGeom>
                  </pic:spPr>
                </pic:pic>
              </a:graphicData>
            </a:graphic>
          </wp:inline>
        </w:drawing>
      </w:r>
    </w:p>
    <w:p w14:paraId="215134A1" w14:textId="70757AFE" w:rsidR="004A7C8A" w:rsidRPr="00310CFB" w:rsidRDefault="00310CFB" w:rsidP="00310CFB">
      <w:pPr>
        <w:pStyle w:val="ResimYazs"/>
        <w:rPr>
          <w:sz w:val="20"/>
          <w:szCs w:val="20"/>
          <w:lang w:val="de-DE"/>
        </w:rPr>
      </w:pPr>
      <w:bookmarkStart w:id="13" w:name="_Toc89084366"/>
      <w:proofErr w:type="spellStart"/>
      <w:r w:rsidRPr="00310CFB">
        <w:rPr>
          <w:sz w:val="20"/>
          <w:szCs w:val="20"/>
        </w:rPr>
        <w:t>Bild</w:t>
      </w:r>
      <w:proofErr w:type="spellEnd"/>
      <w:r w:rsidRPr="00310CFB">
        <w:rPr>
          <w:sz w:val="20"/>
          <w:szCs w:val="20"/>
        </w:rPr>
        <w:t xml:space="preserve"> </w:t>
      </w:r>
      <w:r w:rsidRPr="00310CFB">
        <w:rPr>
          <w:sz w:val="20"/>
          <w:szCs w:val="20"/>
        </w:rPr>
        <w:fldChar w:fldCharType="begin"/>
      </w:r>
      <w:r w:rsidRPr="00310CFB">
        <w:rPr>
          <w:sz w:val="20"/>
          <w:szCs w:val="20"/>
        </w:rPr>
        <w:instrText xml:space="preserve"> SEQ Bild \* ARABIC </w:instrText>
      </w:r>
      <w:r w:rsidRPr="00310CFB">
        <w:rPr>
          <w:sz w:val="20"/>
          <w:szCs w:val="20"/>
        </w:rPr>
        <w:fldChar w:fldCharType="separate"/>
      </w:r>
      <w:r w:rsidR="00715BEF">
        <w:rPr>
          <w:noProof/>
          <w:sz w:val="20"/>
          <w:szCs w:val="20"/>
        </w:rPr>
        <w:t>5</w:t>
      </w:r>
      <w:r w:rsidRPr="00310CFB">
        <w:rPr>
          <w:sz w:val="20"/>
          <w:szCs w:val="20"/>
        </w:rPr>
        <w:fldChar w:fldCharType="end"/>
      </w:r>
      <w:r w:rsidRPr="00310CFB">
        <w:rPr>
          <w:sz w:val="20"/>
          <w:szCs w:val="20"/>
        </w:rPr>
        <w:t xml:space="preserve">: </w:t>
      </w:r>
      <w:proofErr w:type="spellStart"/>
      <w:r w:rsidRPr="00310CFB">
        <w:rPr>
          <w:sz w:val="20"/>
          <w:szCs w:val="20"/>
        </w:rPr>
        <w:t>Selected</w:t>
      </w:r>
      <w:proofErr w:type="spellEnd"/>
      <w:r w:rsidRPr="00310CFB">
        <w:rPr>
          <w:sz w:val="20"/>
          <w:szCs w:val="20"/>
        </w:rPr>
        <w:t xml:space="preserve"> </w:t>
      </w:r>
      <w:proofErr w:type="spellStart"/>
      <w:r w:rsidRPr="00310CFB">
        <w:rPr>
          <w:sz w:val="20"/>
          <w:szCs w:val="20"/>
        </w:rPr>
        <w:t>Variables</w:t>
      </w:r>
      <w:proofErr w:type="spellEnd"/>
      <w:r w:rsidRPr="00310CFB">
        <w:rPr>
          <w:sz w:val="20"/>
          <w:szCs w:val="20"/>
        </w:rPr>
        <w:t xml:space="preserve"> 5</w:t>
      </w:r>
      <w:bookmarkEnd w:id="13"/>
    </w:p>
    <w:p w14:paraId="7D5D3826" w14:textId="213B43E4" w:rsidR="004A7C8A" w:rsidRDefault="004A7C8A" w:rsidP="002A1FB6">
      <w:pPr>
        <w:spacing w:line="360" w:lineRule="auto"/>
        <w:rPr>
          <w:lang w:val="de-DE"/>
        </w:rPr>
      </w:pPr>
    </w:p>
    <w:p w14:paraId="79A8561F" w14:textId="49FCCA5D" w:rsidR="004A7C8A" w:rsidRDefault="004A7C8A" w:rsidP="002A1FB6">
      <w:pPr>
        <w:spacing w:line="360" w:lineRule="auto"/>
        <w:rPr>
          <w:lang w:val="de-DE"/>
        </w:rPr>
      </w:pPr>
    </w:p>
    <w:p w14:paraId="01EC293B" w14:textId="413F9E0E" w:rsidR="004A7C8A" w:rsidRPr="008138E5" w:rsidRDefault="004A7C8A" w:rsidP="002A1FB6">
      <w:pPr>
        <w:spacing w:line="360" w:lineRule="auto"/>
        <w:rPr>
          <w:lang w:val="de-DE"/>
        </w:rPr>
      </w:pPr>
      <w:r w:rsidRPr="004A7C8A">
        <w:rPr>
          <w:lang w:val="de-DE"/>
        </w:rPr>
        <w:t>Es wurde beobachtet, dass bei steigendem Arbeitsplandruck die Produktion parallel ansteigt. Während der Druck des Auftragsprogramms abnahm und auf den Wert 1 zurückkehrte, ging die Produktion ebenfalls zurück, kehrte jedoch nicht in den Druckvorstufenzustand zurück. Das heißt, es übte eine dauerhaft verstärkende Wirkung aus. Mit der Produktionssteigerung hat der Arbeitskräftemangel zugenommen und die Zahl der Neueinstellungen erhöht. Mit steigender Mitarbeiterzahl begannen die Entlassungen aufgrund des natürlichen Arbeitsprozesseffekts zu steigen. Mit dem Erreichen einer höheren Produktionsmenge hat sich auch die Zahl der eingestellten und entlassenen Mitarbeiter angeglichen und nach einiger Zeit ein Gleichgewicht erreicht. In diesem Fall hat sich gezeigt, dass das Drucken des Arbeitsprogramms auf der untersuchten Ebene von Vorteil ist.</w:t>
      </w:r>
    </w:p>
    <w:sectPr w:rsidR="004A7C8A" w:rsidRPr="008138E5" w:rsidSect="00267405">
      <w:pgSz w:w="11906" w:h="16838" w:code="9"/>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E5"/>
    <w:rsid w:val="0001758A"/>
    <w:rsid w:val="001071C3"/>
    <w:rsid w:val="00117B8A"/>
    <w:rsid w:val="00153540"/>
    <w:rsid w:val="002305DB"/>
    <w:rsid w:val="00236871"/>
    <w:rsid w:val="00255C36"/>
    <w:rsid w:val="00267405"/>
    <w:rsid w:val="002A1FB6"/>
    <w:rsid w:val="00310CFB"/>
    <w:rsid w:val="0049385A"/>
    <w:rsid w:val="004A7C8A"/>
    <w:rsid w:val="005D358A"/>
    <w:rsid w:val="00675508"/>
    <w:rsid w:val="00715BEF"/>
    <w:rsid w:val="007A17A3"/>
    <w:rsid w:val="008138E5"/>
    <w:rsid w:val="008727B7"/>
    <w:rsid w:val="008A714C"/>
    <w:rsid w:val="00970D32"/>
    <w:rsid w:val="009D0C54"/>
    <w:rsid w:val="00A14F77"/>
    <w:rsid w:val="00B24EB8"/>
    <w:rsid w:val="00B34BE5"/>
    <w:rsid w:val="00B74DCD"/>
    <w:rsid w:val="00D438F2"/>
    <w:rsid w:val="00E172F5"/>
    <w:rsid w:val="00E646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10E8"/>
  <w15:chartTrackingRefBased/>
  <w15:docId w15:val="{A42A414D-834A-3F4B-887A-5CCD4392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CD"/>
    <w:rPr>
      <w:rFonts w:ascii="Times New Roman" w:hAnsi="Times New Roman"/>
    </w:rPr>
  </w:style>
  <w:style w:type="paragraph" w:styleId="Balk1">
    <w:name w:val="heading 1"/>
    <w:basedOn w:val="Normal"/>
    <w:next w:val="Normal"/>
    <w:link w:val="Balk1Char"/>
    <w:uiPriority w:val="9"/>
    <w:qFormat/>
    <w:rsid w:val="00B74DCD"/>
    <w:pPr>
      <w:keepNext/>
      <w:keepLines/>
      <w:spacing w:before="24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74DCD"/>
    <w:pPr>
      <w:keepNext/>
      <w:keepLines/>
      <w:spacing w:before="4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385A"/>
    <w:pPr>
      <w:spacing w:after="160" w:line="259" w:lineRule="auto"/>
      <w:ind w:left="720"/>
      <w:contextualSpacing/>
    </w:pPr>
    <w:rPr>
      <w:sz w:val="22"/>
      <w:szCs w:val="22"/>
      <w:lang w:val="en-US"/>
    </w:rPr>
  </w:style>
  <w:style w:type="paragraph" w:styleId="AralkYok">
    <w:name w:val="No Spacing"/>
    <w:link w:val="AralkYokChar"/>
    <w:uiPriority w:val="1"/>
    <w:qFormat/>
    <w:rsid w:val="008A714C"/>
    <w:rPr>
      <w:rFonts w:eastAsiaTheme="minorEastAsia"/>
      <w:sz w:val="22"/>
      <w:szCs w:val="22"/>
      <w:lang w:eastAsia="tr-TR"/>
    </w:rPr>
  </w:style>
  <w:style w:type="character" w:customStyle="1" w:styleId="AralkYokChar">
    <w:name w:val="Aralık Yok Char"/>
    <w:basedOn w:val="VarsaylanParagrafYazTipi"/>
    <w:link w:val="AralkYok"/>
    <w:uiPriority w:val="1"/>
    <w:rsid w:val="008A714C"/>
    <w:rPr>
      <w:rFonts w:eastAsiaTheme="minorEastAsia"/>
      <w:sz w:val="22"/>
      <w:szCs w:val="22"/>
      <w:lang w:eastAsia="tr-TR"/>
    </w:rPr>
  </w:style>
  <w:style w:type="paragraph" w:styleId="GvdeMetni">
    <w:name w:val="Body Text"/>
    <w:basedOn w:val="Normal"/>
    <w:link w:val="GvdeMetniChar"/>
    <w:uiPriority w:val="1"/>
    <w:semiHidden/>
    <w:unhideWhenUsed/>
    <w:qFormat/>
    <w:rsid w:val="00E172F5"/>
    <w:pPr>
      <w:widowControl w:val="0"/>
      <w:autoSpaceDE w:val="0"/>
      <w:autoSpaceDN w:val="0"/>
    </w:pPr>
    <w:rPr>
      <w:rFonts w:eastAsia="Times New Roman" w:cs="Times New Roman"/>
      <w:lang w:val="de-DE"/>
    </w:rPr>
  </w:style>
  <w:style w:type="character" w:customStyle="1" w:styleId="GvdeMetniChar">
    <w:name w:val="Gövde Metni Char"/>
    <w:basedOn w:val="VarsaylanParagrafYazTipi"/>
    <w:link w:val="GvdeMetni"/>
    <w:uiPriority w:val="1"/>
    <w:semiHidden/>
    <w:rsid w:val="00E172F5"/>
    <w:rPr>
      <w:rFonts w:ascii="Times New Roman" w:eastAsia="Times New Roman" w:hAnsi="Times New Roman" w:cs="Times New Roman"/>
      <w:lang w:val="de-DE"/>
    </w:rPr>
  </w:style>
  <w:style w:type="character" w:customStyle="1" w:styleId="Balk1Char">
    <w:name w:val="Başlık 1 Char"/>
    <w:basedOn w:val="VarsaylanParagrafYazTipi"/>
    <w:link w:val="Balk1"/>
    <w:uiPriority w:val="9"/>
    <w:rsid w:val="00B74DCD"/>
    <w:rPr>
      <w:rFonts w:ascii="Times New Roman" w:eastAsiaTheme="majorEastAsia" w:hAnsi="Times New Roman" w:cstheme="majorBidi"/>
      <w:b/>
      <w:szCs w:val="32"/>
    </w:rPr>
  </w:style>
  <w:style w:type="character" w:customStyle="1" w:styleId="Balk2Char">
    <w:name w:val="Başlık 2 Char"/>
    <w:basedOn w:val="VarsaylanParagrafYazTipi"/>
    <w:link w:val="Balk2"/>
    <w:uiPriority w:val="9"/>
    <w:rsid w:val="00B74DCD"/>
    <w:rPr>
      <w:rFonts w:ascii="Times New Roman" w:eastAsiaTheme="majorEastAsia" w:hAnsi="Times New Roman" w:cstheme="majorBidi"/>
      <w:b/>
      <w:szCs w:val="26"/>
    </w:rPr>
  </w:style>
  <w:style w:type="paragraph" w:styleId="TBal">
    <w:name w:val="TOC Heading"/>
    <w:basedOn w:val="Balk1"/>
    <w:next w:val="Normal"/>
    <w:uiPriority w:val="39"/>
    <w:unhideWhenUsed/>
    <w:qFormat/>
    <w:rsid w:val="00675508"/>
    <w:pPr>
      <w:spacing w:line="259" w:lineRule="auto"/>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675508"/>
    <w:pPr>
      <w:spacing w:after="100"/>
    </w:pPr>
  </w:style>
  <w:style w:type="paragraph" w:styleId="T2">
    <w:name w:val="toc 2"/>
    <w:basedOn w:val="Normal"/>
    <w:next w:val="Normal"/>
    <w:autoRedefine/>
    <w:uiPriority w:val="39"/>
    <w:unhideWhenUsed/>
    <w:rsid w:val="00675508"/>
    <w:pPr>
      <w:spacing w:after="100"/>
      <w:ind w:left="240"/>
    </w:pPr>
  </w:style>
  <w:style w:type="character" w:styleId="Kpr">
    <w:name w:val="Hyperlink"/>
    <w:basedOn w:val="VarsaylanParagrafYazTipi"/>
    <w:uiPriority w:val="99"/>
    <w:unhideWhenUsed/>
    <w:rsid w:val="00675508"/>
    <w:rPr>
      <w:color w:val="0563C1" w:themeColor="hyperlink"/>
      <w:u w:val="single"/>
    </w:rPr>
  </w:style>
  <w:style w:type="paragraph" w:styleId="ResimYazs">
    <w:name w:val="caption"/>
    <w:basedOn w:val="Normal"/>
    <w:next w:val="Normal"/>
    <w:uiPriority w:val="35"/>
    <w:unhideWhenUsed/>
    <w:qFormat/>
    <w:rsid w:val="00675508"/>
    <w:pPr>
      <w:spacing w:after="200"/>
    </w:pPr>
    <w:rPr>
      <w:i/>
      <w:iCs/>
      <w:color w:val="44546A" w:themeColor="text2"/>
      <w:sz w:val="18"/>
      <w:szCs w:val="18"/>
    </w:rPr>
  </w:style>
  <w:style w:type="paragraph" w:styleId="ekillerTablosu">
    <w:name w:val="table of figures"/>
    <w:basedOn w:val="Normal"/>
    <w:next w:val="Normal"/>
    <w:uiPriority w:val="99"/>
    <w:unhideWhenUsed/>
    <w:rsid w:val="0031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TP-DELL\Desktop\simu_de.docx"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97CB-667E-4BB8-B206-E886D9B0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1720</Words>
  <Characters>9806</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Özgürazad ÇELİK</dc:creator>
  <cp:keywords/>
  <dc:description/>
  <cp:lastModifiedBy>Özgürazad  Çelik</cp:lastModifiedBy>
  <cp:revision>9</cp:revision>
  <cp:lastPrinted>2021-11-29T12:14:00Z</cp:lastPrinted>
  <dcterms:created xsi:type="dcterms:W3CDTF">2021-11-28T19:31:00Z</dcterms:created>
  <dcterms:modified xsi:type="dcterms:W3CDTF">2021-11-29T12:15:00Z</dcterms:modified>
</cp:coreProperties>
</file>