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666" w:rsidRPr="008F6358" w:rsidRDefault="003915AF" w:rsidP="003915AF">
      <w:pPr>
        <w:jc w:val="center"/>
        <w:rPr>
          <w:b/>
        </w:rPr>
      </w:pPr>
      <w:r w:rsidRPr="008F6358">
        <w:rPr>
          <w:b/>
        </w:rPr>
        <w:t>Supplementary Table 1. The all performance results of overlap analysis with GeneCard</w:t>
      </w:r>
    </w:p>
    <w:tbl>
      <w:tblPr>
        <w:tblW w:w="6255" w:type="dxa"/>
        <w:jc w:val="center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085"/>
        <w:gridCol w:w="960"/>
        <w:gridCol w:w="1041"/>
        <w:gridCol w:w="960"/>
        <w:gridCol w:w="1100"/>
      </w:tblGrid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915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Cancer Type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915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Algorithm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915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TopN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915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Precision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915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Recall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915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F-Measure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Gastric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PAC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0,18182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0,02299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0,04082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0,08163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0,04598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0,05882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0,05714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0,06897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0,06250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AA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0,06977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0,03448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0,04615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0,04938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0,04598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0,04762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Jaccard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0,00935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0,01149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0,01031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RAI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0,02000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0,01149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0,01460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0,06383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0,06897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0,06630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Colorectal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PAC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0,11111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0,00901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0,01667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0,09756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0,03604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0,05263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0,06250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0,04505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0,05236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AA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0,10000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0,00901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0,01653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0,21739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0,09009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0,12739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0,15476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0,11712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0,13333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Jaccard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0,01961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0,00901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0,01235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0,01786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0,01802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0,01794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RAI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0,40000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0,03604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0,06612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0,12245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0,05405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0,07500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0,11702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0,09910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0,10732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Breast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PAC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0,22222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0,01905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0,03509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0,11905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0,04762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0,06803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0,07229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0,05714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0,06383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AA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0,20000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0,01905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0,03478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0,19565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0,08571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0,11921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0,16484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0,14286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0,15306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Jaccard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RAI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0,10000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0,04762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0,06452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0,11702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0,10476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0,11055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Prostate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PAC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0,09091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0,00935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0,01695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0,03922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0,01869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0,02532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0,03175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0,03738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0,03433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AA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0,30000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0,02804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0,05128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0,14000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0,06542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0,08917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0,10000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0,09346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0,09662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Jaccard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0,00971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0,00935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0,00952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RAI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0,10000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0,00935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0,01709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0,10000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0,04673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0,06369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0,09184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0,08411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0,08780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Lung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PAC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0,30000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0,03093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0,05607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0,09804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0,05155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0,06757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0,05825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0,06186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0,06000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AA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0,10000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0,01031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0,01869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0,10638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0,05155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0,06944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0,09783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0,09278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0,09524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Jaccard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0,02128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0,01031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0,01389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0,01010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0,01031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0,01020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RAI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0,00000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0,06250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0,03093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0,04138</w:t>
            </w:r>
          </w:p>
        </w:tc>
      </w:tr>
      <w:tr w:rsidR="003915AF" w:rsidRPr="003915AF" w:rsidTr="003915AF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0,06186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0,06186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3915AF" w:rsidRPr="003915AF" w:rsidRDefault="003915AF" w:rsidP="00391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15AF">
              <w:rPr>
                <w:rFonts w:ascii="Calibri" w:eastAsia="Times New Roman" w:hAnsi="Calibri" w:cs="Calibri"/>
                <w:color w:val="000000"/>
                <w:lang w:eastAsia="tr-TR"/>
              </w:rPr>
              <w:t>0,06186</w:t>
            </w:r>
          </w:p>
        </w:tc>
      </w:tr>
    </w:tbl>
    <w:p w:rsidR="003915AF" w:rsidRDefault="003915AF"/>
    <w:p w:rsidR="007649F1" w:rsidRDefault="008F6358" w:rsidP="007649F1">
      <w:pPr>
        <w:jc w:val="center"/>
        <w:rPr>
          <w:b/>
        </w:rPr>
      </w:pPr>
      <w:r>
        <w:rPr>
          <w:b/>
        </w:rPr>
        <w:t>Supplementary Table 2</w:t>
      </w:r>
      <w:r w:rsidRPr="008F6358">
        <w:rPr>
          <w:b/>
        </w:rPr>
        <w:t>. The all performance results of overlap analysis with G</w:t>
      </w:r>
      <w:r>
        <w:rPr>
          <w:b/>
        </w:rPr>
        <w:t>O- terms</w:t>
      </w:r>
      <w:bookmarkStart w:id="0" w:name="_GoBack"/>
      <w:bookmarkEnd w:id="0"/>
    </w:p>
    <w:tbl>
      <w:tblPr>
        <w:tblW w:w="607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9"/>
        <w:gridCol w:w="1085"/>
        <w:gridCol w:w="960"/>
        <w:gridCol w:w="1041"/>
        <w:gridCol w:w="976"/>
        <w:gridCol w:w="976"/>
      </w:tblGrid>
      <w:tr w:rsidR="00DC7666" w:rsidRPr="00DC7666" w:rsidTr="007649F1">
        <w:trPr>
          <w:trHeight w:val="300"/>
          <w:jc w:val="center"/>
        </w:trPr>
        <w:tc>
          <w:tcPr>
            <w:tcW w:w="1049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DC7666" w:rsidRPr="003915AF" w:rsidRDefault="00DC7666" w:rsidP="00DC76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915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Cancer Type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DC7666" w:rsidRPr="003915AF" w:rsidRDefault="00DC7666" w:rsidP="00DC76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915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Algorithm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C7666" w:rsidRPr="003915AF" w:rsidRDefault="00DC7666" w:rsidP="00DC76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915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TopN</w:t>
            </w:r>
          </w:p>
        </w:tc>
        <w:tc>
          <w:tcPr>
            <w:tcW w:w="1033" w:type="dxa"/>
            <w:shd w:val="clear" w:color="auto" w:fill="auto"/>
            <w:noWrap/>
            <w:vAlign w:val="center"/>
            <w:hideMark/>
          </w:tcPr>
          <w:p w:rsidR="00DC7666" w:rsidRPr="003915AF" w:rsidRDefault="00DC7666" w:rsidP="00DC76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915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Precision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C7666" w:rsidRPr="003915AF" w:rsidRDefault="00DC7666" w:rsidP="00DC76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915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Recall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C7666" w:rsidRPr="003915AF" w:rsidRDefault="00DC7666" w:rsidP="00DC76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3915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F-Measure</w:t>
            </w:r>
          </w:p>
        </w:tc>
      </w:tr>
      <w:tr w:rsidR="00DC7666" w:rsidRPr="00DC7666" w:rsidTr="007649F1">
        <w:trPr>
          <w:trHeight w:val="300"/>
          <w:jc w:val="center"/>
        </w:trPr>
        <w:tc>
          <w:tcPr>
            <w:tcW w:w="104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Gastric</w:t>
            </w:r>
          </w:p>
        </w:tc>
        <w:tc>
          <w:tcPr>
            <w:tcW w:w="10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PAC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0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0,597087</w:t>
            </w:r>
          </w:p>
        </w:tc>
        <w:tc>
          <w:tcPr>
            <w:tcW w:w="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0,164879</w:t>
            </w:r>
          </w:p>
        </w:tc>
        <w:tc>
          <w:tcPr>
            <w:tcW w:w="976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0,258403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Gastric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PAC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0,531553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0,293566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0,378238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Gastric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PAC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0,449029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0,247989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0,319516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Gastric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AA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0,723577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0,119303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0,204833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Gastric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AA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0,613767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0,430295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0,50591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Gastric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AA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0,524533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0,601877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0,560549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Gastric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Jaccard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0,012064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0,02356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Gastric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Jaccard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0,594937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0,063003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0,113939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Gastric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Jaccard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0,713376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0,150134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0,248062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Gastric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RAI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0,741379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0,057641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0,106965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Gastric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RAI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0,724138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0,365952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0,486198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Gastric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RAI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0,621664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0,530831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0,572668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Gastric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SMV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0,731343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0,065684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0,120541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Gastric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SMV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0,753676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0,274799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0,40275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Gastric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SMV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0,583333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0,506702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0,542324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Colorectal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PAC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0,342105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0,01479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0,028353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Colorectal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PAC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0,637631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0,208191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0,313894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Colorectal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PAC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0,469388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0,183163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0,263502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Colorectal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AA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0,659574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0,070535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0,127441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Colorectal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AA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0,619273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0,445961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0,518519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Colorectal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AA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0,555904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0,605233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0,579521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Colorectal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Jaccard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Colorectal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Jaccard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0,824561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0,05347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0,100427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Colorectal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Jaccard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0,669643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0,085324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0,151362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Colorectal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RAI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0,682927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0,095563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0,167665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Colorectal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RAI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0,729358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0,361775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0,48365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Colorectal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RAI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0,668442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0,571104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0,615951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Colorectal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SMV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0,309091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0,01934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0,036403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Colorectal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SMV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0,669276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0,389078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0,492086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Colorectal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SMV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0,609598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0,534699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0,569697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Breast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PAC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0,393939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0,025794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0,048417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Breast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PAC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0,586207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0,151786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0,241135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Breast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PAC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0,537879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0,21131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0,303419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Breast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AA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0,702381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0,117063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0,20068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Breast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AA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0,564327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0,382937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0,456265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Breast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AA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0,533981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0,436508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0,480349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Breast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Jaccard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0,833333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0,009921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0,019608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Breast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Jaccard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0,666667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0,021825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0,042267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Breast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Jaccard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0,76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0,037698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0,071834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Breast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RAI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0,74359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0,05754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0,106814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Breast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RAI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0,716981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0,301587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0,424581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Breast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RAI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0,601527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0,390873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0,473842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Breast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SMV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0,590164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0,035714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0,067353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Breast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SMV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0,688841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0,318452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0,43555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Breast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SMV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0,634921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0,436508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0,517343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Prostate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PAC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0,391304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0,016667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0,031972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Prostate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PAC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0,224299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0,088889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0,127321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Prostate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PAC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0,164179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0,061111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0,089069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Prostate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AA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0,092593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0,15625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Prostate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AA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0,482456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0,407407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0,441767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Prostate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AA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0,408647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0,542593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0,466189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Prostate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Jaccard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Prostate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Jaccard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0,473684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0,033333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0,062284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Prostate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Jaccard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0,581081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0,07963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0,140065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Prostate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RAI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0,447761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0,055556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0,098847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Prostate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RAI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0,637427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0,201852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0,30661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Prostate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RAI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0,551351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0,377778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0,448352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Prostate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SMV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0,293103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0,031481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0,056856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Prostate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SMV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0,554795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0,15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0,236152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Prostate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SMV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0,562724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0,290741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0,383394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Lung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PAC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0,347826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0,024024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0,044944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Lung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PAC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0,523985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0,213213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0,303095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Lung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PAC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0,407018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0,174174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0,243954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Lung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AA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0,672515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0,172673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0,274791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Lung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AA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0,522852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0,429429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0,471558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Lung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AA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0,459394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0,569069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0,508384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Lung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Jaccard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Lung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Jaccard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0,004505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0,008969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Lung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Jaccard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0,74359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0,130631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0,222222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Lung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RAI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0,542857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0,057057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0,103261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Lung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RAI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0,62963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0,331832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0,434612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Lung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RAI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0,586806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0,507508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0,544283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Lung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SMV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0,537634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0,075075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0,131752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Lung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SMV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0,68125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0,327327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0,442191</w:t>
            </w:r>
          </w:p>
        </w:tc>
      </w:tr>
      <w:tr w:rsidR="00DC7666" w:rsidRPr="00DC7666" w:rsidTr="00DC7666">
        <w:trPr>
          <w:trHeight w:val="300"/>
          <w:jc w:val="center"/>
        </w:trPr>
        <w:tc>
          <w:tcPr>
            <w:tcW w:w="10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Lung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SMV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0,578671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0,496997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666" w:rsidRPr="00DC7666" w:rsidRDefault="00DC7666" w:rsidP="00DC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C7666">
              <w:rPr>
                <w:rFonts w:ascii="Calibri" w:eastAsia="Times New Roman" w:hAnsi="Calibri" w:cs="Calibri"/>
                <w:color w:val="000000"/>
                <w:lang w:eastAsia="tr-TR"/>
              </w:rPr>
              <w:t>0,534733</w:t>
            </w:r>
          </w:p>
        </w:tc>
      </w:tr>
    </w:tbl>
    <w:p w:rsidR="008F6358" w:rsidRPr="008F6358" w:rsidRDefault="008F6358" w:rsidP="008F6358">
      <w:pPr>
        <w:jc w:val="center"/>
        <w:rPr>
          <w:b/>
        </w:rPr>
      </w:pPr>
    </w:p>
    <w:p w:rsidR="008F6358" w:rsidRDefault="008F6358"/>
    <w:sectPr w:rsidR="008F6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C7"/>
    <w:rsid w:val="003915AF"/>
    <w:rsid w:val="00486CC7"/>
    <w:rsid w:val="007649F1"/>
    <w:rsid w:val="008F6358"/>
    <w:rsid w:val="00D4217B"/>
    <w:rsid w:val="00DC7666"/>
    <w:rsid w:val="00EA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11386"/>
  <w15:chartTrackingRefBased/>
  <w15:docId w15:val="{E939D8B3-52D2-4EFD-90DA-DB22FA1C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5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Özgür CİNGİZ</dc:creator>
  <cp:keywords/>
  <dc:description/>
  <cp:lastModifiedBy>Mustafa Özgür CİNGİZ</cp:lastModifiedBy>
  <cp:revision>2</cp:revision>
  <dcterms:created xsi:type="dcterms:W3CDTF">2024-06-09T16:47:00Z</dcterms:created>
  <dcterms:modified xsi:type="dcterms:W3CDTF">2024-06-09T17:01:00Z</dcterms:modified>
</cp:coreProperties>
</file>