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2C" w:rsidRPr="00B2362C" w:rsidRDefault="00B2362C" w:rsidP="00746C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2362C">
        <w:rPr>
          <w:rFonts w:ascii="Arial" w:eastAsia="Times New Roman" w:hAnsi="Arial" w:cs="Arial"/>
          <w:color w:val="000000"/>
        </w:rPr>
        <w:t>The SY</w:t>
      </w:r>
      <w:r>
        <w:rPr>
          <w:rFonts w:ascii="Arial" w:eastAsia="Times New Roman" w:hAnsi="Arial" w:cs="Arial"/>
          <w:color w:val="000000"/>
        </w:rPr>
        <w:t>SLOG consists of the following:</w:t>
      </w:r>
    </w:p>
    <w:p w:rsidR="00B2362C" w:rsidRPr="00746C0B" w:rsidRDefault="00B2362C" w:rsidP="00746C0B">
      <w:pPr>
        <w:pStyle w:val="ListParagraph"/>
        <w:numPr>
          <w:ilvl w:val="0"/>
          <w:numId w:val="7"/>
        </w:numPr>
        <w:spacing w:before="240" w:after="100" w:afterAutospacing="1" w:line="240" w:lineRule="auto"/>
        <w:ind w:left="567" w:hanging="283"/>
        <w:rPr>
          <w:rFonts w:ascii="Arial" w:eastAsia="Times New Roman" w:hAnsi="Arial" w:cs="Arial"/>
          <w:color w:val="000000"/>
        </w:rPr>
      </w:pPr>
      <w:r w:rsidRPr="00746C0B">
        <w:rPr>
          <w:rFonts w:ascii="Arial" w:eastAsia="Times New Roman" w:hAnsi="Arial" w:cs="Arial"/>
          <w:color w:val="000000"/>
        </w:rPr>
        <w:t xml:space="preserve">All messages issued through Write </w:t>
      </w:r>
      <w:proofErr w:type="gramStart"/>
      <w:r w:rsidRPr="00746C0B">
        <w:rPr>
          <w:rFonts w:ascii="Arial" w:eastAsia="Times New Roman" w:hAnsi="Arial" w:cs="Arial"/>
          <w:color w:val="000000"/>
        </w:rPr>
        <w:t>To</w:t>
      </w:r>
      <w:proofErr w:type="gramEnd"/>
      <w:r w:rsidRPr="00746C0B">
        <w:rPr>
          <w:rFonts w:ascii="Arial" w:eastAsia="Times New Roman" w:hAnsi="Arial" w:cs="Arial"/>
          <w:color w:val="000000"/>
        </w:rPr>
        <w:t xml:space="preserve"> Log (WTL) macros.</w:t>
      </w:r>
    </w:p>
    <w:p w:rsidR="00B2362C" w:rsidRPr="00746C0B" w:rsidRDefault="00B2362C" w:rsidP="00746C0B">
      <w:pPr>
        <w:pStyle w:val="ListParagraph"/>
        <w:numPr>
          <w:ilvl w:val="0"/>
          <w:numId w:val="7"/>
        </w:numPr>
        <w:spacing w:before="240" w:after="100" w:afterAutospacing="1" w:line="240" w:lineRule="auto"/>
        <w:ind w:left="567" w:hanging="283"/>
        <w:rPr>
          <w:rFonts w:ascii="Arial" w:eastAsia="Times New Roman" w:hAnsi="Arial" w:cs="Arial"/>
          <w:color w:val="000000"/>
        </w:rPr>
      </w:pPr>
      <w:r w:rsidRPr="00746C0B">
        <w:rPr>
          <w:rFonts w:ascii="Arial" w:eastAsia="Times New Roman" w:hAnsi="Arial" w:cs="Arial"/>
          <w:color w:val="000000"/>
        </w:rPr>
        <w:t>All messages entered by the LOG operator commands.</w:t>
      </w:r>
    </w:p>
    <w:p w:rsidR="00B2362C" w:rsidRPr="00746C0B" w:rsidRDefault="00B2362C" w:rsidP="00746C0B">
      <w:pPr>
        <w:pStyle w:val="ListParagraph"/>
        <w:numPr>
          <w:ilvl w:val="0"/>
          <w:numId w:val="7"/>
        </w:numPr>
        <w:spacing w:before="240" w:after="100" w:afterAutospacing="1" w:line="240" w:lineRule="auto"/>
        <w:ind w:left="567" w:hanging="283"/>
        <w:rPr>
          <w:rFonts w:ascii="Arial" w:eastAsia="Times New Roman" w:hAnsi="Arial" w:cs="Arial"/>
          <w:color w:val="000000"/>
        </w:rPr>
      </w:pPr>
      <w:r w:rsidRPr="00746C0B">
        <w:rPr>
          <w:rFonts w:ascii="Arial" w:eastAsia="Times New Roman" w:hAnsi="Arial" w:cs="Arial"/>
          <w:color w:val="000000"/>
        </w:rPr>
        <w:t>Usually, the hardcopy log (console messages).</w:t>
      </w:r>
    </w:p>
    <w:p w:rsidR="0020135D" w:rsidRPr="0020135D" w:rsidRDefault="00B2362C" w:rsidP="0020135D">
      <w:pPr>
        <w:pStyle w:val="ListParagraph"/>
        <w:numPr>
          <w:ilvl w:val="0"/>
          <w:numId w:val="7"/>
        </w:numPr>
        <w:spacing w:before="240" w:after="100" w:afterAutospacing="1" w:line="240" w:lineRule="auto"/>
        <w:ind w:left="567" w:hanging="283"/>
        <w:rPr>
          <w:rFonts w:ascii="Arial" w:eastAsia="Times New Roman" w:hAnsi="Arial" w:cs="Arial"/>
          <w:color w:val="000000"/>
        </w:rPr>
      </w:pPr>
      <w:r w:rsidRPr="00746C0B">
        <w:rPr>
          <w:rFonts w:ascii="Arial" w:eastAsia="Times New Roman" w:hAnsi="Arial" w:cs="Arial"/>
          <w:color w:val="000000"/>
        </w:rPr>
        <w:t>Any messages routed to the SYSLOG from any system component or program.</w:t>
      </w:r>
    </w:p>
    <w:p w:rsidR="00876DD6" w:rsidRPr="00B2362C" w:rsidRDefault="00876DD6" w:rsidP="00876D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876DD6">
        <w:rPr>
          <w:rFonts w:ascii="Arial" w:eastAsia="Times New Roman" w:hAnsi="Arial" w:cs="Arial"/>
          <w:b/>
          <w:color w:val="000000"/>
        </w:rPr>
        <w:t>z/OS Format of the Message Body</w:t>
      </w:r>
    </w:p>
    <w:p w:rsidR="00B2362C" w:rsidRDefault="0020135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80744F" wp14:editId="65FAB238">
            <wp:extent cx="3453361" cy="151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377" cy="152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D6" w:rsidRDefault="0020135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D50BEF" wp14:editId="7937895E">
            <wp:extent cx="3787422" cy="723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46" cy="7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5D" w:rsidRDefault="0020135D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20135D" w:rsidRDefault="0020135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687A62" wp14:editId="33FACC98">
            <wp:extent cx="2852472" cy="1752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369" cy="17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D6" w:rsidRDefault="00876DD6" w:rsidP="00876DD6">
      <w:pPr>
        <w:rPr>
          <w:rFonts w:ascii="Arial" w:hAnsi="Arial" w:cs="Arial"/>
        </w:rPr>
      </w:pPr>
      <w:r>
        <w:rPr>
          <w:rFonts w:ascii="Arial" w:hAnsi="Arial" w:cs="Arial"/>
        </w:rPr>
        <w:t>A u</w:t>
      </w:r>
      <w:r w:rsidRPr="00B2362C">
        <w:rPr>
          <w:rFonts w:ascii="Arial" w:hAnsi="Arial" w:cs="Arial"/>
        </w:rPr>
        <w:t>nique pre</w:t>
      </w:r>
      <w:r>
        <w:rPr>
          <w:rFonts w:ascii="Arial" w:hAnsi="Arial" w:cs="Arial"/>
        </w:rPr>
        <w:t>fix is assigned to each component. (IJK</w:t>
      </w:r>
      <w:r w:rsidRPr="00746C0B">
        <w:rPr>
          <w:rFonts w:cstheme="minorHAnsi"/>
        </w:rPr>
        <w:t xml:space="preserve"> -&gt;</w:t>
      </w:r>
      <w:r>
        <w:rPr>
          <w:rFonts w:ascii="Arial" w:hAnsi="Arial" w:cs="Arial"/>
        </w:rPr>
        <w:t xml:space="preserve"> TSO)</w:t>
      </w:r>
    </w:p>
    <w:p w:rsidR="00736407" w:rsidRDefault="00736407" w:rsidP="00876DD6">
      <w:pPr>
        <w:rPr>
          <w:rFonts w:ascii="Arial" w:hAnsi="Arial" w:cs="Arial"/>
        </w:rPr>
      </w:pPr>
    </w:p>
    <w:p w:rsidR="00736407" w:rsidRDefault="00736407" w:rsidP="00876DD6">
      <w:pPr>
        <w:rPr>
          <w:rFonts w:ascii="Arial" w:hAnsi="Arial" w:cs="Arial"/>
        </w:rPr>
      </w:pPr>
    </w:p>
    <w:p w:rsidR="00736407" w:rsidRDefault="00736407" w:rsidP="00876DD6">
      <w:pPr>
        <w:rPr>
          <w:rFonts w:ascii="Arial" w:hAnsi="Arial" w:cs="Arial"/>
        </w:rPr>
      </w:pPr>
    </w:p>
    <w:p w:rsidR="00736407" w:rsidRDefault="00736407" w:rsidP="00876DD6">
      <w:pPr>
        <w:rPr>
          <w:rFonts w:ascii="Arial" w:hAnsi="Arial" w:cs="Arial"/>
        </w:rPr>
      </w:pPr>
    </w:p>
    <w:p w:rsidR="00736407" w:rsidRDefault="00736407" w:rsidP="00876DD6">
      <w:pPr>
        <w:rPr>
          <w:rFonts w:ascii="Arial" w:hAnsi="Arial" w:cs="Arial"/>
        </w:rPr>
      </w:pPr>
    </w:p>
    <w:p w:rsidR="00736407" w:rsidRDefault="00736407" w:rsidP="00876DD6">
      <w:pPr>
        <w:rPr>
          <w:rFonts w:ascii="Arial" w:hAnsi="Arial" w:cs="Arial"/>
        </w:rPr>
      </w:pPr>
    </w:p>
    <w:p w:rsidR="00736407" w:rsidRDefault="00736407" w:rsidP="00876DD6">
      <w:pPr>
        <w:rPr>
          <w:rFonts w:ascii="Arial" w:hAnsi="Arial" w:cs="Arial"/>
        </w:rPr>
      </w:pPr>
    </w:p>
    <w:p w:rsidR="00876DD6" w:rsidRDefault="00876DD6" w:rsidP="00876DD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Each SYSLOG entry has the following format:</w:t>
      </w:r>
    </w:p>
    <w:p w:rsidR="001D582D" w:rsidRDefault="00876DD6" w:rsidP="001D582D">
      <w:pPr>
        <w:rPr>
          <w:rFonts w:ascii="Courier New" w:hAnsi="Courier New" w:cs="Courier New"/>
          <w:b/>
          <w:sz w:val="26"/>
          <w:szCs w:val="26"/>
        </w:rPr>
      </w:pPr>
      <w:proofErr w:type="spellStart"/>
      <w:r w:rsidRPr="00876DD6">
        <w:rPr>
          <w:rFonts w:ascii="Courier New" w:hAnsi="Courier New" w:cs="Courier New"/>
          <w:b/>
          <w:color w:val="0070C0"/>
          <w:sz w:val="26"/>
          <w:szCs w:val="26"/>
        </w:rPr>
        <w:t>t</w:t>
      </w:r>
      <w:r w:rsidRPr="00876DD6">
        <w:rPr>
          <w:rFonts w:ascii="Courier New" w:hAnsi="Courier New" w:cs="Courier New"/>
          <w:b/>
          <w:color w:val="C45911" w:themeColor="accent2" w:themeShade="BF"/>
          <w:sz w:val="26"/>
          <w:szCs w:val="26"/>
        </w:rPr>
        <w:t>c</w:t>
      </w:r>
      <w:r w:rsidRPr="00876DD6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rrrrrrr</w:t>
      </w:r>
      <w:proofErr w:type="spellEnd"/>
      <w:r w:rsidRPr="00876DD6">
        <w:rPr>
          <w:rFonts w:ascii="Courier New" w:hAnsi="Courier New" w:cs="Courier New"/>
          <w:b/>
          <w:sz w:val="26"/>
          <w:szCs w:val="26"/>
        </w:rPr>
        <w:t xml:space="preserve"> </w:t>
      </w:r>
      <w:proofErr w:type="spellStart"/>
      <w:r w:rsidRPr="00876DD6">
        <w:rPr>
          <w:rFonts w:ascii="Courier New" w:hAnsi="Courier New" w:cs="Courier New"/>
          <w:b/>
          <w:sz w:val="26"/>
          <w:szCs w:val="26"/>
        </w:rPr>
        <w:t>sysname</w:t>
      </w:r>
      <w:proofErr w:type="spellEnd"/>
      <w:r w:rsidRPr="00876DD6">
        <w:rPr>
          <w:rFonts w:ascii="Courier New" w:hAnsi="Courier New" w:cs="Courier New"/>
          <w:b/>
          <w:sz w:val="26"/>
          <w:szCs w:val="26"/>
        </w:rPr>
        <w:t xml:space="preserve"> </w:t>
      </w:r>
      <w:proofErr w:type="spellStart"/>
      <w:r w:rsidRPr="00876DD6">
        <w:rPr>
          <w:rFonts w:ascii="Courier New" w:hAnsi="Courier New" w:cs="Courier New"/>
          <w:b/>
          <w:sz w:val="26"/>
          <w:szCs w:val="26"/>
        </w:rPr>
        <w:t>yyddd</w:t>
      </w:r>
      <w:proofErr w:type="spellEnd"/>
      <w:r w:rsidRPr="00876DD6">
        <w:rPr>
          <w:rFonts w:ascii="Courier New" w:hAnsi="Courier New" w:cs="Courier New"/>
          <w:b/>
          <w:sz w:val="26"/>
          <w:szCs w:val="26"/>
        </w:rPr>
        <w:t xml:space="preserve"> </w:t>
      </w:r>
      <w:proofErr w:type="spellStart"/>
      <w:r w:rsidRPr="00876DD6">
        <w:rPr>
          <w:rFonts w:ascii="Courier New" w:hAnsi="Courier New" w:cs="Courier New"/>
          <w:b/>
          <w:sz w:val="26"/>
          <w:szCs w:val="26"/>
        </w:rPr>
        <w:t>hh:mm:ss.th</w:t>
      </w:r>
      <w:proofErr w:type="spellEnd"/>
      <w:r w:rsidRPr="00876DD6">
        <w:rPr>
          <w:rFonts w:ascii="Courier New" w:hAnsi="Courier New" w:cs="Courier New"/>
          <w:b/>
          <w:sz w:val="26"/>
          <w:szCs w:val="26"/>
        </w:rPr>
        <w:t xml:space="preserve"> ident </w:t>
      </w:r>
      <w:proofErr w:type="spellStart"/>
      <w:r w:rsidRPr="00876DD6">
        <w:rPr>
          <w:rFonts w:ascii="Courier New" w:hAnsi="Courier New" w:cs="Courier New"/>
          <w:b/>
          <w:sz w:val="26"/>
          <w:szCs w:val="26"/>
        </w:rPr>
        <w:t>msgflags</w:t>
      </w:r>
      <w:proofErr w:type="spellEnd"/>
      <w:r w:rsidRPr="00876DD6">
        <w:rPr>
          <w:rFonts w:ascii="Courier New" w:hAnsi="Courier New" w:cs="Courier New"/>
          <w:b/>
          <w:sz w:val="26"/>
          <w:szCs w:val="26"/>
        </w:rPr>
        <w:t xml:space="preserve"> message</w:t>
      </w:r>
      <w:r w:rsidR="001D582D" w:rsidRPr="001D582D">
        <w:rPr>
          <w:rFonts w:ascii="Courier New" w:hAnsi="Courier New" w:cs="Courier New"/>
          <w:b/>
          <w:sz w:val="26"/>
          <w:szCs w:val="26"/>
        </w:rPr>
        <w:t xml:space="preserve"> </w:t>
      </w:r>
    </w:p>
    <w:p w:rsidR="001D582D" w:rsidRPr="001D582D" w:rsidRDefault="001D582D" w:rsidP="001D582D">
      <w:pPr>
        <w:rPr>
          <w:rFonts w:ascii="Courier New" w:hAnsi="Courier New" w:cs="Courier New"/>
          <w:b/>
          <w:sz w:val="26"/>
          <w:szCs w:val="26"/>
        </w:rPr>
      </w:pPr>
      <w:r w:rsidRPr="001D582D">
        <w:rPr>
          <w:rFonts w:ascii="Courier New" w:hAnsi="Courier New" w:cs="Courier New"/>
          <w:b/>
          <w:color w:val="0070C0"/>
          <w:sz w:val="26"/>
          <w:szCs w:val="26"/>
        </w:rPr>
        <w:t xml:space="preserve">t </w:t>
      </w:r>
      <w:r>
        <w:rPr>
          <w:rFonts w:ascii="Courier New" w:hAnsi="Courier New" w:cs="Courier New"/>
          <w:b/>
          <w:sz w:val="26"/>
          <w:szCs w:val="26"/>
        </w:rPr>
        <w:t xml:space="preserve">                                                 </w:t>
      </w:r>
      <w:r w:rsidRPr="001D582D">
        <w:rPr>
          <w:rFonts w:ascii="Courier New" w:hAnsi="Courier New" w:cs="Courier New"/>
          <w:b/>
          <w:sz w:val="26"/>
          <w:szCs w:val="26"/>
        </w:rPr>
        <w:t>message</w:t>
      </w:r>
    </w:p>
    <w:p w:rsidR="00876DD6" w:rsidRPr="001D582D" w:rsidRDefault="001D582D" w:rsidP="001D582D">
      <w:pPr>
        <w:rPr>
          <w:rFonts w:ascii="Courier New" w:hAnsi="Courier New" w:cs="Courier New"/>
          <w:b/>
          <w:sz w:val="26"/>
          <w:szCs w:val="26"/>
        </w:rPr>
      </w:pPr>
      <w:r w:rsidRPr="001D582D">
        <w:rPr>
          <w:rFonts w:ascii="Courier New" w:hAnsi="Courier New" w:cs="Courier New"/>
          <w:b/>
          <w:color w:val="0070C0"/>
          <w:sz w:val="26"/>
          <w:szCs w:val="26"/>
        </w:rPr>
        <w:t>t</w:t>
      </w:r>
      <w:r w:rsidRPr="001D582D"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b/>
          <w:sz w:val="26"/>
          <w:szCs w:val="26"/>
        </w:rPr>
        <w:t xml:space="preserve">                               </w:t>
      </w:r>
      <w:r w:rsidRPr="001D582D">
        <w:rPr>
          <w:rFonts w:ascii="Courier New" w:hAnsi="Courier New" w:cs="Courier New"/>
          <w:b/>
          <w:sz w:val="26"/>
          <w:szCs w:val="26"/>
        </w:rPr>
        <w:t xml:space="preserve">lid </w:t>
      </w:r>
      <w:r>
        <w:rPr>
          <w:rFonts w:ascii="Courier New" w:hAnsi="Courier New" w:cs="Courier New"/>
          <w:b/>
          <w:sz w:val="26"/>
          <w:szCs w:val="26"/>
        </w:rPr>
        <w:t xml:space="preserve">              </w:t>
      </w:r>
      <w:r w:rsidRPr="001D582D">
        <w:rPr>
          <w:rFonts w:ascii="Courier New" w:hAnsi="Courier New" w:cs="Courier New"/>
          <w:b/>
          <w:sz w:val="26"/>
          <w:szCs w:val="26"/>
        </w:rPr>
        <w:t>message</w:t>
      </w:r>
    </w:p>
    <w:p w:rsidR="00876DD6" w:rsidRPr="001D582D" w:rsidRDefault="00506AB3">
      <w:pPr>
        <w:rPr>
          <w:rFonts w:ascii="Arial" w:hAnsi="Arial" w:cs="Arial"/>
        </w:rPr>
      </w:pPr>
      <w:r w:rsidRPr="00506AB3">
        <w:rPr>
          <w:rFonts w:ascii="Courier New" w:hAnsi="Courier New" w:cs="Courier New"/>
          <w:b/>
          <w:sz w:val="24"/>
          <w:szCs w:val="24"/>
        </w:rPr>
        <w:t>t -&gt;</w:t>
      </w:r>
      <w:r w:rsidRPr="00506AB3">
        <w:rPr>
          <w:rFonts w:cstheme="minorHAnsi"/>
          <w:b/>
          <w:sz w:val="24"/>
          <w:szCs w:val="24"/>
        </w:rPr>
        <w:t xml:space="preserve"> </w:t>
      </w:r>
      <w:r w:rsidRPr="001D582D">
        <w:rPr>
          <w:rFonts w:ascii="Arial" w:hAnsi="Arial" w:cs="Arial"/>
        </w:rPr>
        <w:t>record type (single line, multiple line, or reply line)</w:t>
      </w:r>
    </w:p>
    <w:p w:rsidR="00506AB3" w:rsidRPr="00506AB3" w:rsidRDefault="00506AB3" w:rsidP="00506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N - single-line message</w:t>
      </w:r>
    </w:p>
    <w:p w:rsidR="00506AB3" w:rsidRPr="00506AB3" w:rsidRDefault="00506AB3" w:rsidP="00506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W - single-line message with reply</w:t>
      </w:r>
    </w:p>
    <w:p w:rsidR="00506AB3" w:rsidRPr="00506AB3" w:rsidRDefault="00506AB3" w:rsidP="00506A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WTOR messages are not processed by Message Flood Automation.</w:t>
      </w:r>
    </w:p>
    <w:p w:rsidR="00506AB3" w:rsidRPr="00506AB3" w:rsidRDefault="00506AB3" w:rsidP="00506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M - first line of a multi-line message</w:t>
      </w:r>
    </w:p>
    <w:p w:rsidR="00506AB3" w:rsidRPr="00506AB3" w:rsidRDefault="00506AB3" w:rsidP="00506A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Message Flood Automation can only react to the first line of a multiline message, not to any of the label, data or end lines</w:t>
      </w:r>
    </w:p>
    <w:p w:rsidR="00506AB3" w:rsidRPr="00506AB3" w:rsidRDefault="00506AB3" w:rsidP="00506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L - multi-line message label line</w:t>
      </w:r>
    </w:p>
    <w:p w:rsidR="00506AB3" w:rsidRPr="00506AB3" w:rsidRDefault="00506AB3" w:rsidP="00506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D - multi-line message data line</w:t>
      </w:r>
    </w:p>
    <w:p w:rsidR="00506AB3" w:rsidRPr="00506AB3" w:rsidRDefault="00506AB3" w:rsidP="00506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E - multi-line message data/end line</w:t>
      </w:r>
    </w:p>
    <w:p w:rsidR="00506AB3" w:rsidRPr="00506AB3" w:rsidRDefault="00506AB3" w:rsidP="00506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S - continuation of previous line</w:t>
      </w:r>
    </w:p>
    <w:p w:rsidR="00506AB3" w:rsidRPr="00506AB3" w:rsidRDefault="00506AB3" w:rsidP="00506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O - LOG command input</w:t>
      </w:r>
    </w:p>
    <w:p w:rsidR="00506AB3" w:rsidRPr="00506AB3" w:rsidRDefault="00506AB3" w:rsidP="00506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X - non-hardcopy or LOG command source</w:t>
      </w:r>
    </w:p>
    <w:p w:rsidR="00506AB3" w:rsidRPr="001D582D" w:rsidRDefault="00506AB3">
      <w:pPr>
        <w:rPr>
          <w:rFonts w:ascii="Arial" w:hAnsi="Arial" w:cs="Arial"/>
          <w:lang w:val="tr-TR"/>
        </w:rPr>
      </w:pPr>
      <w:r w:rsidRPr="00506AB3">
        <w:rPr>
          <w:rFonts w:ascii="Courier New" w:hAnsi="Courier New" w:cs="Courier New"/>
          <w:b/>
          <w:sz w:val="24"/>
          <w:szCs w:val="24"/>
        </w:rPr>
        <w:t>c -&gt;</w:t>
      </w:r>
      <w:r w:rsidRPr="00506AB3">
        <w:rPr>
          <w:rFonts w:ascii="Arial" w:hAnsi="Arial" w:cs="Arial"/>
          <w:b/>
        </w:rPr>
        <w:t xml:space="preserve"> </w:t>
      </w:r>
      <w:r w:rsidRPr="001D582D">
        <w:rPr>
          <w:rFonts w:ascii="Arial" w:hAnsi="Arial" w:cs="Arial"/>
        </w:rPr>
        <w:t>system command (</w:t>
      </w:r>
      <w:r w:rsidRPr="001D582D">
        <w:rPr>
          <w:rFonts w:ascii="Arial" w:hAnsi="Arial" w:cs="Arial"/>
          <w:lang w:val="tr-TR"/>
        </w:rPr>
        <w:t>input, response, or internal)</w:t>
      </w:r>
    </w:p>
    <w:p w:rsidR="00506AB3" w:rsidRPr="00506AB3" w:rsidRDefault="00506AB3" w:rsidP="00506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C - command issued by operator</w:t>
      </w:r>
    </w:p>
    <w:p w:rsidR="00506AB3" w:rsidRPr="00506AB3" w:rsidRDefault="00506AB3" w:rsidP="00506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R - command response message</w:t>
      </w:r>
    </w:p>
    <w:p w:rsidR="00506AB3" w:rsidRPr="00506AB3" w:rsidRDefault="00506AB3" w:rsidP="00506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I - internally issued command</w:t>
      </w:r>
    </w:p>
    <w:p w:rsidR="00506AB3" w:rsidRPr="00506AB3" w:rsidRDefault="00506AB3" w:rsidP="00506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06AB3">
        <w:rPr>
          <w:rFonts w:ascii="Arial" w:eastAsia="Times New Roman" w:hAnsi="Arial" w:cs="Arial"/>
          <w:color w:val="000000"/>
        </w:rPr>
        <w:t>U - command from unknown console ID</w:t>
      </w:r>
    </w:p>
    <w:p w:rsidR="00506AB3" w:rsidRDefault="00506AB3">
      <w:pPr>
        <w:rPr>
          <w:rFonts w:ascii="Arial" w:hAnsi="Arial" w:cs="Arial"/>
          <w:lang w:val="tr-TR"/>
        </w:rPr>
      </w:pPr>
      <w:r w:rsidRPr="00506AB3">
        <w:rPr>
          <w:rFonts w:ascii="Courier New" w:hAnsi="Courier New" w:cs="Courier New"/>
          <w:b/>
          <w:sz w:val="24"/>
          <w:szCs w:val="24"/>
          <w:lang w:val="tr-TR"/>
        </w:rPr>
        <w:t xml:space="preserve">rrrrrrr -&gt; </w:t>
      </w:r>
      <w:r w:rsidRPr="001D582D">
        <w:rPr>
          <w:rFonts w:ascii="Arial" w:hAnsi="Arial" w:cs="Arial"/>
          <w:lang w:val="tr-TR"/>
        </w:rPr>
        <w:t>routing code for console messages</w:t>
      </w:r>
    </w:p>
    <w:p w:rsidR="00AF00D9" w:rsidRDefault="00AF00D9">
      <w:pPr>
        <w:rPr>
          <w:rFonts w:ascii="Arial" w:hAnsi="Arial" w:cs="Arial"/>
          <w:lang w:val="tr-TR"/>
        </w:rPr>
      </w:pPr>
      <w:bookmarkStart w:id="0" w:name="_GoBack"/>
      <w:bookmarkEnd w:id="0"/>
    </w:p>
    <w:p w:rsidR="00AF00D9" w:rsidRPr="00AF00D9" w:rsidRDefault="00AF00D9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Example:</w:t>
      </w:r>
    </w:p>
    <w:p w:rsidR="00AF00D9" w:rsidRDefault="00AF00D9" w:rsidP="00B86478">
      <w:pPr>
        <w:ind w:left="-426"/>
        <w:rPr>
          <w:rFonts w:ascii="Arial" w:hAnsi="Arial" w:cs="Arial"/>
          <w:lang w:val="tr-TR"/>
        </w:rPr>
      </w:pPr>
      <w:r>
        <w:rPr>
          <w:noProof/>
        </w:rPr>
        <w:drawing>
          <wp:inline distT="0" distB="0" distL="0" distR="0" wp14:anchorId="04F4A0AD" wp14:editId="22F03F4E">
            <wp:extent cx="6741994" cy="5791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6944"/>
                    <a:stretch/>
                  </pic:blipFill>
                  <pic:spPr bwMode="auto">
                    <a:xfrm>
                      <a:off x="0" y="0"/>
                      <a:ext cx="6755272" cy="58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478" w:rsidRPr="001D582D" w:rsidRDefault="00B86478" w:rsidP="00AF00D9">
      <w:pPr>
        <w:ind w:left="-426"/>
        <w:rPr>
          <w:rFonts w:ascii="Arial" w:hAnsi="Arial" w:cs="Arial"/>
          <w:lang w:val="tr-TR"/>
        </w:rPr>
      </w:pPr>
    </w:p>
    <w:p w:rsidR="00506AB3" w:rsidRDefault="00506AB3">
      <w:pPr>
        <w:rPr>
          <w:rFonts w:ascii="Arial" w:hAnsi="Arial" w:cs="Arial"/>
        </w:rPr>
      </w:pPr>
      <w:r>
        <w:rPr>
          <w:rFonts w:ascii="Courier New" w:hAnsi="Courier New" w:cs="Courier New"/>
          <w:b/>
          <w:sz w:val="24"/>
          <w:szCs w:val="24"/>
          <w:lang w:val="tr-TR"/>
        </w:rPr>
        <w:t>sysname</w:t>
      </w:r>
      <w:r w:rsidRPr="00506AB3">
        <w:rPr>
          <w:rFonts w:ascii="Courier New" w:hAnsi="Courier New" w:cs="Courier New"/>
          <w:b/>
          <w:sz w:val="24"/>
          <w:szCs w:val="24"/>
          <w:lang w:val="tr-TR"/>
        </w:rPr>
        <w:t xml:space="preserve"> -&gt; </w:t>
      </w:r>
      <w:r>
        <w:t xml:space="preserve"> </w:t>
      </w:r>
      <w:r w:rsidR="001D582D">
        <w:rPr>
          <w:rFonts w:ascii="Arial" w:hAnsi="Arial" w:cs="Arial"/>
        </w:rPr>
        <w:t>t</w:t>
      </w:r>
      <w:r w:rsidRPr="001D582D">
        <w:rPr>
          <w:rFonts w:ascii="Arial" w:hAnsi="Arial" w:cs="Arial"/>
        </w:rPr>
        <w:t xml:space="preserve">he system name from the SYSNAME parameter in </w:t>
      </w:r>
      <w:proofErr w:type="spellStart"/>
      <w:r w:rsidRPr="001D582D">
        <w:rPr>
          <w:rFonts w:ascii="Arial" w:hAnsi="Arial" w:cs="Arial"/>
        </w:rPr>
        <w:t>parmli</w:t>
      </w:r>
      <w:r w:rsidR="001D582D">
        <w:rPr>
          <w:rFonts w:ascii="Arial" w:hAnsi="Arial" w:cs="Arial"/>
        </w:rPr>
        <w:t>b</w:t>
      </w:r>
      <w:proofErr w:type="spellEnd"/>
    </w:p>
    <w:p w:rsidR="001D582D" w:rsidRDefault="001D582D">
      <w:proofErr w:type="spellStart"/>
      <w:proofErr w:type="gramStart"/>
      <w:r w:rsidRPr="001D582D">
        <w:rPr>
          <w:rFonts w:ascii="Courier New" w:hAnsi="Courier New" w:cs="Courier New"/>
          <w:b/>
          <w:sz w:val="24"/>
          <w:szCs w:val="24"/>
        </w:rPr>
        <w:t>yyddd</w:t>
      </w:r>
      <w:proofErr w:type="spellEnd"/>
      <w:r>
        <w:t xml:space="preserve"> </w:t>
      </w:r>
      <w:r w:rsidRPr="00506AB3">
        <w:rPr>
          <w:rFonts w:ascii="Courier New" w:hAnsi="Courier New" w:cs="Courier New"/>
          <w:b/>
          <w:sz w:val="24"/>
          <w:szCs w:val="24"/>
          <w:lang w:val="tr-TR"/>
        </w:rPr>
        <w:t xml:space="preserve"> -</w:t>
      </w:r>
      <w:proofErr w:type="gramEnd"/>
      <w:r w:rsidRPr="00506AB3">
        <w:rPr>
          <w:rFonts w:ascii="Courier New" w:hAnsi="Courier New" w:cs="Courier New"/>
          <w:b/>
          <w:sz w:val="24"/>
          <w:szCs w:val="24"/>
          <w:lang w:val="tr-TR"/>
        </w:rPr>
        <w:t>&gt;</w:t>
      </w:r>
      <w:r>
        <w:rPr>
          <w:rFonts w:ascii="Courier New" w:hAnsi="Courier New" w:cs="Courier New"/>
          <w:b/>
          <w:sz w:val="24"/>
          <w:szCs w:val="24"/>
          <w:lang w:val="tr-TR"/>
        </w:rPr>
        <w:t xml:space="preserve"> </w:t>
      </w:r>
      <w:r w:rsidRPr="001D582D">
        <w:rPr>
          <w:rFonts w:ascii="Arial" w:hAnsi="Arial" w:cs="Arial"/>
        </w:rPr>
        <w:t>the Julian date</w:t>
      </w:r>
    </w:p>
    <w:p w:rsidR="001D582D" w:rsidRDefault="001D582D">
      <w:pPr>
        <w:rPr>
          <w:rFonts w:ascii="Arial" w:hAnsi="Arial" w:cs="Arial"/>
        </w:rPr>
      </w:pPr>
      <w:proofErr w:type="spellStart"/>
      <w:r w:rsidRPr="001D582D">
        <w:rPr>
          <w:rFonts w:ascii="Courier New" w:hAnsi="Courier New" w:cs="Courier New"/>
          <w:b/>
          <w:sz w:val="24"/>
          <w:szCs w:val="24"/>
        </w:rPr>
        <w:t>hh:mm:ss.th</w:t>
      </w:r>
      <w:proofErr w:type="spellEnd"/>
      <w:r w:rsidRPr="001D582D">
        <w:rPr>
          <w:rFonts w:ascii="Courier New" w:hAnsi="Courier New" w:cs="Courier New"/>
          <w:b/>
          <w:sz w:val="24"/>
          <w:szCs w:val="24"/>
        </w:rPr>
        <w:t xml:space="preserve"> </w:t>
      </w:r>
      <w:r w:rsidRPr="001D582D">
        <w:rPr>
          <w:rFonts w:ascii="Courier New" w:hAnsi="Courier New" w:cs="Courier New"/>
          <w:b/>
          <w:sz w:val="24"/>
          <w:szCs w:val="24"/>
          <w:lang w:val="tr-TR"/>
        </w:rPr>
        <w:t>-&gt;</w:t>
      </w:r>
      <w:r>
        <w:t xml:space="preserve"> </w:t>
      </w:r>
      <w:r w:rsidRPr="001D582D">
        <w:rPr>
          <w:rFonts w:ascii="Arial" w:hAnsi="Arial" w:cs="Arial"/>
        </w:rPr>
        <w:t>time stamp</w:t>
      </w:r>
    </w:p>
    <w:p w:rsidR="001D582D" w:rsidRPr="001D582D" w:rsidRDefault="001D582D" w:rsidP="001D582D">
      <w:pPr>
        <w:rPr>
          <w:rFonts w:ascii="Courier New" w:hAnsi="Courier New" w:cs="Courier New"/>
          <w:b/>
          <w:sz w:val="24"/>
          <w:szCs w:val="24"/>
          <w:lang w:val="tr-TR"/>
        </w:rPr>
      </w:pPr>
      <w:r>
        <w:rPr>
          <w:rFonts w:ascii="Courier New" w:hAnsi="Courier New" w:cs="Courier New"/>
          <w:b/>
          <w:sz w:val="24"/>
          <w:szCs w:val="24"/>
        </w:rPr>
        <w:t>ident</w:t>
      </w:r>
      <w:r w:rsidRPr="001D582D">
        <w:rPr>
          <w:rFonts w:ascii="Courier New" w:hAnsi="Courier New" w:cs="Courier New"/>
          <w:b/>
          <w:sz w:val="24"/>
          <w:szCs w:val="24"/>
        </w:rPr>
        <w:t xml:space="preserve"> </w:t>
      </w:r>
      <w:r w:rsidRPr="001D582D">
        <w:rPr>
          <w:rFonts w:ascii="Courier New" w:hAnsi="Courier New" w:cs="Courier New"/>
          <w:b/>
          <w:sz w:val="24"/>
          <w:szCs w:val="24"/>
          <w:lang w:val="tr-TR"/>
        </w:rPr>
        <w:t>-&gt;</w:t>
      </w:r>
      <w:r>
        <w:rPr>
          <w:rFonts w:ascii="Courier New" w:hAnsi="Courier New" w:cs="Courier New"/>
          <w:b/>
          <w:sz w:val="24"/>
          <w:szCs w:val="24"/>
          <w:lang w:val="tr-TR"/>
        </w:rPr>
        <w:t xml:space="preserve"> </w:t>
      </w:r>
      <w:r>
        <w:rPr>
          <w:rFonts w:ascii="Arial" w:hAnsi="Arial" w:cs="Arial"/>
        </w:rPr>
        <w:t>t</w:t>
      </w:r>
      <w:r w:rsidRPr="001D582D">
        <w:rPr>
          <w:rFonts w:ascii="Arial" w:hAnsi="Arial" w:cs="Arial"/>
        </w:rPr>
        <w:t>he job identifier for the task that issued the message, if the second character on the line is blank</w:t>
      </w:r>
    </w:p>
    <w:p w:rsidR="001D582D" w:rsidRPr="001D582D" w:rsidRDefault="001D582D" w:rsidP="001D582D">
      <w:pPr>
        <w:ind w:left="426"/>
        <w:rPr>
          <w:rFonts w:ascii="Arial" w:hAnsi="Arial" w:cs="Arial"/>
        </w:rPr>
      </w:pPr>
      <w:r w:rsidRPr="001D582D">
        <w:rPr>
          <w:rFonts w:ascii="Arial" w:hAnsi="Arial" w:cs="Arial"/>
        </w:rPr>
        <w:t>If the second character on the line is C or R, this field contains one of the following:</w:t>
      </w:r>
    </w:p>
    <w:p w:rsidR="001D582D" w:rsidRPr="001D582D" w:rsidRDefault="001D582D" w:rsidP="001D582D">
      <w:pPr>
        <w:ind w:left="426"/>
        <w:rPr>
          <w:rFonts w:ascii="Arial" w:hAnsi="Arial" w:cs="Arial"/>
          <w:b/>
        </w:rPr>
      </w:pPr>
      <w:proofErr w:type="spellStart"/>
      <w:r w:rsidRPr="001D582D">
        <w:rPr>
          <w:rFonts w:ascii="Arial" w:hAnsi="Arial" w:cs="Arial"/>
          <w:b/>
        </w:rPr>
        <w:lastRenderedPageBreak/>
        <w:t>jobid</w:t>
      </w:r>
      <w:proofErr w:type="spellEnd"/>
    </w:p>
    <w:p w:rsidR="001D582D" w:rsidRPr="001D582D" w:rsidRDefault="001D582D" w:rsidP="001D582D">
      <w:pPr>
        <w:ind w:left="426" w:firstLine="283"/>
        <w:rPr>
          <w:rFonts w:ascii="Arial" w:hAnsi="Arial" w:cs="Arial"/>
        </w:rPr>
      </w:pPr>
      <w:r w:rsidRPr="001D582D">
        <w:rPr>
          <w:rFonts w:ascii="Arial" w:hAnsi="Arial" w:cs="Arial"/>
        </w:rPr>
        <w:t>The job identifier of the task that issued the message, if it was issued by a job.</w:t>
      </w:r>
    </w:p>
    <w:p w:rsidR="001D582D" w:rsidRPr="001D582D" w:rsidRDefault="001D582D" w:rsidP="001D582D">
      <w:pPr>
        <w:ind w:left="426"/>
        <w:rPr>
          <w:rFonts w:ascii="Arial" w:hAnsi="Arial" w:cs="Arial"/>
          <w:b/>
        </w:rPr>
      </w:pPr>
      <w:proofErr w:type="spellStart"/>
      <w:r w:rsidRPr="001D582D">
        <w:rPr>
          <w:rFonts w:ascii="Arial" w:hAnsi="Arial" w:cs="Arial"/>
          <w:b/>
        </w:rPr>
        <w:t>consname</w:t>
      </w:r>
      <w:proofErr w:type="spellEnd"/>
    </w:p>
    <w:p w:rsidR="001D582D" w:rsidRPr="001D582D" w:rsidRDefault="001D582D" w:rsidP="001D582D">
      <w:pPr>
        <w:ind w:left="426" w:firstLine="283"/>
        <w:rPr>
          <w:rFonts w:ascii="Arial" w:hAnsi="Arial" w:cs="Arial"/>
        </w:rPr>
      </w:pPr>
      <w:r w:rsidRPr="001D582D">
        <w:rPr>
          <w:rFonts w:ascii="Arial" w:hAnsi="Arial" w:cs="Arial"/>
        </w:rPr>
        <w:t>Console name of the console which issued the command or received the message.</w:t>
      </w:r>
    </w:p>
    <w:p w:rsidR="001D582D" w:rsidRPr="001D582D" w:rsidRDefault="001D582D" w:rsidP="001D582D">
      <w:pPr>
        <w:ind w:left="426"/>
        <w:rPr>
          <w:rFonts w:ascii="Arial" w:hAnsi="Arial" w:cs="Arial"/>
          <w:b/>
        </w:rPr>
      </w:pPr>
      <w:r w:rsidRPr="001D582D">
        <w:rPr>
          <w:rFonts w:ascii="Arial" w:hAnsi="Arial" w:cs="Arial"/>
          <w:b/>
        </w:rPr>
        <w:t>INTERNAL</w:t>
      </w:r>
    </w:p>
    <w:p w:rsidR="001D582D" w:rsidRPr="001D582D" w:rsidRDefault="001D582D" w:rsidP="001D582D">
      <w:pPr>
        <w:ind w:left="426" w:firstLine="283"/>
        <w:rPr>
          <w:rFonts w:ascii="Arial" w:hAnsi="Arial" w:cs="Arial"/>
        </w:rPr>
      </w:pPr>
      <w:r w:rsidRPr="001D582D">
        <w:rPr>
          <w:rFonts w:ascii="Arial" w:hAnsi="Arial" w:cs="Arial"/>
        </w:rPr>
        <w:t>For a command generated by a problem program or the system.</w:t>
      </w:r>
    </w:p>
    <w:p w:rsidR="001D582D" w:rsidRPr="001D582D" w:rsidRDefault="001D582D" w:rsidP="001D582D">
      <w:pPr>
        <w:ind w:left="426"/>
        <w:rPr>
          <w:rFonts w:ascii="Arial" w:hAnsi="Arial" w:cs="Arial"/>
          <w:b/>
        </w:rPr>
      </w:pPr>
      <w:r w:rsidRPr="001D582D">
        <w:rPr>
          <w:rFonts w:ascii="Arial" w:hAnsi="Arial" w:cs="Arial"/>
          <w:b/>
        </w:rPr>
        <w:t>INSTREAM</w:t>
      </w:r>
    </w:p>
    <w:p w:rsidR="001D582D" w:rsidRPr="001D582D" w:rsidRDefault="001D582D" w:rsidP="001D582D">
      <w:pPr>
        <w:ind w:left="426" w:firstLine="283"/>
        <w:rPr>
          <w:rFonts w:ascii="Arial" w:hAnsi="Arial" w:cs="Arial"/>
        </w:rPr>
      </w:pPr>
      <w:r w:rsidRPr="001D582D">
        <w:rPr>
          <w:rFonts w:ascii="Arial" w:hAnsi="Arial" w:cs="Arial"/>
        </w:rPr>
        <w:t>For a command read from the input stream.</w:t>
      </w:r>
    </w:p>
    <w:p w:rsidR="001D582D" w:rsidRPr="001D582D" w:rsidRDefault="001D582D" w:rsidP="001D582D">
      <w:pPr>
        <w:ind w:left="426"/>
        <w:rPr>
          <w:rFonts w:ascii="Arial" w:hAnsi="Arial" w:cs="Arial"/>
          <w:b/>
        </w:rPr>
      </w:pPr>
      <w:r w:rsidRPr="001D582D">
        <w:rPr>
          <w:rFonts w:ascii="Arial" w:hAnsi="Arial" w:cs="Arial"/>
          <w:b/>
        </w:rPr>
        <w:t>blank</w:t>
      </w:r>
    </w:p>
    <w:p w:rsidR="001D582D" w:rsidRDefault="001D582D" w:rsidP="001D582D">
      <w:pPr>
        <w:ind w:left="426" w:firstLine="283"/>
        <w:rPr>
          <w:rFonts w:ascii="Arial" w:hAnsi="Arial" w:cs="Arial"/>
        </w:rPr>
      </w:pPr>
      <w:r w:rsidRPr="001D582D">
        <w:rPr>
          <w:rFonts w:ascii="Arial" w:hAnsi="Arial" w:cs="Arial"/>
        </w:rPr>
        <w:t>If MCS could not determine the source or destination for the message.</w:t>
      </w:r>
      <w:r w:rsidRPr="001D582D">
        <w:rPr>
          <w:rFonts w:ascii="Arial" w:hAnsi="Arial" w:cs="Arial"/>
        </w:rPr>
        <w:cr/>
      </w:r>
    </w:p>
    <w:p w:rsidR="001D582D" w:rsidRPr="001D582D" w:rsidRDefault="001D582D" w:rsidP="001D582D">
      <w:pPr>
        <w:rPr>
          <w:rFonts w:ascii="Arial" w:hAnsi="Arial" w:cs="Arial"/>
        </w:rPr>
      </w:pPr>
      <w:r>
        <w:rPr>
          <w:rFonts w:ascii="Courier New" w:hAnsi="Courier New" w:cs="Courier New"/>
          <w:b/>
          <w:sz w:val="24"/>
          <w:szCs w:val="24"/>
        </w:rPr>
        <w:t>lid</w:t>
      </w:r>
      <w:r w:rsidRPr="001D582D">
        <w:rPr>
          <w:rFonts w:ascii="Courier New" w:hAnsi="Courier New" w:cs="Courier New"/>
          <w:b/>
          <w:sz w:val="24"/>
          <w:szCs w:val="24"/>
        </w:rPr>
        <w:t xml:space="preserve"> </w:t>
      </w:r>
      <w:r w:rsidRPr="001D582D">
        <w:rPr>
          <w:rFonts w:ascii="Courier New" w:hAnsi="Courier New" w:cs="Courier New"/>
          <w:b/>
          <w:sz w:val="24"/>
          <w:szCs w:val="24"/>
          <w:lang w:val="tr-TR"/>
        </w:rPr>
        <w:t>-&gt;</w:t>
      </w:r>
      <w:r>
        <w:rPr>
          <w:rFonts w:ascii="Courier New" w:hAnsi="Courier New" w:cs="Courier New"/>
          <w:b/>
          <w:sz w:val="24"/>
          <w:szCs w:val="24"/>
          <w:lang w:val="tr-TR"/>
        </w:rPr>
        <w:t xml:space="preserve"> </w:t>
      </w:r>
      <w:r w:rsidRPr="001D582D">
        <w:rPr>
          <w:rFonts w:ascii="Arial" w:hAnsi="Arial" w:cs="Arial"/>
        </w:rPr>
        <w:t>multiple-line identifier for the second and succeeding lines of a multiple-line message</w:t>
      </w:r>
    </w:p>
    <w:p w:rsidR="001D582D" w:rsidRPr="001D582D" w:rsidRDefault="001D582D" w:rsidP="001D582D">
      <w:pPr>
        <w:rPr>
          <w:rFonts w:ascii="Arial" w:hAnsi="Arial" w:cs="Arial"/>
        </w:rPr>
      </w:pPr>
      <w:proofErr w:type="spellStart"/>
      <w:r w:rsidRPr="001D582D">
        <w:rPr>
          <w:rFonts w:ascii="Courier New" w:hAnsi="Courier New" w:cs="Courier New"/>
          <w:b/>
          <w:sz w:val="24"/>
          <w:szCs w:val="24"/>
        </w:rPr>
        <w:t>msgflags</w:t>
      </w:r>
      <w:proofErr w:type="spellEnd"/>
      <w:r w:rsidRPr="001D582D">
        <w:rPr>
          <w:rFonts w:ascii="Courier New" w:hAnsi="Courier New" w:cs="Courier New"/>
          <w:b/>
          <w:sz w:val="24"/>
          <w:szCs w:val="24"/>
        </w:rPr>
        <w:t xml:space="preserve"> </w:t>
      </w:r>
      <w:r w:rsidRPr="001D582D">
        <w:rPr>
          <w:rFonts w:ascii="Courier New" w:hAnsi="Courier New" w:cs="Courier New"/>
          <w:b/>
          <w:sz w:val="24"/>
          <w:szCs w:val="24"/>
          <w:lang w:val="tr-TR"/>
        </w:rPr>
        <w:t>-&gt;</w:t>
      </w:r>
      <w:r>
        <w:t xml:space="preserve"> </w:t>
      </w:r>
      <w:r w:rsidRPr="001D582D">
        <w:rPr>
          <w:rFonts w:ascii="Arial" w:hAnsi="Arial" w:cs="Arial"/>
        </w:rPr>
        <w:t>installation exi</w:t>
      </w:r>
      <w:r w:rsidR="00AF00D9">
        <w:rPr>
          <w:rFonts w:ascii="Arial" w:hAnsi="Arial" w:cs="Arial"/>
        </w:rPr>
        <w:t>t and message suppression flags</w:t>
      </w:r>
    </w:p>
    <w:p w:rsidR="001D582D" w:rsidRPr="001D582D" w:rsidRDefault="001D582D" w:rsidP="001D582D">
      <w:pPr>
        <w:rPr>
          <w:rFonts w:ascii="Arial" w:hAnsi="Arial" w:cs="Arial"/>
        </w:rPr>
      </w:pPr>
      <w:r>
        <w:rPr>
          <w:rFonts w:ascii="Courier New" w:hAnsi="Courier New" w:cs="Courier New"/>
          <w:b/>
          <w:sz w:val="24"/>
          <w:szCs w:val="24"/>
        </w:rPr>
        <w:t>message</w:t>
      </w:r>
      <w:r w:rsidRPr="001D582D">
        <w:rPr>
          <w:rFonts w:ascii="Courier New" w:hAnsi="Courier New" w:cs="Courier New"/>
          <w:b/>
          <w:sz w:val="24"/>
          <w:szCs w:val="24"/>
        </w:rPr>
        <w:t xml:space="preserve"> </w:t>
      </w:r>
      <w:r w:rsidRPr="001D582D">
        <w:rPr>
          <w:rFonts w:ascii="Courier New" w:hAnsi="Courier New" w:cs="Courier New"/>
          <w:b/>
          <w:sz w:val="24"/>
          <w:szCs w:val="24"/>
          <w:lang w:val="tr-TR"/>
        </w:rPr>
        <w:t>-&gt;</w:t>
      </w:r>
      <w:r>
        <w:rPr>
          <w:rFonts w:ascii="Courier New" w:hAnsi="Courier New" w:cs="Courier New"/>
          <w:b/>
          <w:sz w:val="24"/>
          <w:szCs w:val="24"/>
          <w:lang w:val="tr-TR"/>
        </w:rPr>
        <w:t xml:space="preserve"> </w:t>
      </w:r>
      <w:r w:rsidRPr="001D582D">
        <w:rPr>
          <w:rFonts w:ascii="Arial" w:hAnsi="Arial" w:cs="Arial"/>
        </w:rPr>
        <w:t>reply identifie</w:t>
      </w:r>
      <w:r>
        <w:rPr>
          <w:rFonts w:ascii="Arial" w:hAnsi="Arial" w:cs="Arial"/>
        </w:rPr>
        <w:t>r, message identifier, and text</w:t>
      </w:r>
    </w:p>
    <w:p w:rsidR="001D582D" w:rsidRDefault="001D582D" w:rsidP="001D582D">
      <w:pPr>
        <w:ind w:left="284"/>
        <w:rPr>
          <w:rFonts w:ascii="Arial" w:hAnsi="Arial" w:cs="Arial"/>
        </w:rPr>
      </w:pPr>
      <w:r w:rsidRPr="001D582D">
        <w:rPr>
          <w:rFonts w:ascii="Arial" w:hAnsi="Arial" w:cs="Arial"/>
        </w:rPr>
        <w:t xml:space="preserve">The reply identifier and message identifier appear only on the first </w:t>
      </w:r>
      <w:r>
        <w:rPr>
          <w:rFonts w:ascii="Arial" w:hAnsi="Arial" w:cs="Arial"/>
        </w:rPr>
        <w:t>line of a multiple-line message</w:t>
      </w:r>
    </w:p>
    <w:p w:rsidR="00AF00D9" w:rsidRDefault="00AF00D9" w:rsidP="00AF00D9">
      <w:pPr>
        <w:rPr>
          <w:rFonts w:ascii="Arial" w:hAnsi="Arial" w:cs="Arial"/>
        </w:rPr>
      </w:pPr>
    </w:p>
    <w:p w:rsidR="00AF00D9" w:rsidRDefault="00AF00D9" w:rsidP="00AF00D9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AF00D9" w:rsidRPr="001D582D" w:rsidRDefault="00AF00D9" w:rsidP="00AF00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117C97" wp14:editId="6F5F8568">
            <wp:extent cx="5943600" cy="1953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0D9" w:rsidRPr="001D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0D15"/>
    <w:multiLevelType w:val="multilevel"/>
    <w:tmpl w:val="24D0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57F7E"/>
    <w:multiLevelType w:val="multilevel"/>
    <w:tmpl w:val="A000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456F"/>
    <w:multiLevelType w:val="hybridMultilevel"/>
    <w:tmpl w:val="079E7846"/>
    <w:lvl w:ilvl="0" w:tplc="0C265D5C">
      <w:numFmt w:val="bullet"/>
      <w:lvlText w:val="–"/>
      <w:lvlJc w:val="left"/>
      <w:pPr>
        <w:ind w:left="1332" w:hanging="612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515E0"/>
    <w:multiLevelType w:val="hybridMultilevel"/>
    <w:tmpl w:val="D640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42E9B"/>
    <w:multiLevelType w:val="multilevel"/>
    <w:tmpl w:val="6EF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34F95"/>
    <w:multiLevelType w:val="hybridMultilevel"/>
    <w:tmpl w:val="9EC6A2BE"/>
    <w:lvl w:ilvl="0" w:tplc="0C265D5C">
      <w:numFmt w:val="bullet"/>
      <w:lvlText w:val="–"/>
      <w:lvlJc w:val="left"/>
      <w:pPr>
        <w:ind w:left="1332" w:hanging="612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A02479"/>
    <w:multiLevelType w:val="multilevel"/>
    <w:tmpl w:val="F81C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E5A26"/>
    <w:multiLevelType w:val="hybridMultilevel"/>
    <w:tmpl w:val="208604E8"/>
    <w:lvl w:ilvl="0" w:tplc="0C265D5C">
      <w:numFmt w:val="bullet"/>
      <w:lvlText w:val="–"/>
      <w:lvlJc w:val="left"/>
      <w:pPr>
        <w:ind w:left="972" w:hanging="612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3049F"/>
    <w:multiLevelType w:val="hybridMultilevel"/>
    <w:tmpl w:val="E8C42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46"/>
    <w:rsid w:val="00195C46"/>
    <w:rsid w:val="001D582D"/>
    <w:rsid w:val="0020135D"/>
    <w:rsid w:val="00506AB3"/>
    <w:rsid w:val="00736407"/>
    <w:rsid w:val="00746C0B"/>
    <w:rsid w:val="00876DD6"/>
    <w:rsid w:val="008A47C6"/>
    <w:rsid w:val="00AF00D9"/>
    <w:rsid w:val="00B2362C"/>
    <w:rsid w:val="00B86478"/>
    <w:rsid w:val="00C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B70F"/>
  <w15:chartTrackingRefBased/>
  <w15:docId w15:val="{2495F5B3-2E1D-423A-AFA2-F2695A01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B2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Hepsağ</dc:creator>
  <cp:keywords/>
  <dc:description/>
  <cp:lastModifiedBy>Özgür Hepsağ</cp:lastModifiedBy>
  <cp:revision>3</cp:revision>
  <dcterms:created xsi:type="dcterms:W3CDTF">2020-04-04T08:59:00Z</dcterms:created>
  <dcterms:modified xsi:type="dcterms:W3CDTF">2020-12-28T11:27:00Z</dcterms:modified>
</cp:coreProperties>
</file>