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C4" w:rsidRPr="001C08CD" w:rsidRDefault="00D54FC4" w:rsidP="008C4EA4">
      <w:pPr>
        <w:spacing w:line="240" w:lineRule="auto"/>
        <w:ind w:firstLine="357"/>
        <w:jc w:val="center"/>
        <w:rPr>
          <w:b/>
          <w:sz w:val="28"/>
          <w:szCs w:val="28"/>
        </w:rPr>
      </w:pPr>
    </w:p>
    <w:p w:rsidR="00D54FC4" w:rsidRPr="001C08CD" w:rsidRDefault="00D54FC4" w:rsidP="008C4EA4">
      <w:pPr>
        <w:spacing w:line="240" w:lineRule="auto"/>
        <w:ind w:firstLine="357"/>
        <w:jc w:val="center"/>
        <w:rPr>
          <w:b/>
          <w:sz w:val="28"/>
          <w:szCs w:val="28"/>
        </w:rPr>
      </w:pPr>
      <w:r w:rsidRPr="001C08CD">
        <w:rPr>
          <w:b/>
          <w:sz w:val="28"/>
          <w:szCs w:val="28"/>
        </w:rPr>
        <w:t xml:space="preserve">ELEKTRİK-ELEKTRONİK FAKÜLTESİ </w:t>
      </w:r>
    </w:p>
    <w:p w:rsidR="00D72899" w:rsidRPr="001C08CD" w:rsidRDefault="00D54FC4" w:rsidP="008C4EA4">
      <w:pPr>
        <w:spacing w:line="240" w:lineRule="auto"/>
        <w:ind w:firstLine="357"/>
        <w:jc w:val="center"/>
        <w:rPr>
          <w:b/>
          <w:sz w:val="28"/>
          <w:szCs w:val="28"/>
        </w:rPr>
      </w:pPr>
      <w:r w:rsidRPr="001C08CD">
        <w:rPr>
          <w:b/>
          <w:sz w:val="28"/>
          <w:szCs w:val="28"/>
        </w:rPr>
        <w:t xml:space="preserve">ÇOK DİSİPLİNLİ </w:t>
      </w:r>
      <w:r w:rsidR="00D72899" w:rsidRPr="001C08CD">
        <w:rPr>
          <w:b/>
          <w:sz w:val="28"/>
          <w:szCs w:val="28"/>
        </w:rPr>
        <w:t>TASARIM PROJESİ</w:t>
      </w:r>
      <w:r w:rsidRPr="001C08CD">
        <w:rPr>
          <w:b/>
          <w:sz w:val="28"/>
          <w:szCs w:val="28"/>
        </w:rPr>
        <w:t xml:space="preserve"> </w:t>
      </w:r>
      <w:r w:rsidR="00D72899" w:rsidRPr="001C08CD">
        <w:rPr>
          <w:b/>
          <w:sz w:val="28"/>
          <w:szCs w:val="28"/>
        </w:rPr>
        <w:t>UYGULAMA ESASLARI</w:t>
      </w:r>
    </w:p>
    <w:p w:rsidR="00D54FC4" w:rsidRPr="001C08CD" w:rsidRDefault="00D54FC4" w:rsidP="009B5A07">
      <w:pPr>
        <w:jc w:val="both"/>
        <w:rPr>
          <w:b/>
        </w:rPr>
      </w:pPr>
    </w:p>
    <w:p w:rsidR="0063672C" w:rsidRPr="001C08CD" w:rsidRDefault="0063672C" w:rsidP="00626CC6">
      <w:pPr>
        <w:spacing w:line="360" w:lineRule="auto"/>
        <w:jc w:val="both"/>
        <w:rPr>
          <w:b/>
          <w:sz w:val="24"/>
          <w:szCs w:val="24"/>
        </w:rPr>
      </w:pPr>
      <w:r w:rsidRPr="001C08CD">
        <w:rPr>
          <w:b/>
          <w:sz w:val="24"/>
          <w:szCs w:val="24"/>
        </w:rPr>
        <w:t>GENEL KAPSAM</w:t>
      </w:r>
    </w:p>
    <w:p w:rsidR="00D54FC4" w:rsidRPr="001C08CD" w:rsidRDefault="00395545" w:rsidP="00626CC6">
      <w:pPr>
        <w:autoSpaceDE w:val="0"/>
        <w:autoSpaceDN w:val="0"/>
        <w:adjustRightInd w:val="0"/>
        <w:spacing w:after="0" w:line="360" w:lineRule="auto"/>
        <w:jc w:val="both"/>
      </w:pPr>
      <w:r w:rsidRPr="001C08CD">
        <w:t>Ç</w:t>
      </w:r>
      <w:r w:rsidR="00DB31A5" w:rsidRPr="001C08CD">
        <w:t xml:space="preserve">ok disiplinli tasarım projesi </w:t>
      </w:r>
      <w:r w:rsidR="00D54FC4" w:rsidRPr="001C08CD">
        <w:t>ile öğrencilerimizin Fakültemizde yer alan farklı disiplinler</w:t>
      </w:r>
      <w:r w:rsidRPr="001C08CD">
        <w:t>d</w:t>
      </w:r>
      <w:r w:rsidR="00D54FC4" w:rsidRPr="001C08CD">
        <w:t>e</w:t>
      </w:r>
      <w:r w:rsidRPr="001C08CD">
        <w:t>ki bölüm öğrencileri ile birlikte</w:t>
      </w:r>
      <w:r w:rsidR="00D54FC4" w:rsidRPr="001C08CD">
        <w:t xml:space="preserve"> karmaşık bir </w:t>
      </w:r>
      <w:r w:rsidRPr="001C08CD">
        <w:t>sistem, süreç, cihaz veya ürün</w:t>
      </w:r>
      <w:r w:rsidR="00D54FC4" w:rsidRPr="001C08CD">
        <w:t xml:space="preserve"> tasarımı yapabilmesini sağlamak amaçlanmıştır. Çok bileşenli, çeşitli alt sistemleri içeren, birden fazla disiplini ilgilendiren proje ile </w:t>
      </w:r>
      <w:r w:rsidRPr="001C08CD">
        <w:t>F</w:t>
      </w:r>
      <w:r w:rsidR="00D54FC4" w:rsidRPr="001C08CD">
        <w:t>akültemiz öğrencilerin</w:t>
      </w:r>
      <w:r w:rsidRPr="001C08CD">
        <w:t>e</w:t>
      </w:r>
      <w:r w:rsidR="00D54FC4" w:rsidRPr="001C08CD">
        <w:t xml:space="preserve"> çok disiplinli takımlarda etkin biçimde çalışabilme becerisi kazandırılacaktır. Projede yapılan </w:t>
      </w:r>
      <w:r w:rsidRPr="001C08CD">
        <w:t>t</w:t>
      </w:r>
      <w:r w:rsidR="00D54FC4" w:rsidRPr="001C08CD">
        <w:t xml:space="preserve">asarımda </w:t>
      </w:r>
      <w:r w:rsidRPr="001C08CD">
        <w:t xml:space="preserve">gerçekçi kısıtlar ve koşullar </w:t>
      </w:r>
      <w:r w:rsidR="00D54FC4" w:rsidRPr="001C08CD">
        <w:t xml:space="preserve">gözetilmelidir.  Tasarımın niteliğine göre, ekonomi, çevre sorunları, sürdürülebilirlik, </w:t>
      </w:r>
      <w:proofErr w:type="spellStart"/>
      <w:r w:rsidR="00D54FC4" w:rsidRPr="001C08CD">
        <w:t>üretilebilirlik</w:t>
      </w:r>
      <w:proofErr w:type="spellEnd"/>
      <w:r w:rsidR="00D54FC4" w:rsidRPr="001C08CD">
        <w:t>, etik, sağlık, güvenlik, sosyal ve politik sorunlar gibi öğeler irdelenmelidir.</w:t>
      </w:r>
    </w:p>
    <w:p w:rsidR="00626CC6" w:rsidRPr="001C08CD" w:rsidRDefault="00626CC6" w:rsidP="00626CC6">
      <w:pPr>
        <w:spacing w:line="360" w:lineRule="auto"/>
        <w:jc w:val="both"/>
        <w:rPr>
          <w:b/>
          <w:sz w:val="6"/>
          <w:szCs w:val="24"/>
        </w:rPr>
      </w:pPr>
    </w:p>
    <w:p w:rsidR="00D54FC4" w:rsidRPr="001C08CD" w:rsidRDefault="00DA4862" w:rsidP="00626CC6">
      <w:pPr>
        <w:spacing w:line="360" w:lineRule="auto"/>
        <w:jc w:val="both"/>
        <w:rPr>
          <w:b/>
          <w:sz w:val="24"/>
          <w:szCs w:val="24"/>
        </w:rPr>
      </w:pPr>
      <w:r w:rsidRPr="001C08CD">
        <w:rPr>
          <w:b/>
          <w:sz w:val="24"/>
          <w:szCs w:val="24"/>
        </w:rPr>
        <w:t>SÜREÇ</w:t>
      </w:r>
    </w:p>
    <w:p w:rsidR="000850FE" w:rsidRPr="001C08CD" w:rsidRDefault="000850FE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Çok disiplinli tasarım projesi Güz döneminde açılır.</w:t>
      </w:r>
    </w:p>
    <w:p w:rsidR="00F82331" w:rsidRPr="001C08CD" w:rsidRDefault="00D54FC4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Her Eğitim-Öğretim yılının Güz dönemi kayıt haftasında </w:t>
      </w:r>
      <w:r w:rsidR="00DA4862" w:rsidRPr="001C08CD">
        <w:t xml:space="preserve">Fakültemiz </w:t>
      </w:r>
      <w:r w:rsidRPr="001C08CD">
        <w:t>Bölüm</w:t>
      </w:r>
      <w:r w:rsidR="00DA4862" w:rsidRPr="001C08CD">
        <w:t>leri</w:t>
      </w:r>
      <w:r w:rsidRPr="001C08CD">
        <w:t xml:space="preserve"> </w:t>
      </w:r>
      <w:r w:rsidR="00F82331" w:rsidRPr="001C08CD">
        <w:t>“</w:t>
      </w:r>
      <w:r w:rsidR="00302CE8" w:rsidRPr="001C08CD">
        <w:t>Karmaşık bir Sistem, Süreç, Cihaz veya Ürün</w:t>
      </w:r>
      <w:r w:rsidR="00F82331" w:rsidRPr="001C08CD">
        <w:t xml:space="preserve">” tanımı </w:t>
      </w:r>
      <w:r w:rsidR="00302CE8" w:rsidRPr="001C08CD">
        <w:t>kapsamında</w:t>
      </w:r>
      <w:r w:rsidRPr="001C08CD">
        <w:t>, çok disiplinli takımlarda çalışmak için uygun</w:t>
      </w:r>
      <w:r w:rsidR="00302CE8" w:rsidRPr="001C08CD">
        <w:t xml:space="preserve"> </w:t>
      </w:r>
      <w:r w:rsidR="00DA4862" w:rsidRPr="001C08CD">
        <w:t xml:space="preserve">bir </w:t>
      </w:r>
      <w:r w:rsidRPr="001C08CD">
        <w:t>proje konu</w:t>
      </w:r>
      <w:r w:rsidR="00DA4862" w:rsidRPr="001C08CD">
        <w:t>su belirler</w:t>
      </w:r>
      <w:r w:rsidRPr="001C08CD">
        <w:t>.</w:t>
      </w:r>
      <w:r w:rsidR="00F82331" w:rsidRPr="001C08CD">
        <w:t xml:space="preserve"> </w:t>
      </w:r>
    </w:p>
    <w:p w:rsidR="00395545" w:rsidRPr="001C08CD" w:rsidRDefault="00DA486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Bölümler tarafından önerilen proje</w:t>
      </w:r>
      <w:r w:rsidR="00F82331" w:rsidRPr="001C08CD">
        <w:t xml:space="preserve"> </w:t>
      </w:r>
      <w:r w:rsidRPr="001C08CD">
        <w:t>konuları FYK’ da değerlendirilir. Seçilen bir proje konusu amacı, kapsamı ve minimum çıktıları ile farklı disiplinlerden oluşmuş proje gruplarına bildirilir.</w:t>
      </w:r>
    </w:p>
    <w:p w:rsidR="00C9052D" w:rsidRPr="001C08CD" w:rsidRDefault="00395545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Belirlenen çalışma konu</w:t>
      </w:r>
      <w:r w:rsidR="001873FC" w:rsidRPr="001C08CD">
        <w:t>sunu</w:t>
      </w:r>
      <w:r w:rsidRPr="001C08CD">
        <w:t>n amacı, kapsamı ve minimum çıktıları bölüm web sayfa</w:t>
      </w:r>
      <w:r w:rsidR="00BA3E46" w:rsidRPr="001C08CD">
        <w:t>ların</w:t>
      </w:r>
      <w:r w:rsidRPr="001C08CD">
        <w:t>da</w:t>
      </w:r>
      <w:r w:rsidR="008E345F" w:rsidRPr="001C08CD">
        <w:t xml:space="preserve"> dönemin ilk haftası</w:t>
      </w:r>
      <w:r w:rsidRPr="001C08CD">
        <w:t xml:space="preserve"> ilan edilir.</w:t>
      </w:r>
    </w:p>
    <w:p w:rsidR="00E34C34" w:rsidRPr="001C08CD" w:rsidRDefault="00DA486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Her proje grubunun bir danışmanı mevcuttur. </w:t>
      </w:r>
    </w:p>
    <w:p w:rsidR="0026231C" w:rsidRPr="001C08CD" w:rsidRDefault="00DA486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Proje grubunda yer alan öğrenci sayısı her dönem dersi seçen öğrenci sayısı ve öğretim üyesi sayısına göre belirlenir. </w:t>
      </w:r>
    </w:p>
    <w:p w:rsidR="001873FC" w:rsidRPr="001C08CD" w:rsidRDefault="00DB31A5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Çok disiplinli tasarım projesi </w:t>
      </w:r>
      <w:r w:rsidR="0026231C" w:rsidRPr="001C08CD">
        <w:t>dersi</w:t>
      </w:r>
      <w:r w:rsidRPr="001C08CD">
        <w:t>nde</w:t>
      </w:r>
      <w:r w:rsidR="0026231C" w:rsidRPr="001C08CD">
        <w:t xml:space="preserve"> öğrencilerden, proje </w:t>
      </w:r>
      <w:r w:rsidRPr="001C08CD">
        <w:t>gerçekleme</w:t>
      </w:r>
      <w:r w:rsidR="0026231C" w:rsidRPr="001C08CD">
        <w:t xml:space="preserve"> yöntemlerini, çalışma planlarını</w:t>
      </w:r>
      <w:r w:rsidRPr="001C08CD">
        <w:t xml:space="preserve"> ve</w:t>
      </w:r>
      <w:r w:rsidR="0026231C" w:rsidRPr="001C08CD">
        <w:t xml:space="preserve"> iş paketlerini</w:t>
      </w:r>
      <w:r w:rsidRPr="001C08CD">
        <w:t>,</w:t>
      </w:r>
      <w:r w:rsidR="0026231C" w:rsidRPr="001C08CD">
        <w:t xml:space="preserve"> </w:t>
      </w:r>
      <w:r w:rsidRPr="001C08CD">
        <w:t xml:space="preserve">ekonomi, çevre sorunları, sürdürülebilirlik, </w:t>
      </w:r>
      <w:proofErr w:type="spellStart"/>
      <w:r w:rsidRPr="001C08CD">
        <w:t>üretilebilirlik</w:t>
      </w:r>
      <w:proofErr w:type="spellEnd"/>
      <w:r w:rsidRPr="001C08CD">
        <w:t xml:space="preserve">, etik, sağlık, güvenlik, sosyal ve politik sorunlar irdelenerek </w:t>
      </w:r>
      <w:r w:rsidR="0026231C" w:rsidRPr="001C08CD">
        <w:t xml:space="preserve">projelendirmeleri istenir. </w:t>
      </w:r>
      <w:r w:rsidR="001873FC" w:rsidRPr="001C08CD">
        <w:t>Proje yönetim planı</w:t>
      </w:r>
      <w:r w:rsidR="0026231C" w:rsidRPr="001C08CD">
        <w:t xml:space="preserve"> </w:t>
      </w:r>
      <w:r w:rsidRPr="001C08CD">
        <w:t>danışman öğretim</w:t>
      </w:r>
      <w:r w:rsidR="0026231C" w:rsidRPr="001C08CD">
        <w:t xml:space="preserve"> üyesine</w:t>
      </w:r>
      <w:r w:rsidR="001873FC" w:rsidRPr="001C08CD">
        <w:t xml:space="preserve"> dönemin 5. haftasına kadar</w:t>
      </w:r>
      <w:r w:rsidR="0026231C" w:rsidRPr="001C08CD">
        <w:t xml:space="preserve"> teslim edilecektir. </w:t>
      </w:r>
    </w:p>
    <w:p w:rsidR="00DB31A5" w:rsidRPr="001C08CD" w:rsidRDefault="00DB31A5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Final haftasından önce</w:t>
      </w:r>
      <w:r w:rsidR="000328BA" w:rsidRPr="001C08CD">
        <w:t xml:space="preserve"> öğrenciler takım halinde ilgili </w:t>
      </w:r>
      <w:r w:rsidRPr="001C08CD">
        <w:t xml:space="preserve">danışman öğretim üyesine </w:t>
      </w:r>
      <w:r w:rsidR="000328BA" w:rsidRPr="001C08CD">
        <w:t>sunumların</w:t>
      </w:r>
      <w:r w:rsidR="006E76BB" w:rsidRPr="001C08CD">
        <w:t>ı yapacaktır</w:t>
      </w:r>
      <w:r w:rsidR="000328BA" w:rsidRPr="001C08CD">
        <w:t xml:space="preserve">. </w:t>
      </w:r>
    </w:p>
    <w:p w:rsidR="002E0FB5" w:rsidRPr="001C08CD" w:rsidRDefault="002E0FB5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Takımdaki öğrenciler 1 tane </w:t>
      </w:r>
      <w:r w:rsidR="00DB31A5" w:rsidRPr="001C08CD">
        <w:t>proje</w:t>
      </w:r>
      <w:r w:rsidR="006E76BB" w:rsidRPr="001C08CD">
        <w:t xml:space="preserve"> yönetim planı</w:t>
      </w:r>
      <w:r w:rsidR="00DB31A5" w:rsidRPr="001C08CD">
        <w:t xml:space="preserve"> ve proje</w:t>
      </w:r>
      <w:r w:rsidR="006E76BB" w:rsidRPr="001C08CD">
        <w:t xml:space="preserve"> sonuç</w:t>
      </w:r>
      <w:r w:rsidR="00DB31A5" w:rsidRPr="001C08CD">
        <w:t xml:space="preserve"> raporu</w:t>
      </w:r>
      <w:r w:rsidRPr="001C08CD">
        <w:t xml:space="preserve"> hazırlar. </w:t>
      </w:r>
      <w:r w:rsidR="006E76BB" w:rsidRPr="001C08CD">
        <w:t>Proje yönetim planında</w:t>
      </w:r>
      <w:r w:rsidR="00DB31A5" w:rsidRPr="001C08CD">
        <w:t xml:space="preserve"> ve raporda her bir öğrencinin katkısı açıkça belirtilmelidir. </w:t>
      </w:r>
      <w:r w:rsidR="006E76BB" w:rsidRPr="001C08CD">
        <w:t>Yönetim planı ve r</w:t>
      </w:r>
      <w:r w:rsidR="00DB31A5" w:rsidRPr="001C08CD">
        <w:t xml:space="preserve">apor için </w:t>
      </w:r>
      <w:r w:rsidR="006E76BB" w:rsidRPr="001C08CD">
        <w:t>belirlenen şablonlar kullanılır</w:t>
      </w:r>
      <w:r w:rsidR="00DB31A5" w:rsidRPr="001C08CD">
        <w:t>.</w:t>
      </w:r>
    </w:p>
    <w:p w:rsidR="009A2ACC" w:rsidRPr="001C08CD" w:rsidRDefault="006E76BB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lastRenderedPageBreak/>
        <w:t>İlan edilen</w:t>
      </w:r>
      <w:r w:rsidR="009A2ACC" w:rsidRPr="001C08CD">
        <w:t xml:space="preserve"> </w:t>
      </w:r>
      <w:r w:rsidRPr="001C08CD">
        <w:t>tariht</w:t>
      </w:r>
      <w:r w:rsidR="009A2ACC" w:rsidRPr="001C08CD">
        <w:t xml:space="preserve">e </w:t>
      </w:r>
      <w:r w:rsidR="00DB31A5" w:rsidRPr="001C08CD">
        <w:t>proje pazarı kurulur</w:t>
      </w:r>
      <w:r w:rsidR="00F576B0" w:rsidRPr="001C08CD">
        <w:t>. T</w:t>
      </w:r>
      <w:r w:rsidR="00DB31A5" w:rsidRPr="001C08CD">
        <w:t xml:space="preserve">akımlar çalışmalarını tüm Fakülte öğrenci ve öğretim elemanlarına sergiler. </w:t>
      </w:r>
    </w:p>
    <w:p w:rsidR="00F576B0" w:rsidRPr="001C08CD" w:rsidRDefault="006E76BB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Dönem içerisindeki takımların çalışmaları danışmanları tarafından denetlenecektir.</w:t>
      </w:r>
      <w:r w:rsidR="00F576B0" w:rsidRPr="001C08CD">
        <w:t xml:space="preserve"> Öğrencilerin tüm not girişleri, proje pazarı sonrasında</w:t>
      </w:r>
      <w:r w:rsidR="009A7781" w:rsidRPr="001C08CD">
        <w:t>,</w:t>
      </w:r>
      <w:r w:rsidR="00F576B0" w:rsidRPr="001C08CD">
        <w:t xml:space="preserve"> </w:t>
      </w:r>
      <w:r w:rsidRPr="001C08CD">
        <w:t>danışman öğretim üyesi tarafından yapılacaktır.</w:t>
      </w:r>
      <w:r w:rsidR="00F576B0" w:rsidRPr="001C08CD">
        <w:t xml:space="preserve"> </w:t>
      </w:r>
    </w:p>
    <w:p w:rsidR="006E76BB" w:rsidRPr="001C08CD" w:rsidRDefault="00F576B0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Proje yönetim planı ve sonuç raporları intihal kontrol programı ile kontrol edilecektir. Sonuçlar etik kurul tarafından değerlendirilecektir.</w:t>
      </w:r>
    </w:p>
    <w:p w:rsidR="00626CC6" w:rsidRPr="001C08CD" w:rsidRDefault="00626CC6" w:rsidP="00626CC6">
      <w:pPr>
        <w:autoSpaceDE w:val="0"/>
        <w:autoSpaceDN w:val="0"/>
        <w:adjustRightInd w:val="0"/>
        <w:spacing w:after="0" w:line="360" w:lineRule="auto"/>
        <w:jc w:val="both"/>
        <w:rPr>
          <w:b/>
        </w:rPr>
      </w:pPr>
    </w:p>
    <w:p w:rsidR="00F82331" w:rsidRPr="001C08CD" w:rsidRDefault="00626CC6" w:rsidP="00626CC6">
      <w:pPr>
        <w:autoSpaceDE w:val="0"/>
        <w:autoSpaceDN w:val="0"/>
        <w:adjustRightInd w:val="0"/>
        <w:spacing w:after="0" w:line="360" w:lineRule="auto"/>
        <w:jc w:val="both"/>
        <w:rPr>
          <w:b/>
        </w:rPr>
      </w:pPr>
      <w:r w:rsidRPr="001C08CD">
        <w:rPr>
          <w:b/>
        </w:rPr>
        <w:t>TAKIMDAKİ ÖĞRENCİLERİN SORUMLULUKLARI:</w:t>
      </w:r>
    </w:p>
    <w:p w:rsidR="00C55DCD" w:rsidRPr="001C08CD" w:rsidRDefault="0036118C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Proje k</w:t>
      </w:r>
      <w:r w:rsidR="000D2981" w:rsidRPr="001C08CD">
        <w:t>onu</w:t>
      </w:r>
      <w:r w:rsidRPr="001C08CD">
        <w:t>su</w:t>
      </w:r>
      <w:r w:rsidR="000D2981" w:rsidRPr="001C08CD">
        <w:t>nun amacı</w:t>
      </w:r>
      <w:r w:rsidRPr="001C08CD">
        <w:t>, kapsamı ve minimum çıktıları bellidir</w:t>
      </w:r>
      <w:r w:rsidR="000D2981" w:rsidRPr="001C08CD">
        <w:t>. Ö</w:t>
      </w:r>
      <w:r w:rsidR="00C55DCD" w:rsidRPr="001C08CD">
        <w:t>ğrenciler</w:t>
      </w:r>
      <w:r w:rsidRPr="001C08CD">
        <w:t xml:space="preserve"> ekibiyle tanışıp proje gerçekleme yöntemlerini, çalışma planlarını, iş paketlerini ve görev dağılımlarını belirlemelidir. K</w:t>
      </w:r>
      <w:r w:rsidR="00C55DCD" w:rsidRPr="001C08CD">
        <w:t>ullanacakları materyal, yöntem ve ara çıktılar konusunda serbesttirler.</w:t>
      </w:r>
      <w:r w:rsidR="00845204" w:rsidRPr="001C08CD">
        <w:t xml:space="preserve"> İsterlerse aralarında bir proje lideri belirleyebilirler.</w:t>
      </w:r>
    </w:p>
    <w:p w:rsidR="00A60602" w:rsidRPr="001C08CD" w:rsidRDefault="00A6060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Projenin tüm adımları öğrencinin sorumluluğundadır. Öğrencilerden ekip çalışması ile </w:t>
      </w:r>
      <w:r w:rsidR="008E345F" w:rsidRPr="001C08CD">
        <w:t>hedeflenen</w:t>
      </w:r>
      <w:r w:rsidRPr="001C08CD">
        <w:t xml:space="preserve"> çıktılara ulaşması beklenmektedir.</w:t>
      </w:r>
    </w:p>
    <w:p w:rsidR="00C55DCD" w:rsidRPr="001C08CD" w:rsidRDefault="001235BC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>
        <w:t>D</w:t>
      </w:r>
      <w:r w:rsidR="008E345F" w:rsidRPr="001C08CD">
        <w:t>üzenli aralıklarla danışmanlarıyla</w:t>
      </w:r>
      <w:r w:rsidR="00C55DCD" w:rsidRPr="001C08CD">
        <w:t xml:space="preserve"> bir</w:t>
      </w:r>
      <w:r w:rsidR="00845204" w:rsidRPr="001C08CD">
        <w:t xml:space="preserve"> </w:t>
      </w:r>
      <w:r w:rsidR="00C55DCD" w:rsidRPr="001C08CD">
        <w:t>araya gelip danışmanları</w:t>
      </w:r>
      <w:r w:rsidR="00BA3E46" w:rsidRPr="001C08CD">
        <w:t>nı süreç hakkında bilgilendirirler.</w:t>
      </w:r>
      <w:r w:rsidR="00C55DCD" w:rsidRPr="001C08CD">
        <w:t xml:space="preserve"> </w:t>
      </w:r>
    </w:p>
    <w:p w:rsidR="008E345F" w:rsidRPr="001C08CD" w:rsidRDefault="00586543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Dönemin </w:t>
      </w:r>
      <w:r w:rsidR="008E345F" w:rsidRPr="001C08CD">
        <w:t xml:space="preserve">5. </w:t>
      </w:r>
      <w:r w:rsidRPr="001C08CD">
        <w:t>H</w:t>
      </w:r>
      <w:r w:rsidR="008E345F" w:rsidRPr="001C08CD">
        <w:t>afta</w:t>
      </w:r>
      <w:r w:rsidRPr="001C08CD">
        <w:t>sına kadar proje yönetim planını danışman öğretim üyesine sunar.</w:t>
      </w:r>
    </w:p>
    <w:p w:rsidR="00845204" w:rsidRPr="001C08CD" w:rsidRDefault="00845204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 xml:space="preserve">Final haftası öncesinde </w:t>
      </w:r>
      <w:r w:rsidR="00586543" w:rsidRPr="001C08CD">
        <w:t xml:space="preserve">proje sonuç raporunu </w:t>
      </w:r>
      <w:r w:rsidR="00A60602" w:rsidRPr="001C08CD">
        <w:t>danışman öğretim üyesine</w:t>
      </w:r>
      <w:r w:rsidRPr="001C08CD">
        <w:t xml:space="preserve"> sunar. </w:t>
      </w:r>
    </w:p>
    <w:p w:rsidR="0063672C" w:rsidRPr="001C08CD" w:rsidRDefault="00A6060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Proje pazarında</w:t>
      </w:r>
      <w:r w:rsidR="00845204" w:rsidRPr="001C08CD">
        <w:t xml:space="preserve"> öğrenciler </w:t>
      </w:r>
      <w:r w:rsidRPr="001C08CD">
        <w:t>projelerini tanıtırlar</w:t>
      </w:r>
      <w:r w:rsidR="00C55DCD" w:rsidRPr="001C08CD">
        <w:t>.</w:t>
      </w:r>
      <w:r w:rsidRPr="001C08CD">
        <w:t xml:space="preserve"> Tüm </w:t>
      </w:r>
      <w:r w:rsidR="00845204" w:rsidRPr="001C08CD">
        <w:t>takım</w:t>
      </w:r>
      <w:r w:rsidR="00C55DCD" w:rsidRPr="001C08CD">
        <w:t xml:space="preserve"> üyeleri aktif olarak yer almak zorundadır.</w:t>
      </w:r>
    </w:p>
    <w:p w:rsidR="0063672C" w:rsidRPr="001C08CD" w:rsidRDefault="0063672C" w:rsidP="00626CC6">
      <w:pPr>
        <w:spacing w:after="0" w:line="360" w:lineRule="auto"/>
        <w:ind w:left="426" w:hanging="426"/>
        <w:jc w:val="both"/>
      </w:pPr>
    </w:p>
    <w:p w:rsidR="00C55DCD" w:rsidRPr="001C08CD" w:rsidRDefault="00626CC6" w:rsidP="00626CC6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b/>
        </w:rPr>
      </w:pPr>
      <w:r w:rsidRPr="001C08CD">
        <w:rPr>
          <w:b/>
        </w:rPr>
        <w:t>DANIŞMAN ÖĞRETİM ÜYESİNİN SORUMLULUKLARI:</w:t>
      </w:r>
    </w:p>
    <w:p w:rsidR="00E34C34" w:rsidRPr="001C08CD" w:rsidRDefault="00E34C34" w:rsidP="00E34C34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Danışmanlar dönemin ikinci haftası grubuyla tanışma toplantısı düzenler.</w:t>
      </w:r>
    </w:p>
    <w:p w:rsidR="00A60602" w:rsidRPr="001C08CD" w:rsidRDefault="00A6060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Danışmanlar</w:t>
      </w:r>
      <w:r w:rsidR="00845204" w:rsidRPr="001C08CD">
        <w:t xml:space="preserve"> dönem içerisinde </w:t>
      </w:r>
      <w:r w:rsidRPr="001C08CD">
        <w:t xml:space="preserve">takımlarının iş akışlarını ve görev dağılımını gözlemler. </w:t>
      </w:r>
    </w:p>
    <w:p w:rsidR="0063672C" w:rsidRPr="001C08CD" w:rsidRDefault="00A6060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P</w:t>
      </w:r>
      <w:r w:rsidR="0063672C" w:rsidRPr="001C08CD">
        <w:t xml:space="preserve">rojesi dersinin </w:t>
      </w:r>
      <w:r w:rsidR="008E345F" w:rsidRPr="001C08CD">
        <w:t>5</w:t>
      </w:r>
      <w:r w:rsidR="00E542CA" w:rsidRPr="001C08CD">
        <w:t xml:space="preserve">. </w:t>
      </w:r>
      <w:r w:rsidR="0063672C" w:rsidRPr="001C08CD">
        <w:t>haftasında ilg</w:t>
      </w:r>
      <w:r w:rsidRPr="001C08CD">
        <w:t xml:space="preserve">ili oldukları takımların proje </w:t>
      </w:r>
      <w:r w:rsidR="008E345F" w:rsidRPr="001C08CD">
        <w:t>yönetim planını</w:t>
      </w:r>
      <w:r w:rsidR="0063672C" w:rsidRPr="001C08CD">
        <w:t xml:space="preserve"> değerlendirir.</w:t>
      </w:r>
    </w:p>
    <w:p w:rsidR="00D53A34" w:rsidRPr="001C08CD" w:rsidRDefault="00A60602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Final haftası öncesinde takımların sunacağı nihai raporu inceler, puanlar.</w:t>
      </w:r>
    </w:p>
    <w:p w:rsidR="00A60602" w:rsidRPr="001C08CD" w:rsidRDefault="00845204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Takımlar değerlendirilirken önce takım çalışmasının sonucu</w:t>
      </w:r>
      <w:r w:rsidR="001235BC">
        <w:t xml:space="preserve"> ve</w:t>
      </w:r>
      <w:bookmarkStart w:id="0" w:name="_GoBack"/>
      <w:bookmarkEnd w:id="0"/>
      <w:r w:rsidR="00A60602" w:rsidRPr="001C08CD">
        <w:t xml:space="preserve"> minimum çıktılarını sağlayıp sağlayamadığı incelenerek</w:t>
      </w:r>
      <w:r w:rsidRPr="001C08CD">
        <w:t xml:space="preserve"> değerlendirilir</w:t>
      </w:r>
      <w:r w:rsidR="00395545" w:rsidRPr="001C08CD">
        <w:t>. Ayrıca</w:t>
      </w:r>
      <w:r w:rsidRPr="001C08CD">
        <w:t xml:space="preserve"> öğrencinin bireysel olarak takıma verdiği katkı değerlendir</w:t>
      </w:r>
      <w:r w:rsidR="008E345F" w:rsidRPr="001C08CD">
        <w:t>ilir</w:t>
      </w:r>
      <w:r w:rsidRPr="001C08CD">
        <w:t>.</w:t>
      </w:r>
      <w:r w:rsidR="00395545" w:rsidRPr="001C08CD">
        <w:t xml:space="preserve"> V</w:t>
      </w:r>
      <w:r w:rsidRPr="001C08CD">
        <w:t xml:space="preserve">arsa özgünlüğü ve avantajları için ek puan verilir. </w:t>
      </w:r>
      <w:r w:rsidR="00395545" w:rsidRPr="001C08CD">
        <w:t>Danışman</w:t>
      </w:r>
      <w:r w:rsidR="00A60602" w:rsidRPr="001C08CD">
        <w:t xml:space="preserve"> takımdaki her bir öğrenciyi ayrı ayrı sorular sorarak da değerlendirmeye tabi tuta</w:t>
      </w:r>
      <w:r w:rsidR="00395545" w:rsidRPr="001C08CD">
        <w:t>bilir</w:t>
      </w:r>
      <w:r w:rsidR="00A60602" w:rsidRPr="001C08CD">
        <w:t>.</w:t>
      </w:r>
    </w:p>
    <w:p w:rsidR="00395545" w:rsidRPr="001C08CD" w:rsidRDefault="00395545" w:rsidP="00626CC6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426" w:hanging="426"/>
        <w:jc w:val="both"/>
      </w:pPr>
      <w:r w:rsidRPr="001C08CD">
        <w:t>Raporlar ortak yazıldığı için yazım kısmı değerlendirmesi takım için yapılır.</w:t>
      </w:r>
    </w:p>
    <w:sectPr w:rsidR="00395545" w:rsidRPr="001C08CD" w:rsidSect="002C12D9">
      <w:footerReference w:type="default" r:id="rId8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34" w:rsidRDefault="005A6034" w:rsidP="0037260E">
      <w:pPr>
        <w:spacing w:after="0" w:line="240" w:lineRule="auto"/>
      </w:pPr>
      <w:r>
        <w:separator/>
      </w:r>
    </w:p>
  </w:endnote>
  <w:endnote w:type="continuationSeparator" w:id="0">
    <w:p w:rsidR="005A6034" w:rsidRDefault="005A6034" w:rsidP="0037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1724571"/>
      <w:docPartObj>
        <w:docPartGallery w:val="Page Numbers (Bottom of Page)"/>
        <w:docPartUnique/>
      </w:docPartObj>
    </w:sdtPr>
    <w:sdtEndPr/>
    <w:sdtContent>
      <w:p w:rsidR="0037260E" w:rsidRDefault="0037260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5BC">
          <w:rPr>
            <w:noProof/>
          </w:rPr>
          <w:t>1</w:t>
        </w:r>
        <w:r>
          <w:fldChar w:fldCharType="end"/>
        </w:r>
      </w:p>
    </w:sdtContent>
  </w:sdt>
  <w:p w:rsidR="0037260E" w:rsidRDefault="0037260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34" w:rsidRDefault="005A6034" w:rsidP="0037260E">
      <w:pPr>
        <w:spacing w:after="0" w:line="240" w:lineRule="auto"/>
      </w:pPr>
      <w:r>
        <w:separator/>
      </w:r>
    </w:p>
  </w:footnote>
  <w:footnote w:type="continuationSeparator" w:id="0">
    <w:p w:rsidR="005A6034" w:rsidRDefault="005A6034" w:rsidP="00372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1699"/>
    <w:multiLevelType w:val="hybridMultilevel"/>
    <w:tmpl w:val="E4648D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2E2F"/>
    <w:multiLevelType w:val="hybridMultilevel"/>
    <w:tmpl w:val="624A50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90B43"/>
    <w:multiLevelType w:val="hybridMultilevel"/>
    <w:tmpl w:val="C128C9B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21CE0"/>
    <w:multiLevelType w:val="hybridMultilevel"/>
    <w:tmpl w:val="03C630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53082"/>
    <w:multiLevelType w:val="hybridMultilevel"/>
    <w:tmpl w:val="A9D49D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825E7"/>
    <w:multiLevelType w:val="hybridMultilevel"/>
    <w:tmpl w:val="7FE4E6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E2BB6"/>
    <w:multiLevelType w:val="hybridMultilevel"/>
    <w:tmpl w:val="90824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229C6"/>
    <w:multiLevelType w:val="hybridMultilevel"/>
    <w:tmpl w:val="A50E83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921DC"/>
    <w:multiLevelType w:val="hybridMultilevel"/>
    <w:tmpl w:val="0E148D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C702D"/>
    <w:multiLevelType w:val="hybridMultilevel"/>
    <w:tmpl w:val="7CFC5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E4C56"/>
    <w:multiLevelType w:val="hybridMultilevel"/>
    <w:tmpl w:val="59FC7CE2"/>
    <w:lvl w:ilvl="0" w:tplc="588A04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31"/>
    <w:rsid w:val="000328BA"/>
    <w:rsid w:val="000468BF"/>
    <w:rsid w:val="000850FE"/>
    <w:rsid w:val="000D2981"/>
    <w:rsid w:val="001235BC"/>
    <w:rsid w:val="001873FC"/>
    <w:rsid w:val="001C08CD"/>
    <w:rsid w:val="00250B08"/>
    <w:rsid w:val="0026231C"/>
    <w:rsid w:val="00272908"/>
    <w:rsid w:val="0028496B"/>
    <w:rsid w:val="002A6ABF"/>
    <w:rsid w:val="002C12D9"/>
    <w:rsid w:val="002E0FB5"/>
    <w:rsid w:val="00302CE8"/>
    <w:rsid w:val="00302DDD"/>
    <w:rsid w:val="00310314"/>
    <w:rsid w:val="0036118C"/>
    <w:rsid w:val="00365683"/>
    <w:rsid w:val="0037260E"/>
    <w:rsid w:val="00381915"/>
    <w:rsid w:val="00395545"/>
    <w:rsid w:val="003B257B"/>
    <w:rsid w:val="004E0FDA"/>
    <w:rsid w:val="004F5E98"/>
    <w:rsid w:val="004F7CC5"/>
    <w:rsid w:val="00557F0C"/>
    <w:rsid w:val="00586543"/>
    <w:rsid w:val="005A18BB"/>
    <w:rsid w:val="005A6034"/>
    <w:rsid w:val="00626CC6"/>
    <w:rsid w:val="0063672C"/>
    <w:rsid w:val="00670C08"/>
    <w:rsid w:val="006D6AE4"/>
    <w:rsid w:val="006E5195"/>
    <w:rsid w:val="006E76BB"/>
    <w:rsid w:val="00732A72"/>
    <w:rsid w:val="00763762"/>
    <w:rsid w:val="00822C88"/>
    <w:rsid w:val="00845204"/>
    <w:rsid w:val="00873256"/>
    <w:rsid w:val="008C4EA4"/>
    <w:rsid w:val="008C4FE9"/>
    <w:rsid w:val="008D1429"/>
    <w:rsid w:val="008E345F"/>
    <w:rsid w:val="009A2ACC"/>
    <w:rsid w:val="009A7781"/>
    <w:rsid w:val="009A7C29"/>
    <w:rsid w:val="009B1BDC"/>
    <w:rsid w:val="009B5A07"/>
    <w:rsid w:val="00A37945"/>
    <w:rsid w:val="00A5385D"/>
    <w:rsid w:val="00A60602"/>
    <w:rsid w:val="00A741AA"/>
    <w:rsid w:val="00A85CF9"/>
    <w:rsid w:val="00BA3E46"/>
    <w:rsid w:val="00BD6A84"/>
    <w:rsid w:val="00C55DCD"/>
    <w:rsid w:val="00C9052D"/>
    <w:rsid w:val="00CB10D6"/>
    <w:rsid w:val="00D16D02"/>
    <w:rsid w:val="00D376FB"/>
    <w:rsid w:val="00D53A34"/>
    <w:rsid w:val="00D54FC4"/>
    <w:rsid w:val="00D72899"/>
    <w:rsid w:val="00D84B86"/>
    <w:rsid w:val="00DA4862"/>
    <w:rsid w:val="00DB31A5"/>
    <w:rsid w:val="00E20173"/>
    <w:rsid w:val="00E34C34"/>
    <w:rsid w:val="00E542CA"/>
    <w:rsid w:val="00EA7AE1"/>
    <w:rsid w:val="00ED472B"/>
    <w:rsid w:val="00F576B0"/>
    <w:rsid w:val="00F77100"/>
    <w:rsid w:val="00F82331"/>
    <w:rsid w:val="00FC2B45"/>
    <w:rsid w:val="00F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233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260E"/>
  </w:style>
  <w:style w:type="paragraph" w:styleId="Altbilgi">
    <w:name w:val="footer"/>
    <w:basedOn w:val="Normal"/>
    <w:link w:val="AltbilgiChar"/>
    <w:uiPriority w:val="99"/>
    <w:unhideWhenUsed/>
    <w:rsid w:val="0037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2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233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7260E"/>
  </w:style>
  <w:style w:type="paragraph" w:styleId="Altbilgi">
    <w:name w:val="footer"/>
    <w:basedOn w:val="Normal"/>
    <w:link w:val="AltbilgiChar"/>
    <w:uiPriority w:val="99"/>
    <w:unhideWhenUsed/>
    <w:rsid w:val="00372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7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Ytu</dc:creator>
  <cp:lastModifiedBy>Ytu</cp:lastModifiedBy>
  <cp:revision>13</cp:revision>
  <cp:lastPrinted>2018-09-13T12:59:00Z</cp:lastPrinted>
  <dcterms:created xsi:type="dcterms:W3CDTF">2018-09-13T12:54:00Z</dcterms:created>
  <dcterms:modified xsi:type="dcterms:W3CDTF">2018-09-14T09:50:00Z</dcterms:modified>
</cp:coreProperties>
</file>