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10348" w:type="dxa"/>
        <w:tblInd w:w="-176" w:type="dxa"/>
        <w:tblLook w:val="04A0" w:firstRow="1" w:lastRow="0" w:firstColumn="1" w:lastColumn="0" w:noHBand="0" w:noVBand="1"/>
      </w:tblPr>
      <w:tblGrid>
        <w:gridCol w:w="3402"/>
        <w:gridCol w:w="6946"/>
      </w:tblGrid>
      <w:tr w:rsidR="00651586" w:rsidRPr="00651586" w:rsidTr="00F25115">
        <w:trPr>
          <w:trHeight w:val="839"/>
        </w:trPr>
        <w:tc>
          <w:tcPr>
            <w:tcW w:w="3402" w:type="dxa"/>
          </w:tcPr>
          <w:p w:rsidR="00651586" w:rsidRPr="00651586" w:rsidRDefault="0039673D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noProof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231943" wp14:editId="168CE3FA">
                      <wp:simplePos x="0" y="0"/>
                      <wp:positionH relativeFrom="column">
                        <wp:posOffset>-129473</wp:posOffset>
                      </wp:positionH>
                      <wp:positionV relativeFrom="paragraph">
                        <wp:posOffset>-476250</wp:posOffset>
                      </wp:positionV>
                      <wp:extent cx="6573329" cy="414068"/>
                      <wp:effectExtent l="0" t="0" r="0" b="5080"/>
                      <wp:wrapNone/>
                      <wp:docPr id="1" name="Metin Kutusu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73329" cy="4140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673D" w:rsidRPr="0039673D" w:rsidRDefault="0039673D" w:rsidP="004A5C10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  <w:r w:rsidRPr="0039673D">
                                    <w:rPr>
                                      <w:b/>
                                      <w:sz w:val="36"/>
                                    </w:rPr>
                                    <w:t>PROJE TANITIM FORMU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1" o:spid="_x0000_s1026" type="#_x0000_t202" style="position:absolute;margin-left:-10.2pt;margin-top:-37.5pt;width:517.6pt;height:32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VJjjQIAAI4FAAAOAAAAZHJzL2Uyb0RvYy54bWysVEtPGzEQvlfqf7B8L5uE8IrYoBREVZUC&#10;KlScHa9NrHo9rj2bbPrrO/ZuHqVcqHrZtT3fvL55nF+0tWVLFaIBV/LhwYAz5SRUxj2X/Pvj9YdT&#10;ziIKVwkLTpV8rSK/mL5/d77yEzWCBdhKBUZGXJysfMkXiH5SFFEuVC3iAXjlSKgh1ALpGp6LKogV&#10;Wa9tMRoMjosVhMoHkCpGer3qhHya7WutJN5pHRUyW3KKDfM35O88fYvpuZg8B+EXRvZhiH+IohbG&#10;kdOtqSuBgjXB/GWqNjJABI0HEuoCtDZS5Rwom+HgRTYPC+FVzoXIiX5LU/x/ZuXt8j4wU1HtOHOi&#10;phJ9VWgc+9JgExs2TAytfJwQ8METFNuP0CZ0/x7pMSXe6lCnP6XESE5cr7f8qhaZpMfjo5PDw9EZ&#10;Z5Jk4+F4cHyazBQ7bR8iflJQs3QoeaD6ZVrF8iZiB91AkrMI1lTXxtp8ST2jLm1gS0HVtphjJON/&#10;oKxjK4rk8GiQDTtI6p1l65IZlbumd5cy7zLMJ1xblTDWfVOaWMuJvuJbSKnc1n9GJ5QmV29R7PG7&#10;qN6i3OVBGtkzONwq18ZByNnnMdtRVv3YUKY7PNVmL+90xHbe9pWfQ7WmhgjQDVX08tpQ1W5ExHsR&#10;aIqoB2gz4B19tAViHfoTZwsIv157T3hqbpJytqKpLHn82YigOLOfHbX92XA8TmOcL+OjkxFdwr5k&#10;vi9xTX0J1ArU2hRdPiY82s1RB6ifaIHMklcSCSfJd8lxc7zEblfQApJqNssgGlwv8MY9eJlMJ3pT&#10;Tz62TyL4vnGRWv4WNvMrJi/6t8MmTQezBkGb3NyJ4I7Vnnga+jwe/YJKW2X/nlG7NTr9DQAA//8D&#10;AFBLAwQUAAYACAAAACEA5r1xQOIAAAALAQAADwAAAGRycy9kb3ducmV2LnhtbEyPS0/DMBCE70j8&#10;B2uRuKDW7ouWEKdCCKjEjYaHuLnxkkTE6yh2k/Dv2Z7gtrszmv0m3Y6uET12ofakYTZVIJAKb2sq&#10;Nbzmj5MNiBANWdN4Qg0/GGCbnZ+lJrF+oBfs97EUHEIhMRqqGNtEylBU6EyY+haJtS/fORN57Upp&#10;OzNwuGvkXKlr6UxN/KEyLd5XWHzvj07D51X58RzGp7dhsVq0D7s+X7/bXOvLi/HuFkTEMf6Z4YTP&#10;6JAx08EfyQbRaJjM1ZKtPKxXXOrkULMltznw6WYDMkvl/w7ZLwAAAP//AwBQSwECLQAUAAYACAAA&#10;ACEAtoM4kv4AAADhAQAAEwAAAAAAAAAAAAAAAAAAAAAAW0NvbnRlbnRfVHlwZXNdLnhtbFBLAQIt&#10;ABQABgAIAAAAIQA4/SH/1gAAAJQBAAALAAAAAAAAAAAAAAAAAC8BAABfcmVscy8ucmVsc1BLAQIt&#10;ABQABgAIAAAAIQAC2VJjjQIAAI4FAAAOAAAAAAAAAAAAAAAAAC4CAABkcnMvZTJvRG9jLnhtbFBL&#10;AQItABQABgAIAAAAIQDmvXFA4gAAAAsBAAAPAAAAAAAAAAAAAAAAAOcEAABkcnMvZG93bnJldi54&#10;bWxQSwUGAAAAAAQABADzAAAA9gUAAAAA&#10;" fillcolor="white [3201]" stroked="f" strokeweight=".5pt">
                      <v:textbox>
                        <w:txbxContent>
                          <w:p w:rsidR="0039673D" w:rsidRPr="0039673D" w:rsidRDefault="0039673D" w:rsidP="004A5C10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39673D">
                              <w:rPr>
                                <w:b/>
                                <w:sz w:val="36"/>
                              </w:rPr>
                              <w:t>PROJE TANITIM FORMU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51586" w:rsidRPr="00651586">
              <w:rPr>
                <w:rFonts w:cstheme="minorHAnsi"/>
                <w:b/>
                <w:sz w:val="24"/>
                <w:szCs w:val="24"/>
              </w:rPr>
              <w:t>Projenin Adı:</w:t>
            </w:r>
          </w:p>
        </w:tc>
        <w:tc>
          <w:tcPr>
            <w:tcW w:w="6946" w:type="dxa"/>
          </w:tcPr>
          <w:p w:rsidR="00651586" w:rsidRPr="00651586" w:rsidRDefault="00F25115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Gelişmiş Haber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Portalı</w:t>
            </w:r>
            <w:proofErr w:type="spellEnd"/>
          </w:p>
        </w:tc>
      </w:tr>
      <w:tr w:rsidR="00651586" w:rsidRPr="00651586" w:rsidTr="00F25115">
        <w:trPr>
          <w:trHeight w:val="2263"/>
        </w:trPr>
        <w:tc>
          <w:tcPr>
            <w:tcW w:w="3402" w:type="dxa"/>
          </w:tcPr>
          <w:p w:rsidR="00651586" w:rsidRPr="00651586" w:rsidRDefault="00651586" w:rsidP="00651586">
            <w:pPr>
              <w:rPr>
                <w:rFonts w:cstheme="minorHAnsi"/>
                <w:b/>
                <w:sz w:val="24"/>
                <w:szCs w:val="24"/>
              </w:rPr>
            </w:pPr>
            <w:r w:rsidRPr="00651586">
              <w:rPr>
                <w:rFonts w:cstheme="minorHAnsi"/>
                <w:b/>
                <w:sz w:val="24"/>
                <w:szCs w:val="24"/>
              </w:rPr>
              <w:t>Projenin Amacı ve Hedefleri</w:t>
            </w:r>
          </w:p>
        </w:tc>
        <w:tc>
          <w:tcPr>
            <w:tcW w:w="6946" w:type="dxa"/>
          </w:tcPr>
          <w:p w:rsidR="00F25115" w:rsidRPr="00C8129A" w:rsidRDefault="00F25115" w:rsidP="00F25115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129A">
              <w:rPr>
                <w:rFonts w:ascii="Times New Roman" w:hAnsi="Times New Roman"/>
                <w:sz w:val="24"/>
                <w:szCs w:val="24"/>
              </w:rPr>
              <w:t>1-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Herkesin kolaylıkla girip kullanabileceği ve haberlerini okuyabileceği bir site  </w:t>
            </w:r>
            <w:r w:rsidRPr="00C8129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F25115" w:rsidRDefault="00F25115" w:rsidP="00F25115">
            <w:pPr>
              <w:autoSpaceDE w:val="0"/>
              <w:autoSpaceDN w:val="0"/>
              <w:adjustRightInd w:val="0"/>
              <w:ind w:right="18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8129A">
              <w:rPr>
                <w:rFonts w:ascii="Times New Roman" w:hAnsi="Times New Roman"/>
                <w:sz w:val="24"/>
                <w:szCs w:val="24"/>
              </w:rPr>
              <w:t>2-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Görsel anlamda kullanıcının gözünü yormayan</w:t>
            </w:r>
          </w:p>
          <w:p w:rsidR="00F25115" w:rsidRPr="00651586" w:rsidRDefault="00F25115" w:rsidP="00F25115">
            <w:pPr>
              <w:autoSpaceDE w:val="0"/>
              <w:autoSpaceDN w:val="0"/>
              <w:adjustRightInd w:val="0"/>
              <w:ind w:right="18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3-Reklamlarla kullanıcıyı sıkmayan</w:t>
            </w:r>
          </w:p>
          <w:p w:rsidR="00651586" w:rsidRPr="00651586" w:rsidRDefault="00651586" w:rsidP="00651586">
            <w:pPr>
              <w:autoSpaceDE w:val="0"/>
              <w:autoSpaceDN w:val="0"/>
              <w:adjustRightInd w:val="0"/>
              <w:ind w:right="18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651586" w:rsidRPr="00651586" w:rsidTr="00F25115">
        <w:trPr>
          <w:trHeight w:val="1827"/>
        </w:trPr>
        <w:tc>
          <w:tcPr>
            <w:tcW w:w="3402" w:type="dxa"/>
          </w:tcPr>
          <w:p w:rsidR="00651586" w:rsidRPr="00651586" w:rsidRDefault="00651586">
            <w:pPr>
              <w:rPr>
                <w:rFonts w:cstheme="minorHAnsi"/>
                <w:b/>
                <w:sz w:val="24"/>
                <w:szCs w:val="24"/>
              </w:rPr>
            </w:pPr>
            <w:r w:rsidRPr="00651586">
              <w:rPr>
                <w:rFonts w:cstheme="minorHAnsi"/>
                <w:b/>
                <w:sz w:val="24"/>
                <w:szCs w:val="24"/>
              </w:rPr>
              <w:t>Projenin Gerekçesi</w:t>
            </w:r>
          </w:p>
        </w:tc>
        <w:tc>
          <w:tcPr>
            <w:tcW w:w="6946" w:type="dxa"/>
          </w:tcPr>
          <w:p w:rsidR="00F25115" w:rsidRDefault="00F25115" w:rsidP="00F2511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İnsanları reklamlarla sıkmayarak basit, sade ve kullanışlı bir haber sitesi yapmak. 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>İsteyen herkesin kolayca habere ulaşabilmesini sağlamak</w:t>
            </w:r>
          </w:p>
          <w:p w:rsidR="00651586" w:rsidRPr="00651586" w:rsidRDefault="00651586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51586" w:rsidRPr="00651586" w:rsidTr="00F25115">
        <w:trPr>
          <w:trHeight w:val="708"/>
        </w:trPr>
        <w:tc>
          <w:tcPr>
            <w:tcW w:w="3402" w:type="dxa"/>
          </w:tcPr>
          <w:p w:rsidR="00651586" w:rsidRPr="00651586" w:rsidRDefault="00651586" w:rsidP="00086CEB">
            <w:pPr>
              <w:rPr>
                <w:rFonts w:cstheme="minorHAnsi"/>
                <w:b/>
                <w:sz w:val="24"/>
                <w:szCs w:val="24"/>
              </w:rPr>
            </w:pPr>
            <w:r w:rsidRPr="00651586">
              <w:rPr>
                <w:rFonts w:cstheme="minorHAnsi"/>
                <w:b/>
                <w:sz w:val="24"/>
                <w:szCs w:val="24"/>
              </w:rPr>
              <w:t xml:space="preserve">Projeden </w:t>
            </w:r>
            <w:r w:rsidR="00086CEB">
              <w:rPr>
                <w:rFonts w:cstheme="minorHAnsi"/>
                <w:b/>
                <w:sz w:val="24"/>
                <w:szCs w:val="24"/>
              </w:rPr>
              <w:t>fayda sağlayacak</w:t>
            </w:r>
            <w:r w:rsidRPr="00651586">
              <w:rPr>
                <w:rFonts w:cstheme="minorHAnsi"/>
                <w:b/>
                <w:sz w:val="24"/>
                <w:szCs w:val="24"/>
              </w:rPr>
              <w:t>lar:</w:t>
            </w:r>
          </w:p>
        </w:tc>
        <w:tc>
          <w:tcPr>
            <w:tcW w:w="6946" w:type="dxa"/>
          </w:tcPr>
          <w:p w:rsidR="00651586" w:rsidRPr="00651586" w:rsidRDefault="00F25115" w:rsidP="00086CE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Sadece haber okumak isteyenler</w:t>
            </w:r>
            <w:bookmarkStart w:id="0" w:name="_GoBack"/>
            <w:bookmarkEnd w:id="0"/>
          </w:p>
        </w:tc>
      </w:tr>
      <w:tr w:rsidR="00651586" w:rsidRPr="00651586" w:rsidTr="00F25115">
        <w:trPr>
          <w:trHeight w:val="1827"/>
        </w:trPr>
        <w:tc>
          <w:tcPr>
            <w:tcW w:w="3402" w:type="dxa"/>
          </w:tcPr>
          <w:p w:rsidR="00651586" w:rsidRPr="00651586" w:rsidRDefault="00651586">
            <w:pPr>
              <w:rPr>
                <w:rFonts w:cstheme="minorHAnsi"/>
                <w:b/>
                <w:sz w:val="24"/>
                <w:szCs w:val="24"/>
              </w:rPr>
            </w:pPr>
            <w:r w:rsidRPr="00651586">
              <w:rPr>
                <w:rFonts w:cstheme="minorHAnsi"/>
                <w:b/>
                <w:sz w:val="24"/>
                <w:szCs w:val="24"/>
              </w:rPr>
              <w:t>Değerlendirme mekanizması:</w:t>
            </w:r>
          </w:p>
        </w:tc>
        <w:tc>
          <w:tcPr>
            <w:tcW w:w="6946" w:type="dxa"/>
          </w:tcPr>
          <w:p w:rsidR="00651586" w:rsidRPr="00651586" w:rsidRDefault="00F25115" w:rsidP="00F25115">
            <w:pPr>
              <w:jc w:val="both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Proje </w:t>
            </w:r>
            <w:r w:rsidR="00651586" w:rsidRPr="00C8129A">
              <w:rPr>
                <w:rFonts w:ascii="Times New Roman" w:hAnsi="Times New Roman"/>
                <w:sz w:val="24"/>
                <w:szCs w:val="24"/>
              </w:rPr>
              <w:t xml:space="preserve">öğretim </w:t>
            </w:r>
            <w:proofErr w:type="gramStart"/>
            <w:r w:rsidR="00651586">
              <w:rPr>
                <w:rFonts w:ascii="Times New Roman" w:hAnsi="Times New Roman"/>
                <w:sz w:val="24"/>
                <w:szCs w:val="24"/>
              </w:rPr>
              <w:t>görevlisi</w:t>
            </w:r>
            <w:r w:rsidR="00651586" w:rsidRPr="00C812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Kadir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Ucun</w:t>
            </w:r>
            <w:r w:rsidR="00651586" w:rsidRPr="00C812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51586" w:rsidRPr="00C8129A">
              <w:rPr>
                <w:rFonts w:ascii="Times New Roman" w:hAnsi="Times New Roman"/>
                <w:sz w:val="24"/>
                <w:szCs w:val="24"/>
              </w:rPr>
              <w:t>tarafından değerlendirilecektir.</w:t>
            </w:r>
          </w:p>
        </w:tc>
      </w:tr>
      <w:tr w:rsidR="00651586" w:rsidRPr="00651586" w:rsidTr="00F25115">
        <w:trPr>
          <w:trHeight w:val="959"/>
        </w:trPr>
        <w:tc>
          <w:tcPr>
            <w:tcW w:w="3402" w:type="dxa"/>
          </w:tcPr>
          <w:p w:rsidR="00651586" w:rsidRPr="00651586" w:rsidRDefault="00651586">
            <w:pPr>
              <w:rPr>
                <w:rFonts w:cstheme="minorHAnsi"/>
                <w:b/>
                <w:sz w:val="24"/>
                <w:szCs w:val="24"/>
              </w:rPr>
            </w:pPr>
            <w:r w:rsidRPr="00651586">
              <w:rPr>
                <w:rFonts w:cstheme="minorHAnsi"/>
                <w:b/>
                <w:sz w:val="24"/>
                <w:szCs w:val="24"/>
              </w:rPr>
              <w:t>Proje süresi ve zamanı:</w:t>
            </w:r>
          </w:p>
        </w:tc>
        <w:tc>
          <w:tcPr>
            <w:tcW w:w="6946" w:type="dxa"/>
          </w:tcPr>
          <w:p w:rsidR="00651586" w:rsidRPr="00651586" w:rsidRDefault="00651586">
            <w:pPr>
              <w:rPr>
                <w:rFonts w:cstheme="minorHAnsi"/>
                <w:b/>
                <w:sz w:val="24"/>
                <w:szCs w:val="24"/>
              </w:rPr>
            </w:pPr>
            <w:r w:rsidRPr="00C8129A">
              <w:rPr>
                <w:rFonts w:ascii="Times New Roman" w:hAnsi="Times New Roman"/>
                <w:sz w:val="24"/>
                <w:szCs w:val="24"/>
              </w:rPr>
              <w:t>3 Ay</w:t>
            </w:r>
          </w:p>
        </w:tc>
      </w:tr>
      <w:tr w:rsidR="00651586" w:rsidRPr="00651586" w:rsidTr="00F25115">
        <w:trPr>
          <w:trHeight w:val="1285"/>
        </w:trPr>
        <w:tc>
          <w:tcPr>
            <w:tcW w:w="3402" w:type="dxa"/>
          </w:tcPr>
          <w:p w:rsidR="00651586" w:rsidRPr="00651586" w:rsidRDefault="00651586" w:rsidP="0065158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Proje bütçesi-G</w:t>
            </w:r>
            <w:r w:rsidRPr="00651586">
              <w:rPr>
                <w:rFonts w:cstheme="minorHAnsi"/>
                <w:b/>
                <w:sz w:val="24"/>
                <w:szCs w:val="24"/>
              </w:rPr>
              <w:t>erekçesi:</w:t>
            </w:r>
          </w:p>
        </w:tc>
        <w:tc>
          <w:tcPr>
            <w:tcW w:w="6946" w:type="dxa"/>
          </w:tcPr>
          <w:p w:rsidR="00651586" w:rsidRPr="00651586" w:rsidRDefault="0065158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-</w:t>
            </w:r>
          </w:p>
        </w:tc>
      </w:tr>
      <w:tr w:rsidR="00651586" w:rsidRPr="00651586" w:rsidTr="00F25115">
        <w:trPr>
          <w:trHeight w:val="4253"/>
        </w:trPr>
        <w:tc>
          <w:tcPr>
            <w:tcW w:w="3402" w:type="dxa"/>
          </w:tcPr>
          <w:p w:rsidR="00651586" w:rsidRPr="00651586" w:rsidRDefault="00651586" w:rsidP="00651586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51586">
              <w:rPr>
                <w:rFonts w:cstheme="minorHAnsi"/>
                <w:b/>
                <w:sz w:val="24"/>
                <w:szCs w:val="24"/>
              </w:rPr>
              <w:t xml:space="preserve">Proje özeti: </w:t>
            </w:r>
          </w:p>
          <w:p w:rsidR="00651586" w:rsidRPr="00651586" w:rsidRDefault="00651586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946" w:type="dxa"/>
          </w:tcPr>
          <w:p w:rsidR="00F25115" w:rsidRDefault="00F25115" w:rsidP="00F2511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Genel haber sitelerinden farklı olarak reklam alanı bulunmayacaktır. Sol ya da sağ tarafta haberlerin döndüğü bir adet slider bulunacaktır.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Kategorileme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sistemiyle her haberin bir kategorisi olacaktır. Yönetim kısmında kolayca kategori ekleme, haber ekleme gibi bölümler bulunacaktır. Yöneticinin haberi sitenin belirli yerlerine ekleyebilecektir. Her habere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tıklanıldığında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haberin içeriğine varsa resim, video gibi görsel öğeleri görüntülenecektir.</w:t>
            </w:r>
          </w:p>
          <w:p w:rsidR="00651586" w:rsidRPr="00086CEB" w:rsidRDefault="00651586" w:rsidP="00086CE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D0C1E" w:rsidRPr="00651586" w:rsidRDefault="00F25115">
      <w:pPr>
        <w:rPr>
          <w:rFonts w:cstheme="minorHAnsi"/>
          <w:b/>
          <w:sz w:val="24"/>
          <w:szCs w:val="24"/>
        </w:rPr>
      </w:pPr>
    </w:p>
    <w:sectPr w:rsidR="007D0C1E" w:rsidRPr="00651586" w:rsidSect="00086CEB">
      <w:pgSz w:w="11906" w:h="16838"/>
      <w:pgMar w:top="1134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586"/>
    <w:rsid w:val="00086CEB"/>
    <w:rsid w:val="0039673D"/>
    <w:rsid w:val="004A5C10"/>
    <w:rsid w:val="004F12AA"/>
    <w:rsid w:val="00651586"/>
    <w:rsid w:val="00797D61"/>
    <w:rsid w:val="00956D3C"/>
    <w:rsid w:val="00B5684B"/>
    <w:rsid w:val="00BD74D2"/>
    <w:rsid w:val="00C3779E"/>
    <w:rsid w:val="00F2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6515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6515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B75899-0170-4E06-9569-107B78BD2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Naciye MACİT</dc:creator>
  <cp:lastModifiedBy>Windows Kullanıcısı</cp:lastModifiedBy>
  <cp:revision>3</cp:revision>
  <dcterms:created xsi:type="dcterms:W3CDTF">2014-02-19T11:15:00Z</dcterms:created>
  <dcterms:modified xsi:type="dcterms:W3CDTF">2014-06-08T16:49:00Z</dcterms:modified>
</cp:coreProperties>
</file>