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8C00E2" w:rsidRDefault="008C00E2" w:rsidP="008C00E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00E2">
              <w:rPr>
                <w:rFonts w:asciiTheme="minorHAnsi" w:hAnsiTheme="minorHAnsi" w:cstheme="minorHAnsi"/>
                <w:b/>
                <w:sz w:val="24"/>
                <w:szCs w:val="24"/>
              </w:rPr>
              <w:t>Monopoly Oyunu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A371D6" w:rsidRDefault="00D21BCB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7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A371D6" w:rsidRDefault="00D21BCB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08.05.2014</w:t>
            </w: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9069BE" w:rsidRDefault="009069BE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9069BE" w:rsidRDefault="009069BE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069BE" w:rsidRDefault="009069BE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Bu hafta rakip tarafından satın alınan yerlerin üzerine oyuncu geldiğinde o yerin kira bedelinin oyuncunun para miktarından düşülmesi sağlanmıştır.</w:t>
            </w:r>
          </w:p>
          <w:p w:rsidR="00777A06" w:rsidRDefault="009069BE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0D365C" w:rsidRDefault="00777A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9069BE">
              <w:rPr>
                <w:rFonts w:asciiTheme="minorHAnsi" w:hAnsiTheme="minorHAnsi" w:cstheme="minorHAnsi"/>
                <w:sz w:val="24"/>
                <w:szCs w:val="24"/>
              </w:rPr>
              <w:t xml:space="preserve">Ayrıca kullanıcı ve rakip taşlarının arkalarında bulunan renkler kaldırılmış ve resimler </w:t>
            </w:r>
            <w:proofErr w:type="gramStart"/>
            <w:r w:rsidR="009069BE">
              <w:rPr>
                <w:rFonts w:asciiTheme="minorHAnsi" w:hAnsiTheme="minorHAnsi" w:cstheme="minorHAnsi"/>
                <w:sz w:val="24"/>
                <w:szCs w:val="24"/>
              </w:rPr>
              <w:t>transparan</w:t>
            </w:r>
            <w:proofErr w:type="gramEnd"/>
            <w:r w:rsidR="009069BE">
              <w:rPr>
                <w:rFonts w:asciiTheme="minorHAnsi" w:hAnsiTheme="minorHAnsi" w:cstheme="minorHAnsi"/>
                <w:sz w:val="24"/>
                <w:szCs w:val="24"/>
              </w:rPr>
              <w:t xml:space="preserve"> hale getirilmiştir.</w:t>
            </w:r>
            <w:r w:rsidR="000D365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A97E9B" w:rsidRDefault="00A97E9B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A97E9B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Oyuncu bir yeri satın aldıktan sonra satın alma ses efekti </w:t>
            </w:r>
            <w:r w:rsidR="00783506">
              <w:rPr>
                <w:rFonts w:asciiTheme="minorHAnsi" w:hAnsiTheme="minorHAnsi" w:cstheme="minorHAnsi"/>
                <w:sz w:val="24"/>
                <w:szCs w:val="24"/>
              </w:rPr>
              <w:t>çalıştırılmış, maden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araştırması ve şans kartları </w:t>
            </w:r>
            <w:r w:rsidR="00783506">
              <w:rPr>
                <w:rFonts w:asciiTheme="minorHAnsi" w:hAnsiTheme="minorHAnsi" w:cstheme="minorHAnsi"/>
                <w:sz w:val="24"/>
                <w:szCs w:val="24"/>
              </w:rPr>
              <w:t>bölümünde oyuncunun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şansına göre oyunu renklendiren çeşitli ses efektleiyle oyunun oynanabilirliği arttırılmıştır.</w:t>
            </w:r>
            <w:bookmarkStart w:id="0" w:name="_GoBack"/>
            <w:bookmarkEnd w:id="0"/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03DD7" w:rsidRPr="00AB335E" w:rsidRDefault="00903DD7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777A06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0D365C"/>
    <w:rsid w:val="0012503D"/>
    <w:rsid w:val="001C6D9E"/>
    <w:rsid w:val="00225006"/>
    <w:rsid w:val="002C5DF4"/>
    <w:rsid w:val="0036305A"/>
    <w:rsid w:val="005B6560"/>
    <w:rsid w:val="005D5B21"/>
    <w:rsid w:val="00684576"/>
    <w:rsid w:val="00777A06"/>
    <w:rsid w:val="00783506"/>
    <w:rsid w:val="00797D61"/>
    <w:rsid w:val="008B19F5"/>
    <w:rsid w:val="008C00E2"/>
    <w:rsid w:val="008F4336"/>
    <w:rsid w:val="00903DD7"/>
    <w:rsid w:val="009069BE"/>
    <w:rsid w:val="00956A40"/>
    <w:rsid w:val="0097447A"/>
    <w:rsid w:val="009D526A"/>
    <w:rsid w:val="009E2C0E"/>
    <w:rsid w:val="00A371D6"/>
    <w:rsid w:val="00A97E9B"/>
    <w:rsid w:val="00AB335E"/>
    <w:rsid w:val="00B5684B"/>
    <w:rsid w:val="00B80D6C"/>
    <w:rsid w:val="00C37BF1"/>
    <w:rsid w:val="00C447D5"/>
    <w:rsid w:val="00D21BCB"/>
    <w:rsid w:val="00D25426"/>
    <w:rsid w:val="00E17EDC"/>
    <w:rsid w:val="00F5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28</cp:revision>
  <cp:lastPrinted>2012-02-27T14:51:00Z</cp:lastPrinted>
  <dcterms:created xsi:type="dcterms:W3CDTF">2012-02-27T14:55:00Z</dcterms:created>
  <dcterms:modified xsi:type="dcterms:W3CDTF">2014-05-07T23:09:00Z</dcterms:modified>
</cp:coreProperties>
</file>