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4787" w14:textId="1A47A83C" w:rsidR="00032B13" w:rsidRPr="00032B13" w:rsidRDefault="00BA2E71" w:rsidP="00032B13">
      <w:pPr>
        <w:jc w:val="right"/>
        <w:rPr>
          <w:rFonts w:ascii="Arial" w:hAnsi="Arial" w:cs="Arial"/>
        </w:rPr>
      </w:pPr>
      <w:r w:rsidRPr="00032B13">
        <w:rPr>
          <w:rFonts w:ascii="Arial" w:hAnsi="Arial" w:cs="Arial"/>
        </w:rPr>
        <w:t>2019-07-05</w:t>
      </w:r>
    </w:p>
    <w:p w14:paraId="3DA6D1DE" w14:textId="44E63457" w:rsidR="00032B13" w:rsidRPr="00032B13" w:rsidRDefault="00032B13" w:rsidP="00BA2E71">
      <w:pPr>
        <w:pStyle w:val="Kop2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Notulen Product </w:t>
      </w:r>
      <w:proofErr w:type="spellStart"/>
      <w:r w:rsidRPr="00032B13">
        <w:rPr>
          <w:rFonts w:ascii="Arial" w:hAnsi="Arial" w:cs="Arial"/>
          <w:sz w:val="22"/>
          <w:szCs w:val="22"/>
        </w:rPr>
        <w:t>ownerbespreking</w:t>
      </w:r>
      <w:proofErr w:type="spellEnd"/>
      <w:r w:rsidRPr="00032B13">
        <w:rPr>
          <w:rFonts w:ascii="Arial" w:hAnsi="Arial" w:cs="Arial"/>
          <w:sz w:val="22"/>
          <w:szCs w:val="22"/>
        </w:rPr>
        <w:t xml:space="preserve"> sprint 1</w:t>
      </w:r>
    </w:p>
    <w:p w14:paraId="69DFBF95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Alleen per dagdelen inroosteren?</w:t>
      </w:r>
    </w:p>
    <w:p w14:paraId="47C5A174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Begrootte uren worden weergegeven per taak</w:t>
      </w:r>
    </w:p>
    <w:p w14:paraId="5185778A" w14:textId="20C1B3BF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Een knop die weergeeft waar de gaten in het rooster vallen.</w:t>
      </w:r>
    </w:p>
    <w:p w14:paraId="0847BD0E" w14:textId="77777777" w:rsidR="00032B13" w:rsidRPr="00032B13" w:rsidRDefault="00032B13" w:rsidP="00032B13">
      <w:pPr>
        <w:rPr>
          <w:rFonts w:ascii="Arial" w:hAnsi="Arial" w:cs="Arial"/>
        </w:rPr>
      </w:pPr>
    </w:p>
    <w:p w14:paraId="432C8659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Taalgebruik:</w:t>
      </w:r>
    </w:p>
    <w:p w14:paraId="1E2ACA05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Gebruik zo veel mogelijk de termen die in de casus staan</w:t>
      </w:r>
    </w:p>
    <w:p w14:paraId="6A94D271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Schrijf concrete doelstellingen op</w:t>
      </w:r>
    </w:p>
    <w:p w14:paraId="6A5A34D4" w14:textId="77777777" w:rsidR="00032B13" w:rsidRPr="00032B13" w:rsidRDefault="00032B13" w:rsidP="00032B13">
      <w:pPr>
        <w:rPr>
          <w:rFonts w:ascii="Arial" w:hAnsi="Arial" w:cs="Arial"/>
        </w:rPr>
      </w:pPr>
    </w:p>
    <w:p w14:paraId="21A9ABEB" w14:textId="77777777" w:rsidR="00032B13" w:rsidRPr="00032B13" w:rsidRDefault="00032B13" w:rsidP="00032B13">
      <w:pPr>
        <w:rPr>
          <w:rFonts w:ascii="Arial" w:hAnsi="Arial" w:cs="Arial"/>
        </w:rPr>
      </w:pPr>
      <w:proofErr w:type="spellStart"/>
      <w:r w:rsidRPr="00032B13">
        <w:rPr>
          <w:rFonts w:ascii="Arial" w:hAnsi="Arial" w:cs="Arial"/>
        </w:rPr>
        <w:t>Use</w:t>
      </w:r>
      <w:proofErr w:type="spellEnd"/>
      <w:r w:rsidRPr="00032B13">
        <w:rPr>
          <w:rFonts w:ascii="Arial" w:hAnsi="Arial" w:cs="Arial"/>
        </w:rPr>
        <w:t xml:space="preserve"> Case Diagram:</w:t>
      </w:r>
    </w:p>
    <w:p w14:paraId="0535165D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Voor vandaag: 2019 – 04- 15</w:t>
      </w:r>
    </w:p>
    <w:p w14:paraId="4E72CD11" w14:textId="60A7A5E8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 xml:space="preserve">Maken voor Docent en Eigenaar onderwijseenheid en </w:t>
      </w:r>
      <w:proofErr w:type="spellStart"/>
      <w:r w:rsidRPr="00032B13">
        <w:rPr>
          <w:rFonts w:ascii="Arial" w:hAnsi="Arial" w:cs="Arial"/>
        </w:rPr>
        <w:t>evt</w:t>
      </w:r>
      <w:proofErr w:type="spellEnd"/>
      <w:r w:rsidRPr="00032B13">
        <w:rPr>
          <w:rFonts w:ascii="Arial" w:hAnsi="Arial" w:cs="Arial"/>
        </w:rPr>
        <w:t xml:space="preserve"> manager</w:t>
      </w:r>
    </w:p>
    <w:p w14:paraId="3D4B6D5B" w14:textId="77777777" w:rsidR="00032B13" w:rsidRPr="00032B13" w:rsidRDefault="00032B13" w:rsidP="00BA2E71">
      <w:pPr>
        <w:pStyle w:val="Kop2"/>
        <w:rPr>
          <w:rFonts w:ascii="Arial" w:hAnsi="Arial" w:cs="Arial"/>
          <w:sz w:val="22"/>
          <w:szCs w:val="22"/>
        </w:rPr>
      </w:pPr>
    </w:p>
    <w:p w14:paraId="77785F1F" w14:textId="75078A24" w:rsidR="00BA2E71" w:rsidRPr="00032B13" w:rsidRDefault="00BA2E71" w:rsidP="00BA2E71">
      <w:pPr>
        <w:pStyle w:val="Kop2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Notulen Product </w:t>
      </w:r>
      <w:proofErr w:type="spellStart"/>
      <w:r w:rsidRPr="00032B13">
        <w:rPr>
          <w:rFonts w:ascii="Arial" w:hAnsi="Arial" w:cs="Arial"/>
          <w:sz w:val="22"/>
          <w:szCs w:val="22"/>
        </w:rPr>
        <w:t>ownerbespreking</w:t>
      </w:r>
      <w:proofErr w:type="spellEnd"/>
      <w:r w:rsidRPr="00032B13">
        <w:rPr>
          <w:rFonts w:ascii="Arial" w:hAnsi="Arial" w:cs="Arial"/>
          <w:sz w:val="22"/>
          <w:szCs w:val="22"/>
        </w:rPr>
        <w:t xml:space="preserve"> sprint 2</w:t>
      </w:r>
    </w:p>
    <w:p w14:paraId="2F3B5522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Team3 dient de taken van Sprint1 af te maken ; Hierbij hebben de taken behorende bij de rol van Docent voorrang.</w:t>
      </w:r>
    </w:p>
    <w:p w14:paraId="123DC39C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Team 3 dient een nieuwe taakverdeling te maken met als uitganspunt de Docentenrol</w:t>
      </w:r>
    </w:p>
    <w:p w14:paraId="6685EB5F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- Aanmaken van nieuwe rollen door Administrator in </w:t>
      </w:r>
      <w:proofErr w:type="spellStart"/>
      <w:r w:rsidRPr="00032B13">
        <w:rPr>
          <w:rFonts w:ascii="Arial" w:hAnsi="Arial" w:cs="Arial"/>
          <w:sz w:val="22"/>
          <w:szCs w:val="22"/>
        </w:rPr>
        <w:t>trello</w:t>
      </w:r>
      <w:proofErr w:type="spellEnd"/>
      <w:r w:rsidRPr="00032B13">
        <w:rPr>
          <w:rFonts w:ascii="Arial" w:hAnsi="Arial" w:cs="Arial"/>
          <w:sz w:val="22"/>
          <w:szCs w:val="22"/>
        </w:rPr>
        <w:t xml:space="preserve"> is teruggezet naar </w:t>
      </w:r>
      <w:proofErr w:type="spellStart"/>
      <w:r w:rsidRPr="00032B13">
        <w:rPr>
          <w:rFonts w:ascii="Arial" w:hAnsi="Arial" w:cs="Arial"/>
          <w:sz w:val="22"/>
          <w:szCs w:val="22"/>
        </w:rPr>
        <w:t>ToDo</w:t>
      </w:r>
      <w:proofErr w:type="spellEnd"/>
      <w:r w:rsidRPr="00032B13">
        <w:rPr>
          <w:rFonts w:ascii="Arial" w:hAnsi="Arial" w:cs="Arial"/>
          <w:sz w:val="22"/>
          <w:szCs w:val="22"/>
        </w:rPr>
        <w:t xml:space="preserve"> (stond voorheen bij </w:t>
      </w:r>
      <w:proofErr w:type="spellStart"/>
      <w:r w:rsidRPr="00032B13">
        <w:rPr>
          <w:rFonts w:ascii="Arial" w:hAnsi="Arial" w:cs="Arial"/>
          <w:sz w:val="22"/>
          <w:szCs w:val="22"/>
        </w:rPr>
        <w:t>Doing</w:t>
      </w:r>
      <w:proofErr w:type="spellEnd"/>
      <w:r w:rsidRPr="00032B13">
        <w:rPr>
          <w:rFonts w:ascii="Arial" w:hAnsi="Arial" w:cs="Arial"/>
          <w:sz w:val="22"/>
          <w:szCs w:val="22"/>
        </w:rPr>
        <w:t>)</w:t>
      </w:r>
    </w:p>
    <w:p w14:paraId="3AA38217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Toevoegen van Users (met de bestaande rollen) moet kunnen worden gedaan door de administrator</w:t>
      </w:r>
    </w:p>
    <w:p w14:paraId="2DC27962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Rooster en beschikbaarheid gelden alleen (in dit project) voor MIW en de daarbij behorende Cohorten.</w:t>
      </w:r>
    </w:p>
    <w:p w14:paraId="18B773F4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Een docent kan zijn beschikbaarheid globaal en incidenteel opgeven, waarbij Globaal geld voor de gehele periode/cohort en met incidenteel worden de uitzonderingen op Globaal bedoelt.</w:t>
      </w:r>
    </w:p>
    <w:p w14:paraId="50E818D4" w14:textId="68D5DAFE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Met kennisgebied wordt bedoeld het vak waarin een docent les kan geven (bevoegd, certificaat behaald etc.)</w:t>
      </w:r>
    </w:p>
    <w:p w14:paraId="730D57E7" w14:textId="0D31040F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Een docent kan zijn voorkeur voor een vak geven d.m.v. een 1,2,3 punten systeem:  1 =  Wil dit liever niet, 2 = Kan het en wil het ,3 = Heb dit net gedaan en wil dit weer doen</w:t>
      </w:r>
    </w:p>
    <w:p w14:paraId="61F21F6B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Docent kan op een openstaande vacature reageren.</w:t>
      </w:r>
    </w:p>
    <w:p w14:paraId="20AC384B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Een vacature moet minimaal de volgende drie dingen bevatten: Omschrijving van de vacature/ wat je moet doen, De eisen/certificaten die gesteld worden/nodig zijn voor het uitvoeren van de taken in de vacature  en Het aantal uren die je voor de vacature krijgt (begrootte uren)</w:t>
      </w:r>
    </w:p>
    <w:p w14:paraId="09F868B8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- vak = </w:t>
      </w:r>
      <w:proofErr w:type="spellStart"/>
      <w:r w:rsidRPr="00032B13">
        <w:rPr>
          <w:rFonts w:ascii="Arial" w:hAnsi="Arial" w:cs="Arial"/>
          <w:sz w:val="22"/>
          <w:szCs w:val="22"/>
        </w:rPr>
        <w:t>onderwijsvak</w:t>
      </w:r>
      <w:proofErr w:type="spellEnd"/>
    </w:p>
    <w:p w14:paraId="19D61BA9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- taak = </w:t>
      </w:r>
      <w:proofErr w:type="spellStart"/>
      <w:r w:rsidRPr="00032B13">
        <w:rPr>
          <w:rFonts w:ascii="Arial" w:hAnsi="Arial" w:cs="Arial"/>
          <w:sz w:val="22"/>
          <w:szCs w:val="22"/>
        </w:rPr>
        <w:t>nietonderwijstaken</w:t>
      </w:r>
      <w:proofErr w:type="spellEnd"/>
    </w:p>
    <w:p w14:paraId="45EFDA71" w14:textId="4FC2B436" w:rsidR="00BA2E71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vacatures zijn er voor de taken alleen</w:t>
      </w:r>
    </w:p>
    <w:p w14:paraId="7B885CDF" w14:textId="395FCE60" w:rsidR="002D2A9B" w:rsidRDefault="002D2A9B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B7CF9FD" w14:textId="748F32D4" w:rsidR="002D2A9B" w:rsidRDefault="002D2A9B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49DD9A4" w14:textId="26B32E57" w:rsidR="002D2A9B" w:rsidRDefault="002D2A9B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CE0AB8B" w14:textId="0156F9FF" w:rsidR="00BA2E71" w:rsidRDefault="00BA2E71" w:rsidP="00BA2E71">
      <w:pPr>
        <w:rPr>
          <w:rFonts w:ascii="Arial" w:hAnsi="Arial" w:cs="Arial"/>
        </w:rPr>
      </w:pPr>
    </w:p>
    <w:p w14:paraId="653F7AED" w14:textId="77777777" w:rsidR="00201C52" w:rsidRDefault="00201C5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C16316" w14:textId="42197237" w:rsidR="002C0A83" w:rsidRDefault="002C0A83" w:rsidP="002C0A8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2019-05-23</w:t>
      </w:r>
    </w:p>
    <w:p w14:paraId="0A4F6413" w14:textId="3EB21EC7" w:rsidR="002C0A83" w:rsidRDefault="002C0A83" w:rsidP="002C0A83">
      <w:pPr>
        <w:pStyle w:val="Kop2"/>
      </w:pPr>
      <w:proofErr w:type="spellStart"/>
      <w:r>
        <w:t>Aantekenning</w:t>
      </w:r>
      <w:proofErr w:type="spellEnd"/>
      <w:r>
        <w:t xml:space="preserve"> </w:t>
      </w:r>
      <w:proofErr w:type="spellStart"/>
      <w:r>
        <w:t>Standup</w:t>
      </w:r>
      <w:proofErr w:type="spellEnd"/>
    </w:p>
    <w:p w14:paraId="5253962D" w14:textId="6D6A8DC0" w:rsidR="002C0A83" w:rsidRDefault="002C0A83" w:rsidP="002C0A83">
      <w:pPr>
        <w:pStyle w:val="Lijstalinea"/>
        <w:numPr>
          <w:ilvl w:val="0"/>
          <w:numId w:val="1"/>
        </w:numPr>
      </w:pPr>
      <w:r>
        <w:t>De beschikbaarheidstabel werkt op basis van:</w:t>
      </w:r>
    </w:p>
    <w:p w14:paraId="2BCCE614" w14:textId="5440B842" w:rsidR="002C0A83" w:rsidRDefault="002C0A83" w:rsidP="002C0A83">
      <w:pPr>
        <w:pStyle w:val="Lijstalinea"/>
        <w:numPr>
          <w:ilvl w:val="1"/>
          <w:numId w:val="1"/>
        </w:numPr>
      </w:pPr>
      <w:r>
        <w:t>Datum dag</w:t>
      </w:r>
    </w:p>
    <w:p w14:paraId="51E9901F" w14:textId="2B01F441" w:rsidR="002C0A83" w:rsidRDefault="002C0A83" w:rsidP="002C0A83">
      <w:pPr>
        <w:pStyle w:val="Lijstalinea"/>
        <w:numPr>
          <w:ilvl w:val="1"/>
          <w:numId w:val="1"/>
        </w:numPr>
      </w:pPr>
      <w:r>
        <w:t>Dagdeel</w:t>
      </w:r>
    </w:p>
    <w:p w14:paraId="0504335D" w14:textId="7F159563" w:rsidR="002C0A83" w:rsidRDefault="002C0A83" w:rsidP="002C0A83">
      <w:pPr>
        <w:pStyle w:val="Lijstalinea"/>
        <w:numPr>
          <w:ilvl w:val="1"/>
          <w:numId w:val="1"/>
        </w:numPr>
      </w:pPr>
      <w:r>
        <w:t>Cohortnummer</w:t>
      </w:r>
    </w:p>
    <w:p w14:paraId="0B1D99B1" w14:textId="15C5467C" w:rsidR="002C0A83" w:rsidRDefault="002C0A83" w:rsidP="002C0A83">
      <w:pPr>
        <w:pStyle w:val="Lijstalinea"/>
        <w:numPr>
          <w:ilvl w:val="1"/>
          <w:numId w:val="1"/>
        </w:numPr>
      </w:pPr>
      <w:r>
        <w:t xml:space="preserve">Wat betreft beschikbaarheid per dagdeel het volgende opgeven: </w:t>
      </w:r>
    </w:p>
    <w:p w14:paraId="047A4C55" w14:textId="11D76A86" w:rsidR="002C0A83" w:rsidRDefault="002C0A83" w:rsidP="002C0A83">
      <w:pPr>
        <w:pStyle w:val="Lijstalinea"/>
        <w:numPr>
          <w:ilvl w:val="2"/>
          <w:numId w:val="1"/>
        </w:numPr>
      </w:pPr>
      <w:r>
        <w:t>Besc</w:t>
      </w:r>
      <w:bookmarkStart w:id="0" w:name="_GoBack"/>
      <w:bookmarkEnd w:id="0"/>
      <w:r>
        <w:t>hikbaar (Groen)</w:t>
      </w:r>
    </w:p>
    <w:p w14:paraId="7A10FF55" w14:textId="19510004" w:rsidR="002C0A83" w:rsidRDefault="002C0A83" w:rsidP="002C0A83">
      <w:pPr>
        <w:pStyle w:val="Lijstalinea"/>
        <w:numPr>
          <w:ilvl w:val="2"/>
          <w:numId w:val="1"/>
        </w:numPr>
      </w:pPr>
      <w:r>
        <w:t>niet beschikbaar (Rood)</w:t>
      </w:r>
    </w:p>
    <w:p w14:paraId="537A5C4A" w14:textId="4A9C1545" w:rsidR="00821E49" w:rsidRDefault="00821E49" w:rsidP="00821E49">
      <w:pPr>
        <w:pStyle w:val="Lijstalinea"/>
        <w:numPr>
          <w:ilvl w:val="0"/>
          <w:numId w:val="1"/>
        </w:numPr>
      </w:pPr>
      <w:r>
        <w:t>Nieuwe Cohorttabel</w:t>
      </w:r>
    </w:p>
    <w:p w14:paraId="60E8D414" w14:textId="6F100501" w:rsidR="00821E49" w:rsidRDefault="00821E49" w:rsidP="00821E49">
      <w:pPr>
        <w:pStyle w:val="Lijstalinea"/>
        <w:numPr>
          <w:ilvl w:val="1"/>
          <w:numId w:val="1"/>
        </w:numPr>
      </w:pPr>
      <w:proofErr w:type="spellStart"/>
      <w:r>
        <w:t>Atributen</w:t>
      </w:r>
      <w:proofErr w:type="spellEnd"/>
      <w:r>
        <w:t>:</w:t>
      </w:r>
    </w:p>
    <w:p w14:paraId="549CE3EF" w14:textId="54F67AE1" w:rsidR="00821E49" w:rsidRDefault="00821E49" w:rsidP="00821E49">
      <w:pPr>
        <w:pStyle w:val="Lijstalinea"/>
        <w:numPr>
          <w:ilvl w:val="2"/>
          <w:numId w:val="1"/>
        </w:numPr>
      </w:pPr>
      <w:r>
        <w:t>Cohort ID</w:t>
      </w:r>
    </w:p>
    <w:p w14:paraId="0ED4DB0A" w14:textId="40B063B4" w:rsidR="00821E49" w:rsidRDefault="00821E49" w:rsidP="00821E49">
      <w:pPr>
        <w:pStyle w:val="Lijstalinea"/>
        <w:numPr>
          <w:ilvl w:val="2"/>
          <w:numId w:val="1"/>
        </w:numPr>
      </w:pPr>
      <w:r>
        <w:t>Begindatum</w:t>
      </w:r>
    </w:p>
    <w:p w14:paraId="4A50FFB3" w14:textId="744B5C09" w:rsidR="00821E49" w:rsidRPr="002C0A83" w:rsidRDefault="00821E49" w:rsidP="00821E49">
      <w:pPr>
        <w:pStyle w:val="Lijstalinea"/>
        <w:numPr>
          <w:ilvl w:val="2"/>
          <w:numId w:val="1"/>
        </w:numPr>
      </w:pPr>
      <w:r>
        <w:t>Einddatum</w:t>
      </w:r>
    </w:p>
    <w:sectPr w:rsidR="00821E49" w:rsidRPr="002C0A8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79341" w14:textId="77777777" w:rsidR="00783725" w:rsidRDefault="00783725" w:rsidP="004C514F">
      <w:pPr>
        <w:spacing w:after="0" w:line="240" w:lineRule="auto"/>
      </w:pPr>
      <w:r>
        <w:separator/>
      </w:r>
    </w:p>
  </w:endnote>
  <w:endnote w:type="continuationSeparator" w:id="0">
    <w:p w14:paraId="49BC2913" w14:textId="77777777" w:rsidR="00783725" w:rsidRDefault="00783725" w:rsidP="004C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8696804"/>
      <w:docPartObj>
        <w:docPartGallery w:val="Page Numbers (Bottom of Page)"/>
        <w:docPartUnique/>
      </w:docPartObj>
    </w:sdtPr>
    <w:sdtContent>
      <w:p w14:paraId="7D13DD73" w14:textId="34F91430" w:rsidR="004C514F" w:rsidRDefault="004C514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F31667" w14:textId="77777777" w:rsidR="004C514F" w:rsidRDefault="004C514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37CB5" w14:textId="77777777" w:rsidR="00783725" w:rsidRDefault="00783725" w:rsidP="004C514F">
      <w:pPr>
        <w:spacing w:after="0" w:line="240" w:lineRule="auto"/>
      </w:pPr>
      <w:r>
        <w:separator/>
      </w:r>
    </w:p>
  </w:footnote>
  <w:footnote w:type="continuationSeparator" w:id="0">
    <w:p w14:paraId="23BDEC7B" w14:textId="77777777" w:rsidR="00783725" w:rsidRDefault="00783725" w:rsidP="004C5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205F"/>
    <w:multiLevelType w:val="hybridMultilevel"/>
    <w:tmpl w:val="367CAC64"/>
    <w:lvl w:ilvl="0" w:tplc="4F025A5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6"/>
    <w:rsid w:val="00032B13"/>
    <w:rsid w:val="00201C52"/>
    <w:rsid w:val="002C0A83"/>
    <w:rsid w:val="002D2A9B"/>
    <w:rsid w:val="004C514F"/>
    <w:rsid w:val="00783725"/>
    <w:rsid w:val="00821E49"/>
    <w:rsid w:val="00BA2E71"/>
    <w:rsid w:val="00D5065A"/>
    <w:rsid w:val="00DC5A36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41DB"/>
  <w15:chartTrackingRefBased/>
  <w15:docId w15:val="{F700D5E1-CB72-4A0E-A496-CFACD322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2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A2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BA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2C0A8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C5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514F"/>
  </w:style>
  <w:style w:type="paragraph" w:styleId="Voettekst">
    <w:name w:val="footer"/>
    <w:basedOn w:val="Standaard"/>
    <w:link w:val="VoettekstChar"/>
    <w:uiPriority w:val="99"/>
    <w:unhideWhenUsed/>
    <w:rsid w:val="004C5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7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Zuidervaart</dc:creator>
  <cp:keywords/>
  <dc:description/>
  <cp:lastModifiedBy>Hans Zuidervaart</cp:lastModifiedBy>
  <cp:revision>7</cp:revision>
  <dcterms:created xsi:type="dcterms:W3CDTF">2019-05-07T11:26:00Z</dcterms:created>
  <dcterms:modified xsi:type="dcterms:W3CDTF">2019-05-23T11:58:00Z</dcterms:modified>
</cp:coreProperties>
</file>