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E1EA72" w14:textId="77777777" w:rsidR="009E2E90" w:rsidRDefault="009E2E90" w:rsidP="00470646">
      <w:pPr>
        <w:jc w:val="center"/>
      </w:pPr>
    </w:p>
    <w:p w14:paraId="68EBCE56" w14:textId="77777777" w:rsidR="009E2E90" w:rsidRDefault="009E2E90" w:rsidP="00470646">
      <w:pPr>
        <w:spacing w:line="360" w:lineRule="auto"/>
        <w:jc w:val="center"/>
        <w:rPr>
          <w:b/>
          <w:bCs/>
          <w:sz w:val="32"/>
          <w:szCs w:val="32"/>
        </w:rPr>
      </w:pPr>
      <w:r>
        <w:rPr>
          <w:noProof/>
          <w:lang w:eastAsia="tr-TR"/>
        </w:rPr>
        <w:drawing>
          <wp:inline distT="0" distB="0" distL="0" distR="0" wp14:anchorId="21D61366" wp14:editId="2CB2EFBF">
            <wp:extent cx="2857500" cy="2857500"/>
            <wp:effectExtent l="0" t="0" r="0" b="0"/>
            <wp:docPr id="85" name="Resim 85" descr="Fen Bilim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Fen Bilimle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957988D" w14:textId="77777777" w:rsidR="009E2E90" w:rsidRDefault="009E2E90" w:rsidP="00470646">
      <w:pPr>
        <w:spacing w:line="360" w:lineRule="auto"/>
        <w:jc w:val="center"/>
        <w:rPr>
          <w:b/>
          <w:bCs/>
          <w:sz w:val="32"/>
          <w:szCs w:val="32"/>
        </w:rPr>
      </w:pPr>
      <w:r>
        <w:rPr>
          <w:b/>
          <w:bCs/>
          <w:sz w:val="32"/>
          <w:szCs w:val="32"/>
        </w:rPr>
        <w:t>ENDÜSTRİ MÜHENDİSLİĞİ BÖLÜMÜ</w:t>
      </w:r>
    </w:p>
    <w:p w14:paraId="708434DB" w14:textId="77777777" w:rsidR="009E2E90" w:rsidRDefault="009E2E90" w:rsidP="00470646">
      <w:pPr>
        <w:spacing w:line="360" w:lineRule="auto"/>
        <w:jc w:val="center"/>
        <w:rPr>
          <w:b/>
          <w:bCs/>
          <w:sz w:val="32"/>
          <w:szCs w:val="32"/>
        </w:rPr>
      </w:pPr>
    </w:p>
    <w:p w14:paraId="1AECBB62" w14:textId="77777777" w:rsidR="009E2E90" w:rsidRDefault="009E2E90" w:rsidP="00470646">
      <w:pPr>
        <w:spacing w:line="360" w:lineRule="auto"/>
        <w:jc w:val="center"/>
        <w:rPr>
          <w:b/>
          <w:bCs/>
        </w:rPr>
      </w:pPr>
    </w:p>
    <w:p w14:paraId="06DD61F7" w14:textId="77777777" w:rsidR="009E2E90" w:rsidRDefault="009E2E90" w:rsidP="00470646">
      <w:pPr>
        <w:spacing w:line="360" w:lineRule="auto"/>
        <w:jc w:val="center"/>
        <w:rPr>
          <w:b/>
          <w:bCs/>
          <w:sz w:val="32"/>
          <w:szCs w:val="32"/>
        </w:rPr>
      </w:pPr>
      <w:r>
        <w:rPr>
          <w:b/>
          <w:bCs/>
          <w:sz w:val="32"/>
          <w:szCs w:val="32"/>
        </w:rPr>
        <w:t>ENDÜSTRİ MÜHENDİSLİĞİ TASARIMI</w:t>
      </w:r>
    </w:p>
    <w:p w14:paraId="7603FF84" w14:textId="77777777" w:rsidR="009E2E90" w:rsidRDefault="009E2E90" w:rsidP="00470646">
      <w:pPr>
        <w:spacing w:line="360" w:lineRule="auto"/>
        <w:jc w:val="center"/>
        <w:rPr>
          <w:b/>
          <w:bCs/>
          <w:sz w:val="32"/>
          <w:szCs w:val="32"/>
        </w:rPr>
      </w:pPr>
      <w:r>
        <w:rPr>
          <w:b/>
          <w:bCs/>
          <w:sz w:val="32"/>
          <w:szCs w:val="32"/>
        </w:rPr>
        <w:t>PROJE ÖDEVİ</w:t>
      </w:r>
    </w:p>
    <w:p w14:paraId="126E7367" w14:textId="77777777" w:rsidR="009E2E90" w:rsidRDefault="009E2E90" w:rsidP="00470646">
      <w:pPr>
        <w:spacing w:line="360" w:lineRule="auto"/>
        <w:jc w:val="center"/>
        <w:rPr>
          <w:b/>
          <w:bCs/>
          <w:sz w:val="32"/>
          <w:szCs w:val="32"/>
        </w:rPr>
      </w:pPr>
    </w:p>
    <w:p w14:paraId="324DE10E" w14:textId="77777777" w:rsidR="009E2E90" w:rsidRDefault="009E2E90" w:rsidP="00470646">
      <w:pPr>
        <w:spacing w:line="360" w:lineRule="auto"/>
        <w:jc w:val="center"/>
        <w:rPr>
          <w:b/>
          <w:bCs/>
          <w:sz w:val="24"/>
          <w:szCs w:val="24"/>
        </w:rPr>
      </w:pPr>
      <w:r>
        <w:rPr>
          <w:b/>
          <w:bCs/>
          <w:sz w:val="24"/>
          <w:szCs w:val="24"/>
        </w:rPr>
        <w:t>ÖZGÜR MUSLU 19060876</w:t>
      </w:r>
    </w:p>
    <w:p w14:paraId="70BF971F" w14:textId="77777777" w:rsidR="009E2E90" w:rsidRDefault="009E2E90" w:rsidP="00470646">
      <w:pPr>
        <w:spacing w:line="360" w:lineRule="auto"/>
        <w:jc w:val="center"/>
        <w:rPr>
          <w:b/>
          <w:bCs/>
          <w:sz w:val="24"/>
          <w:szCs w:val="24"/>
        </w:rPr>
      </w:pPr>
      <w:r>
        <w:rPr>
          <w:b/>
          <w:bCs/>
          <w:sz w:val="24"/>
          <w:szCs w:val="24"/>
        </w:rPr>
        <w:t>SAMET KAPLAN 19060875</w:t>
      </w:r>
    </w:p>
    <w:p w14:paraId="01157395" w14:textId="77777777" w:rsidR="009E2E90" w:rsidRDefault="009E2E90" w:rsidP="00470646">
      <w:pPr>
        <w:spacing w:line="360" w:lineRule="auto"/>
        <w:jc w:val="center"/>
        <w:rPr>
          <w:b/>
          <w:bCs/>
          <w:sz w:val="24"/>
          <w:szCs w:val="24"/>
        </w:rPr>
      </w:pPr>
      <w:r>
        <w:rPr>
          <w:b/>
          <w:bCs/>
          <w:sz w:val="24"/>
          <w:szCs w:val="24"/>
        </w:rPr>
        <w:t xml:space="preserve">GÖZDE ÇALAK </w:t>
      </w:r>
      <w:r w:rsidRPr="00F626E0">
        <w:rPr>
          <w:b/>
          <w:bCs/>
          <w:sz w:val="24"/>
          <w:szCs w:val="24"/>
        </w:rPr>
        <w:t>17060443</w:t>
      </w:r>
    </w:p>
    <w:p w14:paraId="2EFFBD39" w14:textId="77777777" w:rsidR="009E2E90" w:rsidRDefault="009E2E90" w:rsidP="00470646">
      <w:pPr>
        <w:spacing w:line="360" w:lineRule="auto"/>
        <w:jc w:val="center"/>
        <w:rPr>
          <w:b/>
          <w:bCs/>
          <w:sz w:val="24"/>
          <w:szCs w:val="24"/>
        </w:rPr>
      </w:pPr>
    </w:p>
    <w:p w14:paraId="240AFFFD" w14:textId="77777777" w:rsidR="009E2E90" w:rsidRDefault="009E2E90" w:rsidP="00470646">
      <w:pPr>
        <w:spacing w:line="360" w:lineRule="auto"/>
        <w:jc w:val="center"/>
        <w:rPr>
          <w:b/>
          <w:bCs/>
          <w:sz w:val="24"/>
          <w:szCs w:val="24"/>
        </w:rPr>
      </w:pPr>
    </w:p>
    <w:p w14:paraId="550B4871" w14:textId="77777777" w:rsidR="009E2E90" w:rsidRDefault="009E2E90" w:rsidP="00470646">
      <w:pPr>
        <w:spacing w:line="360" w:lineRule="auto"/>
        <w:jc w:val="center"/>
        <w:rPr>
          <w:b/>
          <w:bCs/>
          <w:sz w:val="24"/>
          <w:szCs w:val="24"/>
        </w:rPr>
      </w:pPr>
    </w:p>
    <w:p w14:paraId="2CE6E9BC" w14:textId="77777777" w:rsidR="009E2E90" w:rsidRDefault="009E2E90" w:rsidP="00470646">
      <w:pPr>
        <w:jc w:val="center"/>
      </w:pPr>
      <w:r>
        <w:rPr>
          <w:bCs/>
        </w:rPr>
        <w:t xml:space="preserve">DERS SORUMLUSU: </w:t>
      </w:r>
      <w:proofErr w:type="spellStart"/>
      <w:r w:rsidRPr="0053703D">
        <w:rPr>
          <w:b/>
          <w:bCs/>
        </w:rPr>
        <w:t>Doç.Dr</w:t>
      </w:r>
      <w:proofErr w:type="spellEnd"/>
      <w:r w:rsidRPr="0053703D">
        <w:rPr>
          <w:b/>
          <w:bCs/>
        </w:rPr>
        <w:t>. FATİH YAPICI</w:t>
      </w:r>
    </w:p>
    <w:p w14:paraId="31A1A8D0" w14:textId="7D14EFFE" w:rsidR="009E2E90" w:rsidRDefault="009E2E90" w:rsidP="00470646">
      <w:pPr>
        <w:jc w:val="both"/>
      </w:pPr>
    </w:p>
    <w:sdt>
      <w:sdtPr>
        <w:rPr>
          <w:rFonts w:asciiTheme="minorHAnsi" w:eastAsiaTheme="minorHAnsi" w:hAnsiTheme="minorHAnsi" w:cstheme="minorBidi"/>
          <w:color w:val="auto"/>
          <w:sz w:val="22"/>
          <w:szCs w:val="22"/>
          <w:lang w:eastAsia="en-US"/>
        </w:rPr>
        <w:id w:val="-778172535"/>
        <w:docPartObj>
          <w:docPartGallery w:val="Table of Contents"/>
          <w:docPartUnique/>
        </w:docPartObj>
      </w:sdtPr>
      <w:sdtEndPr>
        <w:rPr>
          <w:b/>
          <w:bCs/>
        </w:rPr>
      </w:sdtEndPr>
      <w:sdtContent>
        <w:p w14:paraId="0AE70B78" w14:textId="1281133C" w:rsidR="007420D4" w:rsidRDefault="007420D4" w:rsidP="00470646">
          <w:pPr>
            <w:pStyle w:val="TBal"/>
            <w:jc w:val="both"/>
          </w:pPr>
          <w:r>
            <w:t>İçindekiler</w:t>
          </w:r>
        </w:p>
        <w:p w14:paraId="61CDBC38" w14:textId="1A824A18" w:rsidR="00965957" w:rsidRDefault="007420D4" w:rsidP="00470646">
          <w:pPr>
            <w:pStyle w:val="T1"/>
            <w:tabs>
              <w:tab w:val="left" w:pos="440"/>
              <w:tab w:val="right" w:leader="dot" w:pos="9016"/>
            </w:tabs>
            <w:jc w:val="both"/>
            <w:rPr>
              <w:rFonts w:eastAsiaTheme="minorEastAsia"/>
              <w:noProof/>
              <w:lang w:eastAsia="tr-TR"/>
            </w:rPr>
          </w:pPr>
          <w:r>
            <w:fldChar w:fldCharType="begin"/>
          </w:r>
          <w:r>
            <w:instrText xml:space="preserve"> TOC \o "1-3" \h \z \u </w:instrText>
          </w:r>
          <w:r>
            <w:fldChar w:fldCharType="separate"/>
          </w:r>
          <w:hyperlink w:anchor="_Toc92321609" w:history="1">
            <w:r w:rsidR="00965957" w:rsidRPr="004E6926">
              <w:rPr>
                <w:rStyle w:val="Kpr"/>
                <w:noProof/>
              </w:rPr>
              <w:t>1.</w:t>
            </w:r>
            <w:r w:rsidR="00965957">
              <w:rPr>
                <w:rFonts w:eastAsiaTheme="minorEastAsia"/>
                <w:noProof/>
                <w:lang w:eastAsia="tr-TR"/>
              </w:rPr>
              <w:tab/>
            </w:r>
            <w:r w:rsidR="00965957" w:rsidRPr="004E6926">
              <w:rPr>
                <w:rStyle w:val="Kpr"/>
                <w:noProof/>
              </w:rPr>
              <w:t>GÜRÜLTÜ ÖLÇÜMÜ</w:t>
            </w:r>
            <w:r w:rsidR="00965957">
              <w:rPr>
                <w:noProof/>
                <w:webHidden/>
              </w:rPr>
              <w:tab/>
            </w:r>
            <w:r w:rsidR="00965957">
              <w:rPr>
                <w:noProof/>
                <w:webHidden/>
              </w:rPr>
              <w:fldChar w:fldCharType="begin"/>
            </w:r>
            <w:r w:rsidR="00965957">
              <w:rPr>
                <w:noProof/>
                <w:webHidden/>
              </w:rPr>
              <w:instrText xml:space="preserve"> PAGEREF _Toc92321609 \h </w:instrText>
            </w:r>
            <w:r w:rsidR="00965957">
              <w:rPr>
                <w:noProof/>
                <w:webHidden/>
              </w:rPr>
            </w:r>
            <w:r w:rsidR="00965957">
              <w:rPr>
                <w:noProof/>
                <w:webHidden/>
              </w:rPr>
              <w:fldChar w:fldCharType="separate"/>
            </w:r>
            <w:r w:rsidR="00965957">
              <w:rPr>
                <w:noProof/>
                <w:webHidden/>
              </w:rPr>
              <w:t>4</w:t>
            </w:r>
            <w:r w:rsidR="00965957">
              <w:rPr>
                <w:noProof/>
                <w:webHidden/>
              </w:rPr>
              <w:fldChar w:fldCharType="end"/>
            </w:r>
          </w:hyperlink>
        </w:p>
        <w:p w14:paraId="2CBA9859" w14:textId="36754C8C" w:rsidR="00965957" w:rsidRDefault="00992DC6" w:rsidP="00470646">
          <w:pPr>
            <w:pStyle w:val="T1"/>
            <w:tabs>
              <w:tab w:val="left" w:pos="440"/>
              <w:tab w:val="right" w:leader="dot" w:pos="9016"/>
            </w:tabs>
            <w:jc w:val="both"/>
            <w:rPr>
              <w:rFonts w:eastAsiaTheme="minorEastAsia"/>
              <w:noProof/>
              <w:lang w:eastAsia="tr-TR"/>
            </w:rPr>
          </w:pPr>
          <w:hyperlink w:anchor="_Toc92321610" w:history="1">
            <w:r w:rsidR="00965957" w:rsidRPr="004E6926">
              <w:rPr>
                <w:rStyle w:val="Kpr"/>
                <w:noProof/>
              </w:rPr>
              <w:t>2.</w:t>
            </w:r>
            <w:r w:rsidR="00965957">
              <w:rPr>
                <w:rFonts w:eastAsiaTheme="minorEastAsia"/>
                <w:noProof/>
                <w:lang w:eastAsia="tr-TR"/>
              </w:rPr>
              <w:tab/>
            </w:r>
            <w:r w:rsidR="00965957" w:rsidRPr="004E6926">
              <w:rPr>
                <w:rStyle w:val="Kpr"/>
                <w:noProof/>
              </w:rPr>
              <w:t>TOZ ÖLÇÜMÜ</w:t>
            </w:r>
            <w:r w:rsidR="00965957">
              <w:rPr>
                <w:noProof/>
                <w:webHidden/>
              </w:rPr>
              <w:tab/>
            </w:r>
            <w:r w:rsidR="00965957">
              <w:rPr>
                <w:noProof/>
                <w:webHidden/>
              </w:rPr>
              <w:fldChar w:fldCharType="begin"/>
            </w:r>
            <w:r w:rsidR="00965957">
              <w:rPr>
                <w:noProof/>
                <w:webHidden/>
              </w:rPr>
              <w:instrText xml:space="preserve"> PAGEREF _Toc92321610 \h </w:instrText>
            </w:r>
            <w:r w:rsidR="00965957">
              <w:rPr>
                <w:noProof/>
                <w:webHidden/>
              </w:rPr>
            </w:r>
            <w:r w:rsidR="00965957">
              <w:rPr>
                <w:noProof/>
                <w:webHidden/>
              </w:rPr>
              <w:fldChar w:fldCharType="separate"/>
            </w:r>
            <w:r w:rsidR="00965957">
              <w:rPr>
                <w:noProof/>
                <w:webHidden/>
              </w:rPr>
              <w:t>6</w:t>
            </w:r>
            <w:r w:rsidR="00965957">
              <w:rPr>
                <w:noProof/>
                <w:webHidden/>
              </w:rPr>
              <w:fldChar w:fldCharType="end"/>
            </w:r>
          </w:hyperlink>
        </w:p>
        <w:p w14:paraId="0D73464F" w14:textId="5BAD9E60" w:rsidR="00965957" w:rsidRDefault="00992DC6" w:rsidP="00470646">
          <w:pPr>
            <w:pStyle w:val="T2"/>
            <w:tabs>
              <w:tab w:val="left" w:pos="880"/>
              <w:tab w:val="right" w:leader="dot" w:pos="9016"/>
            </w:tabs>
            <w:jc w:val="both"/>
            <w:rPr>
              <w:rFonts w:eastAsiaTheme="minorEastAsia"/>
              <w:noProof/>
              <w:lang w:eastAsia="tr-TR"/>
            </w:rPr>
          </w:pPr>
          <w:hyperlink w:anchor="_Toc92321611" w:history="1">
            <w:r w:rsidR="00965957" w:rsidRPr="004E6926">
              <w:rPr>
                <w:rStyle w:val="Kpr"/>
                <w:noProof/>
              </w:rPr>
              <w:t>2.1.</w:t>
            </w:r>
            <w:r w:rsidR="00965957">
              <w:rPr>
                <w:rFonts w:eastAsiaTheme="minorEastAsia"/>
                <w:noProof/>
                <w:lang w:eastAsia="tr-TR"/>
              </w:rPr>
              <w:tab/>
            </w:r>
            <w:r w:rsidR="00965957" w:rsidRPr="004E6926">
              <w:rPr>
                <w:rStyle w:val="Kpr"/>
                <w:noProof/>
              </w:rPr>
              <w:t>TOZ ve TOZUN YAPISI</w:t>
            </w:r>
            <w:r w:rsidR="00965957">
              <w:rPr>
                <w:noProof/>
                <w:webHidden/>
              </w:rPr>
              <w:tab/>
            </w:r>
            <w:r w:rsidR="00965957">
              <w:rPr>
                <w:noProof/>
                <w:webHidden/>
              </w:rPr>
              <w:fldChar w:fldCharType="begin"/>
            </w:r>
            <w:r w:rsidR="00965957">
              <w:rPr>
                <w:noProof/>
                <w:webHidden/>
              </w:rPr>
              <w:instrText xml:space="preserve"> PAGEREF _Toc92321611 \h </w:instrText>
            </w:r>
            <w:r w:rsidR="00965957">
              <w:rPr>
                <w:noProof/>
                <w:webHidden/>
              </w:rPr>
            </w:r>
            <w:r w:rsidR="00965957">
              <w:rPr>
                <w:noProof/>
                <w:webHidden/>
              </w:rPr>
              <w:fldChar w:fldCharType="separate"/>
            </w:r>
            <w:r w:rsidR="00965957">
              <w:rPr>
                <w:noProof/>
                <w:webHidden/>
              </w:rPr>
              <w:t>6</w:t>
            </w:r>
            <w:r w:rsidR="00965957">
              <w:rPr>
                <w:noProof/>
                <w:webHidden/>
              </w:rPr>
              <w:fldChar w:fldCharType="end"/>
            </w:r>
          </w:hyperlink>
        </w:p>
        <w:p w14:paraId="1A5CEC1D" w14:textId="67C16F57" w:rsidR="00965957" w:rsidRDefault="00992DC6" w:rsidP="00470646">
          <w:pPr>
            <w:pStyle w:val="T2"/>
            <w:tabs>
              <w:tab w:val="left" w:pos="880"/>
              <w:tab w:val="right" w:leader="dot" w:pos="9016"/>
            </w:tabs>
            <w:jc w:val="both"/>
            <w:rPr>
              <w:rFonts w:eastAsiaTheme="minorEastAsia"/>
              <w:noProof/>
              <w:lang w:eastAsia="tr-TR"/>
            </w:rPr>
          </w:pPr>
          <w:hyperlink w:anchor="_Toc92321612" w:history="1">
            <w:r w:rsidR="00965957" w:rsidRPr="004E6926">
              <w:rPr>
                <w:rStyle w:val="Kpr"/>
                <w:rFonts w:cs="Times New Roman"/>
                <w:noProof/>
              </w:rPr>
              <w:t>2.2.</w:t>
            </w:r>
            <w:r w:rsidR="00965957">
              <w:rPr>
                <w:rFonts w:eastAsiaTheme="minorEastAsia"/>
                <w:noProof/>
                <w:lang w:eastAsia="tr-TR"/>
              </w:rPr>
              <w:tab/>
            </w:r>
            <w:r w:rsidR="00965957" w:rsidRPr="004E6926">
              <w:rPr>
                <w:rStyle w:val="Kpr"/>
                <w:noProof/>
              </w:rPr>
              <w:t>Ağaç Tozu</w:t>
            </w:r>
            <w:r w:rsidR="00965957">
              <w:rPr>
                <w:noProof/>
                <w:webHidden/>
              </w:rPr>
              <w:tab/>
            </w:r>
            <w:r w:rsidR="00965957">
              <w:rPr>
                <w:noProof/>
                <w:webHidden/>
              </w:rPr>
              <w:fldChar w:fldCharType="begin"/>
            </w:r>
            <w:r w:rsidR="00965957">
              <w:rPr>
                <w:noProof/>
                <w:webHidden/>
              </w:rPr>
              <w:instrText xml:space="preserve"> PAGEREF _Toc92321612 \h </w:instrText>
            </w:r>
            <w:r w:rsidR="00965957">
              <w:rPr>
                <w:noProof/>
                <w:webHidden/>
              </w:rPr>
            </w:r>
            <w:r w:rsidR="00965957">
              <w:rPr>
                <w:noProof/>
                <w:webHidden/>
              </w:rPr>
              <w:fldChar w:fldCharType="separate"/>
            </w:r>
            <w:r w:rsidR="00965957">
              <w:rPr>
                <w:noProof/>
                <w:webHidden/>
              </w:rPr>
              <w:t>6</w:t>
            </w:r>
            <w:r w:rsidR="00965957">
              <w:rPr>
                <w:noProof/>
                <w:webHidden/>
              </w:rPr>
              <w:fldChar w:fldCharType="end"/>
            </w:r>
          </w:hyperlink>
        </w:p>
        <w:p w14:paraId="79DADCD6" w14:textId="421AC70D" w:rsidR="00965957" w:rsidRDefault="00992DC6" w:rsidP="00470646">
          <w:pPr>
            <w:pStyle w:val="T2"/>
            <w:tabs>
              <w:tab w:val="right" w:leader="dot" w:pos="9016"/>
            </w:tabs>
            <w:jc w:val="both"/>
            <w:rPr>
              <w:rFonts w:eastAsiaTheme="minorEastAsia"/>
              <w:noProof/>
              <w:lang w:eastAsia="tr-TR"/>
            </w:rPr>
          </w:pPr>
          <w:hyperlink w:anchor="_Toc92321613" w:history="1">
            <w:r w:rsidR="00965957" w:rsidRPr="004E6926">
              <w:rPr>
                <w:rStyle w:val="Kpr"/>
                <w:noProof/>
              </w:rPr>
              <w:t>Ağaç Tozunun Sağlığa Olumsuz Etkileri</w:t>
            </w:r>
            <w:r w:rsidR="00965957">
              <w:rPr>
                <w:noProof/>
                <w:webHidden/>
              </w:rPr>
              <w:tab/>
            </w:r>
            <w:r w:rsidR="00965957">
              <w:rPr>
                <w:noProof/>
                <w:webHidden/>
              </w:rPr>
              <w:fldChar w:fldCharType="begin"/>
            </w:r>
            <w:r w:rsidR="00965957">
              <w:rPr>
                <w:noProof/>
                <w:webHidden/>
              </w:rPr>
              <w:instrText xml:space="preserve"> PAGEREF _Toc92321613 \h </w:instrText>
            </w:r>
            <w:r w:rsidR="00965957">
              <w:rPr>
                <w:noProof/>
                <w:webHidden/>
              </w:rPr>
            </w:r>
            <w:r w:rsidR="00965957">
              <w:rPr>
                <w:noProof/>
                <w:webHidden/>
              </w:rPr>
              <w:fldChar w:fldCharType="separate"/>
            </w:r>
            <w:r w:rsidR="00965957">
              <w:rPr>
                <w:noProof/>
                <w:webHidden/>
              </w:rPr>
              <w:t>8</w:t>
            </w:r>
            <w:r w:rsidR="00965957">
              <w:rPr>
                <w:noProof/>
                <w:webHidden/>
              </w:rPr>
              <w:fldChar w:fldCharType="end"/>
            </w:r>
          </w:hyperlink>
        </w:p>
        <w:p w14:paraId="5C5708CF" w14:textId="4D98F4A9" w:rsidR="00965957" w:rsidRDefault="00992DC6" w:rsidP="00470646">
          <w:pPr>
            <w:pStyle w:val="T1"/>
            <w:tabs>
              <w:tab w:val="left" w:pos="440"/>
              <w:tab w:val="right" w:leader="dot" w:pos="9016"/>
            </w:tabs>
            <w:jc w:val="both"/>
            <w:rPr>
              <w:rFonts w:eastAsiaTheme="minorEastAsia"/>
              <w:noProof/>
              <w:lang w:eastAsia="tr-TR"/>
            </w:rPr>
          </w:pPr>
          <w:hyperlink w:anchor="_Toc92321614" w:history="1">
            <w:r w:rsidR="00965957" w:rsidRPr="004E6926">
              <w:rPr>
                <w:rStyle w:val="Kpr"/>
                <w:noProof/>
              </w:rPr>
              <w:t>3.</w:t>
            </w:r>
            <w:r w:rsidR="00965957">
              <w:rPr>
                <w:rFonts w:eastAsiaTheme="minorEastAsia"/>
                <w:noProof/>
                <w:lang w:eastAsia="tr-TR"/>
              </w:rPr>
              <w:tab/>
            </w:r>
            <w:r w:rsidR="00965957" w:rsidRPr="004E6926">
              <w:rPr>
                <w:rStyle w:val="Kpr"/>
                <w:noProof/>
              </w:rPr>
              <w:t>SÜREÇ ve SÜREÇ YÖNETİMİ</w:t>
            </w:r>
            <w:r w:rsidR="00965957">
              <w:rPr>
                <w:noProof/>
                <w:webHidden/>
              </w:rPr>
              <w:tab/>
            </w:r>
            <w:r w:rsidR="00965957">
              <w:rPr>
                <w:noProof/>
                <w:webHidden/>
              </w:rPr>
              <w:fldChar w:fldCharType="begin"/>
            </w:r>
            <w:r w:rsidR="00965957">
              <w:rPr>
                <w:noProof/>
                <w:webHidden/>
              </w:rPr>
              <w:instrText xml:space="preserve"> PAGEREF _Toc92321614 \h </w:instrText>
            </w:r>
            <w:r w:rsidR="00965957">
              <w:rPr>
                <w:noProof/>
                <w:webHidden/>
              </w:rPr>
            </w:r>
            <w:r w:rsidR="00965957">
              <w:rPr>
                <w:noProof/>
                <w:webHidden/>
              </w:rPr>
              <w:fldChar w:fldCharType="separate"/>
            </w:r>
            <w:r w:rsidR="00965957">
              <w:rPr>
                <w:noProof/>
                <w:webHidden/>
              </w:rPr>
              <w:t>8</w:t>
            </w:r>
            <w:r w:rsidR="00965957">
              <w:rPr>
                <w:noProof/>
                <w:webHidden/>
              </w:rPr>
              <w:fldChar w:fldCharType="end"/>
            </w:r>
          </w:hyperlink>
        </w:p>
        <w:p w14:paraId="11F9CBD6" w14:textId="121C4CAA" w:rsidR="00965957" w:rsidRDefault="00992DC6" w:rsidP="00470646">
          <w:pPr>
            <w:pStyle w:val="T2"/>
            <w:tabs>
              <w:tab w:val="left" w:pos="880"/>
              <w:tab w:val="right" w:leader="dot" w:pos="9016"/>
            </w:tabs>
            <w:jc w:val="both"/>
            <w:rPr>
              <w:rFonts w:eastAsiaTheme="minorEastAsia"/>
              <w:noProof/>
              <w:lang w:eastAsia="tr-TR"/>
            </w:rPr>
          </w:pPr>
          <w:hyperlink w:anchor="_Toc92321615" w:history="1">
            <w:r w:rsidR="00965957" w:rsidRPr="004E6926">
              <w:rPr>
                <w:rStyle w:val="Kpr"/>
                <w:noProof/>
              </w:rPr>
              <w:t>3.1.</w:t>
            </w:r>
            <w:r w:rsidR="00965957">
              <w:rPr>
                <w:rFonts w:eastAsiaTheme="minorEastAsia"/>
                <w:noProof/>
                <w:lang w:eastAsia="tr-TR"/>
              </w:rPr>
              <w:tab/>
            </w:r>
            <w:r w:rsidR="00965957" w:rsidRPr="004E6926">
              <w:rPr>
                <w:rStyle w:val="Kpr"/>
                <w:noProof/>
              </w:rPr>
              <w:t>Süreç  Nedir?</w:t>
            </w:r>
            <w:r w:rsidR="00965957">
              <w:rPr>
                <w:noProof/>
                <w:webHidden/>
              </w:rPr>
              <w:tab/>
            </w:r>
            <w:r w:rsidR="00965957">
              <w:rPr>
                <w:noProof/>
                <w:webHidden/>
              </w:rPr>
              <w:fldChar w:fldCharType="begin"/>
            </w:r>
            <w:r w:rsidR="00965957">
              <w:rPr>
                <w:noProof/>
                <w:webHidden/>
              </w:rPr>
              <w:instrText xml:space="preserve"> PAGEREF _Toc92321615 \h </w:instrText>
            </w:r>
            <w:r w:rsidR="00965957">
              <w:rPr>
                <w:noProof/>
                <w:webHidden/>
              </w:rPr>
            </w:r>
            <w:r w:rsidR="00965957">
              <w:rPr>
                <w:noProof/>
                <w:webHidden/>
              </w:rPr>
              <w:fldChar w:fldCharType="separate"/>
            </w:r>
            <w:r w:rsidR="00965957">
              <w:rPr>
                <w:noProof/>
                <w:webHidden/>
              </w:rPr>
              <w:t>8</w:t>
            </w:r>
            <w:r w:rsidR="00965957">
              <w:rPr>
                <w:noProof/>
                <w:webHidden/>
              </w:rPr>
              <w:fldChar w:fldCharType="end"/>
            </w:r>
          </w:hyperlink>
        </w:p>
        <w:p w14:paraId="370D9407" w14:textId="58CEEB0F" w:rsidR="00965957" w:rsidRDefault="00992DC6" w:rsidP="00470646">
          <w:pPr>
            <w:pStyle w:val="T2"/>
            <w:tabs>
              <w:tab w:val="left" w:pos="1100"/>
              <w:tab w:val="right" w:leader="dot" w:pos="9016"/>
            </w:tabs>
            <w:jc w:val="both"/>
            <w:rPr>
              <w:rFonts w:eastAsiaTheme="minorEastAsia"/>
              <w:noProof/>
              <w:lang w:eastAsia="tr-TR"/>
            </w:rPr>
          </w:pPr>
          <w:hyperlink w:anchor="_Toc92321616" w:history="1">
            <w:r w:rsidR="00965957" w:rsidRPr="004E6926">
              <w:rPr>
                <w:rStyle w:val="Kpr"/>
                <w:noProof/>
              </w:rPr>
              <w:t>3.1.1.</w:t>
            </w:r>
            <w:r w:rsidR="00965957">
              <w:rPr>
                <w:rFonts w:eastAsiaTheme="minorEastAsia"/>
                <w:noProof/>
                <w:lang w:eastAsia="tr-TR"/>
              </w:rPr>
              <w:tab/>
            </w:r>
            <w:r w:rsidR="00965957" w:rsidRPr="004E6926">
              <w:rPr>
                <w:rStyle w:val="Kpr"/>
                <w:noProof/>
              </w:rPr>
              <w:t>Süreçlerin Özellikleri</w:t>
            </w:r>
            <w:r w:rsidR="00965957">
              <w:rPr>
                <w:noProof/>
                <w:webHidden/>
              </w:rPr>
              <w:tab/>
            </w:r>
            <w:r w:rsidR="00965957">
              <w:rPr>
                <w:noProof/>
                <w:webHidden/>
              </w:rPr>
              <w:fldChar w:fldCharType="begin"/>
            </w:r>
            <w:r w:rsidR="00965957">
              <w:rPr>
                <w:noProof/>
                <w:webHidden/>
              </w:rPr>
              <w:instrText xml:space="preserve"> PAGEREF _Toc92321616 \h </w:instrText>
            </w:r>
            <w:r w:rsidR="00965957">
              <w:rPr>
                <w:noProof/>
                <w:webHidden/>
              </w:rPr>
            </w:r>
            <w:r w:rsidR="00965957">
              <w:rPr>
                <w:noProof/>
                <w:webHidden/>
              </w:rPr>
              <w:fldChar w:fldCharType="separate"/>
            </w:r>
            <w:r w:rsidR="00965957">
              <w:rPr>
                <w:noProof/>
                <w:webHidden/>
              </w:rPr>
              <w:t>9</w:t>
            </w:r>
            <w:r w:rsidR="00965957">
              <w:rPr>
                <w:noProof/>
                <w:webHidden/>
              </w:rPr>
              <w:fldChar w:fldCharType="end"/>
            </w:r>
          </w:hyperlink>
        </w:p>
        <w:p w14:paraId="1EF4AEBB" w14:textId="3B133077" w:rsidR="00965957" w:rsidRDefault="00992DC6" w:rsidP="00470646">
          <w:pPr>
            <w:pStyle w:val="T2"/>
            <w:tabs>
              <w:tab w:val="left" w:pos="1100"/>
              <w:tab w:val="right" w:leader="dot" w:pos="9016"/>
            </w:tabs>
            <w:jc w:val="both"/>
            <w:rPr>
              <w:rFonts w:eastAsiaTheme="minorEastAsia"/>
              <w:noProof/>
              <w:lang w:eastAsia="tr-TR"/>
            </w:rPr>
          </w:pPr>
          <w:hyperlink w:anchor="_Toc92321617" w:history="1">
            <w:r w:rsidR="00965957" w:rsidRPr="004E6926">
              <w:rPr>
                <w:rStyle w:val="Kpr"/>
                <w:noProof/>
              </w:rPr>
              <w:t>3.1.2.</w:t>
            </w:r>
            <w:r w:rsidR="00965957">
              <w:rPr>
                <w:rFonts w:eastAsiaTheme="minorEastAsia"/>
                <w:noProof/>
                <w:lang w:eastAsia="tr-TR"/>
              </w:rPr>
              <w:tab/>
            </w:r>
            <w:r w:rsidR="00965957" w:rsidRPr="004E6926">
              <w:rPr>
                <w:rStyle w:val="Kpr"/>
                <w:noProof/>
              </w:rPr>
              <w:t>Süreçlerin Sınıflandırılması</w:t>
            </w:r>
            <w:r w:rsidR="00965957">
              <w:rPr>
                <w:noProof/>
                <w:webHidden/>
              </w:rPr>
              <w:tab/>
            </w:r>
            <w:r w:rsidR="00965957">
              <w:rPr>
                <w:noProof/>
                <w:webHidden/>
              </w:rPr>
              <w:fldChar w:fldCharType="begin"/>
            </w:r>
            <w:r w:rsidR="00965957">
              <w:rPr>
                <w:noProof/>
                <w:webHidden/>
              </w:rPr>
              <w:instrText xml:space="preserve"> PAGEREF _Toc92321617 \h </w:instrText>
            </w:r>
            <w:r w:rsidR="00965957">
              <w:rPr>
                <w:noProof/>
                <w:webHidden/>
              </w:rPr>
            </w:r>
            <w:r w:rsidR="00965957">
              <w:rPr>
                <w:noProof/>
                <w:webHidden/>
              </w:rPr>
              <w:fldChar w:fldCharType="separate"/>
            </w:r>
            <w:r w:rsidR="00965957">
              <w:rPr>
                <w:noProof/>
                <w:webHidden/>
              </w:rPr>
              <w:t>10</w:t>
            </w:r>
            <w:r w:rsidR="00965957">
              <w:rPr>
                <w:noProof/>
                <w:webHidden/>
              </w:rPr>
              <w:fldChar w:fldCharType="end"/>
            </w:r>
          </w:hyperlink>
        </w:p>
        <w:p w14:paraId="2BDFFBC6" w14:textId="551BA558" w:rsidR="00965957" w:rsidRDefault="00992DC6" w:rsidP="00470646">
          <w:pPr>
            <w:pStyle w:val="T2"/>
            <w:tabs>
              <w:tab w:val="left" w:pos="1100"/>
              <w:tab w:val="right" w:leader="dot" w:pos="9016"/>
            </w:tabs>
            <w:jc w:val="both"/>
            <w:rPr>
              <w:rFonts w:eastAsiaTheme="minorEastAsia"/>
              <w:noProof/>
              <w:lang w:eastAsia="tr-TR"/>
            </w:rPr>
          </w:pPr>
          <w:hyperlink w:anchor="_Toc92321618" w:history="1">
            <w:r w:rsidR="00965957" w:rsidRPr="004E6926">
              <w:rPr>
                <w:rStyle w:val="Kpr"/>
                <w:bCs/>
                <w:noProof/>
              </w:rPr>
              <w:t>3.1.3.</w:t>
            </w:r>
            <w:r w:rsidR="00965957">
              <w:rPr>
                <w:rFonts w:eastAsiaTheme="minorEastAsia"/>
                <w:noProof/>
                <w:lang w:eastAsia="tr-TR"/>
              </w:rPr>
              <w:tab/>
            </w:r>
            <w:r w:rsidR="00965957" w:rsidRPr="004E6926">
              <w:rPr>
                <w:rStyle w:val="Kpr"/>
                <w:noProof/>
              </w:rPr>
              <w:t>Süreç Hiyerarşisi</w:t>
            </w:r>
            <w:r w:rsidR="00965957">
              <w:rPr>
                <w:noProof/>
                <w:webHidden/>
              </w:rPr>
              <w:tab/>
            </w:r>
            <w:r w:rsidR="00965957">
              <w:rPr>
                <w:noProof/>
                <w:webHidden/>
              </w:rPr>
              <w:fldChar w:fldCharType="begin"/>
            </w:r>
            <w:r w:rsidR="00965957">
              <w:rPr>
                <w:noProof/>
                <w:webHidden/>
              </w:rPr>
              <w:instrText xml:space="preserve"> PAGEREF _Toc92321618 \h </w:instrText>
            </w:r>
            <w:r w:rsidR="00965957">
              <w:rPr>
                <w:noProof/>
                <w:webHidden/>
              </w:rPr>
            </w:r>
            <w:r w:rsidR="00965957">
              <w:rPr>
                <w:noProof/>
                <w:webHidden/>
              </w:rPr>
              <w:fldChar w:fldCharType="separate"/>
            </w:r>
            <w:r w:rsidR="00965957">
              <w:rPr>
                <w:noProof/>
                <w:webHidden/>
              </w:rPr>
              <w:t>10</w:t>
            </w:r>
            <w:r w:rsidR="00965957">
              <w:rPr>
                <w:noProof/>
                <w:webHidden/>
              </w:rPr>
              <w:fldChar w:fldCharType="end"/>
            </w:r>
          </w:hyperlink>
        </w:p>
        <w:p w14:paraId="4ACAAB7A" w14:textId="099F9446" w:rsidR="00965957" w:rsidRDefault="00992DC6" w:rsidP="00470646">
          <w:pPr>
            <w:pStyle w:val="T2"/>
            <w:tabs>
              <w:tab w:val="left" w:pos="880"/>
              <w:tab w:val="right" w:leader="dot" w:pos="9016"/>
            </w:tabs>
            <w:jc w:val="both"/>
            <w:rPr>
              <w:rFonts w:eastAsiaTheme="minorEastAsia"/>
              <w:noProof/>
              <w:lang w:eastAsia="tr-TR"/>
            </w:rPr>
          </w:pPr>
          <w:hyperlink w:anchor="_Toc92321619" w:history="1">
            <w:r w:rsidR="00965957" w:rsidRPr="004E6926">
              <w:rPr>
                <w:rStyle w:val="Kpr"/>
                <w:noProof/>
              </w:rPr>
              <w:t>3.2.</w:t>
            </w:r>
            <w:r w:rsidR="00965957">
              <w:rPr>
                <w:rFonts w:eastAsiaTheme="minorEastAsia"/>
                <w:noProof/>
                <w:lang w:eastAsia="tr-TR"/>
              </w:rPr>
              <w:tab/>
            </w:r>
            <w:r w:rsidR="00965957" w:rsidRPr="004E6926">
              <w:rPr>
                <w:rStyle w:val="Kpr"/>
                <w:noProof/>
              </w:rPr>
              <w:t>Süreç Yönetimi</w:t>
            </w:r>
            <w:r w:rsidR="00965957">
              <w:rPr>
                <w:noProof/>
                <w:webHidden/>
              </w:rPr>
              <w:tab/>
            </w:r>
            <w:r w:rsidR="00965957">
              <w:rPr>
                <w:noProof/>
                <w:webHidden/>
              </w:rPr>
              <w:fldChar w:fldCharType="begin"/>
            </w:r>
            <w:r w:rsidR="00965957">
              <w:rPr>
                <w:noProof/>
                <w:webHidden/>
              </w:rPr>
              <w:instrText xml:space="preserve"> PAGEREF _Toc92321619 \h </w:instrText>
            </w:r>
            <w:r w:rsidR="00965957">
              <w:rPr>
                <w:noProof/>
                <w:webHidden/>
              </w:rPr>
            </w:r>
            <w:r w:rsidR="00965957">
              <w:rPr>
                <w:noProof/>
                <w:webHidden/>
              </w:rPr>
              <w:fldChar w:fldCharType="separate"/>
            </w:r>
            <w:r w:rsidR="00965957">
              <w:rPr>
                <w:noProof/>
                <w:webHidden/>
              </w:rPr>
              <w:t>11</w:t>
            </w:r>
            <w:r w:rsidR="00965957">
              <w:rPr>
                <w:noProof/>
                <w:webHidden/>
              </w:rPr>
              <w:fldChar w:fldCharType="end"/>
            </w:r>
          </w:hyperlink>
        </w:p>
        <w:p w14:paraId="5C214B46" w14:textId="6C4529AF" w:rsidR="00965957" w:rsidRDefault="00992DC6" w:rsidP="00470646">
          <w:pPr>
            <w:pStyle w:val="T2"/>
            <w:tabs>
              <w:tab w:val="right" w:leader="dot" w:pos="9016"/>
            </w:tabs>
            <w:jc w:val="both"/>
            <w:rPr>
              <w:rFonts w:eastAsiaTheme="minorEastAsia"/>
              <w:noProof/>
              <w:lang w:eastAsia="tr-TR"/>
            </w:rPr>
          </w:pPr>
          <w:hyperlink w:anchor="_Toc92321620" w:history="1">
            <w:r w:rsidR="00965957" w:rsidRPr="004E6926">
              <w:rPr>
                <w:rStyle w:val="Kpr"/>
                <w:noProof/>
              </w:rPr>
              <w:t>3.2.1. Süreç Yönetiminin Temel Aşamaları</w:t>
            </w:r>
            <w:r w:rsidR="00965957">
              <w:rPr>
                <w:noProof/>
                <w:webHidden/>
              </w:rPr>
              <w:tab/>
            </w:r>
            <w:r w:rsidR="00965957">
              <w:rPr>
                <w:noProof/>
                <w:webHidden/>
              </w:rPr>
              <w:fldChar w:fldCharType="begin"/>
            </w:r>
            <w:r w:rsidR="00965957">
              <w:rPr>
                <w:noProof/>
                <w:webHidden/>
              </w:rPr>
              <w:instrText xml:space="preserve"> PAGEREF _Toc92321620 \h </w:instrText>
            </w:r>
            <w:r w:rsidR="00965957">
              <w:rPr>
                <w:noProof/>
                <w:webHidden/>
              </w:rPr>
            </w:r>
            <w:r w:rsidR="00965957">
              <w:rPr>
                <w:noProof/>
                <w:webHidden/>
              </w:rPr>
              <w:fldChar w:fldCharType="separate"/>
            </w:r>
            <w:r w:rsidR="00965957">
              <w:rPr>
                <w:noProof/>
                <w:webHidden/>
              </w:rPr>
              <w:t>11</w:t>
            </w:r>
            <w:r w:rsidR="00965957">
              <w:rPr>
                <w:noProof/>
                <w:webHidden/>
              </w:rPr>
              <w:fldChar w:fldCharType="end"/>
            </w:r>
          </w:hyperlink>
        </w:p>
        <w:p w14:paraId="0451A21D" w14:textId="39754488" w:rsidR="00965957" w:rsidRDefault="00992DC6" w:rsidP="00470646">
          <w:pPr>
            <w:pStyle w:val="T2"/>
            <w:tabs>
              <w:tab w:val="left" w:pos="1100"/>
              <w:tab w:val="right" w:leader="dot" w:pos="9016"/>
            </w:tabs>
            <w:jc w:val="both"/>
            <w:rPr>
              <w:rFonts w:eastAsiaTheme="minorEastAsia"/>
              <w:noProof/>
              <w:lang w:eastAsia="tr-TR"/>
            </w:rPr>
          </w:pPr>
          <w:hyperlink w:anchor="_Toc92321621" w:history="1">
            <w:r w:rsidR="00965957" w:rsidRPr="004E6926">
              <w:rPr>
                <w:rStyle w:val="Kpr"/>
                <w:noProof/>
              </w:rPr>
              <w:t>3.2.2.</w:t>
            </w:r>
            <w:r w:rsidR="00965957">
              <w:rPr>
                <w:rFonts w:eastAsiaTheme="minorEastAsia"/>
                <w:noProof/>
                <w:lang w:eastAsia="tr-TR"/>
              </w:rPr>
              <w:tab/>
            </w:r>
            <w:r w:rsidR="00965957" w:rsidRPr="004E6926">
              <w:rPr>
                <w:rStyle w:val="Kpr"/>
                <w:noProof/>
              </w:rPr>
              <w:t>Süreç Başlangıcı</w:t>
            </w:r>
            <w:r w:rsidR="00965957">
              <w:rPr>
                <w:noProof/>
                <w:webHidden/>
              </w:rPr>
              <w:tab/>
            </w:r>
            <w:r w:rsidR="00965957">
              <w:rPr>
                <w:noProof/>
                <w:webHidden/>
              </w:rPr>
              <w:fldChar w:fldCharType="begin"/>
            </w:r>
            <w:r w:rsidR="00965957">
              <w:rPr>
                <w:noProof/>
                <w:webHidden/>
              </w:rPr>
              <w:instrText xml:space="preserve"> PAGEREF _Toc92321621 \h </w:instrText>
            </w:r>
            <w:r w:rsidR="00965957">
              <w:rPr>
                <w:noProof/>
                <w:webHidden/>
              </w:rPr>
            </w:r>
            <w:r w:rsidR="00965957">
              <w:rPr>
                <w:noProof/>
                <w:webHidden/>
              </w:rPr>
              <w:fldChar w:fldCharType="separate"/>
            </w:r>
            <w:r w:rsidR="00965957">
              <w:rPr>
                <w:noProof/>
                <w:webHidden/>
              </w:rPr>
              <w:t>11</w:t>
            </w:r>
            <w:r w:rsidR="00965957">
              <w:rPr>
                <w:noProof/>
                <w:webHidden/>
              </w:rPr>
              <w:fldChar w:fldCharType="end"/>
            </w:r>
          </w:hyperlink>
        </w:p>
        <w:p w14:paraId="4AC4D24E" w14:textId="04E70DD6" w:rsidR="00965957" w:rsidRDefault="00992DC6" w:rsidP="00470646">
          <w:pPr>
            <w:pStyle w:val="T2"/>
            <w:tabs>
              <w:tab w:val="left" w:pos="1100"/>
              <w:tab w:val="right" w:leader="dot" w:pos="9016"/>
            </w:tabs>
            <w:jc w:val="both"/>
            <w:rPr>
              <w:rFonts w:eastAsiaTheme="minorEastAsia"/>
              <w:noProof/>
              <w:lang w:eastAsia="tr-TR"/>
            </w:rPr>
          </w:pPr>
          <w:hyperlink w:anchor="_Toc92321622" w:history="1">
            <w:r w:rsidR="00965957" w:rsidRPr="004E6926">
              <w:rPr>
                <w:rStyle w:val="Kpr"/>
                <w:noProof/>
              </w:rPr>
              <w:t>3.2.3.</w:t>
            </w:r>
            <w:r w:rsidR="00965957">
              <w:rPr>
                <w:rFonts w:eastAsiaTheme="minorEastAsia"/>
                <w:noProof/>
                <w:lang w:eastAsia="tr-TR"/>
              </w:rPr>
              <w:tab/>
            </w:r>
            <w:r w:rsidR="00965957" w:rsidRPr="004E6926">
              <w:rPr>
                <w:rStyle w:val="Kpr"/>
                <w:noProof/>
              </w:rPr>
              <w:t>Sürecin Tanımlanması</w:t>
            </w:r>
            <w:r w:rsidR="00965957">
              <w:rPr>
                <w:noProof/>
                <w:webHidden/>
              </w:rPr>
              <w:tab/>
            </w:r>
            <w:r w:rsidR="00965957">
              <w:rPr>
                <w:noProof/>
                <w:webHidden/>
              </w:rPr>
              <w:fldChar w:fldCharType="begin"/>
            </w:r>
            <w:r w:rsidR="00965957">
              <w:rPr>
                <w:noProof/>
                <w:webHidden/>
              </w:rPr>
              <w:instrText xml:space="preserve"> PAGEREF _Toc92321622 \h </w:instrText>
            </w:r>
            <w:r w:rsidR="00965957">
              <w:rPr>
                <w:noProof/>
                <w:webHidden/>
              </w:rPr>
            </w:r>
            <w:r w:rsidR="00965957">
              <w:rPr>
                <w:noProof/>
                <w:webHidden/>
              </w:rPr>
              <w:fldChar w:fldCharType="separate"/>
            </w:r>
            <w:r w:rsidR="00965957">
              <w:rPr>
                <w:noProof/>
                <w:webHidden/>
              </w:rPr>
              <w:t>12</w:t>
            </w:r>
            <w:r w:rsidR="00965957">
              <w:rPr>
                <w:noProof/>
                <w:webHidden/>
              </w:rPr>
              <w:fldChar w:fldCharType="end"/>
            </w:r>
          </w:hyperlink>
        </w:p>
        <w:p w14:paraId="7BC4D4C5" w14:textId="49775B66" w:rsidR="00965957" w:rsidRDefault="00992DC6" w:rsidP="00470646">
          <w:pPr>
            <w:pStyle w:val="T2"/>
            <w:tabs>
              <w:tab w:val="left" w:pos="1100"/>
              <w:tab w:val="right" w:leader="dot" w:pos="9016"/>
            </w:tabs>
            <w:jc w:val="both"/>
            <w:rPr>
              <w:rFonts w:eastAsiaTheme="minorEastAsia"/>
              <w:noProof/>
              <w:lang w:eastAsia="tr-TR"/>
            </w:rPr>
          </w:pPr>
          <w:hyperlink w:anchor="_Toc92321623" w:history="1">
            <w:r w:rsidR="00965957" w:rsidRPr="004E6926">
              <w:rPr>
                <w:rStyle w:val="Kpr"/>
                <w:noProof/>
              </w:rPr>
              <w:t>3.2.4.</w:t>
            </w:r>
            <w:r w:rsidR="00965957">
              <w:rPr>
                <w:rFonts w:eastAsiaTheme="minorEastAsia"/>
                <w:noProof/>
                <w:lang w:eastAsia="tr-TR"/>
              </w:rPr>
              <w:tab/>
            </w:r>
            <w:r w:rsidR="00965957" w:rsidRPr="004E6926">
              <w:rPr>
                <w:rStyle w:val="Kpr"/>
                <w:noProof/>
              </w:rPr>
              <w:t>Süreç Kontrolü</w:t>
            </w:r>
            <w:r w:rsidR="00965957">
              <w:rPr>
                <w:noProof/>
                <w:webHidden/>
              </w:rPr>
              <w:tab/>
            </w:r>
            <w:r w:rsidR="00965957">
              <w:rPr>
                <w:noProof/>
                <w:webHidden/>
              </w:rPr>
              <w:fldChar w:fldCharType="begin"/>
            </w:r>
            <w:r w:rsidR="00965957">
              <w:rPr>
                <w:noProof/>
                <w:webHidden/>
              </w:rPr>
              <w:instrText xml:space="preserve"> PAGEREF _Toc92321623 \h </w:instrText>
            </w:r>
            <w:r w:rsidR="00965957">
              <w:rPr>
                <w:noProof/>
                <w:webHidden/>
              </w:rPr>
            </w:r>
            <w:r w:rsidR="00965957">
              <w:rPr>
                <w:noProof/>
                <w:webHidden/>
              </w:rPr>
              <w:fldChar w:fldCharType="separate"/>
            </w:r>
            <w:r w:rsidR="00965957">
              <w:rPr>
                <w:noProof/>
                <w:webHidden/>
              </w:rPr>
              <w:t>12</w:t>
            </w:r>
            <w:r w:rsidR="00965957">
              <w:rPr>
                <w:noProof/>
                <w:webHidden/>
              </w:rPr>
              <w:fldChar w:fldCharType="end"/>
            </w:r>
          </w:hyperlink>
        </w:p>
        <w:p w14:paraId="492392FC" w14:textId="037F43FF" w:rsidR="00965957" w:rsidRDefault="00992DC6" w:rsidP="00470646">
          <w:pPr>
            <w:pStyle w:val="T2"/>
            <w:tabs>
              <w:tab w:val="left" w:pos="1100"/>
              <w:tab w:val="right" w:leader="dot" w:pos="9016"/>
            </w:tabs>
            <w:jc w:val="both"/>
            <w:rPr>
              <w:rFonts w:eastAsiaTheme="minorEastAsia"/>
              <w:noProof/>
              <w:lang w:eastAsia="tr-TR"/>
            </w:rPr>
          </w:pPr>
          <w:hyperlink w:anchor="_Toc92321624" w:history="1">
            <w:r w:rsidR="00965957" w:rsidRPr="004E6926">
              <w:rPr>
                <w:rStyle w:val="Kpr"/>
                <w:noProof/>
              </w:rPr>
              <w:t>3.2.5.</w:t>
            </w:r>
            <w:r w:rsidR="00965957">
              <w:rPr>
                <w:rFonts w:eastAsiaTheme="minorEastAsia"/>
                <w:noProof/>
                <w:lang w:eastAsia="tr-TR"/>
              </w:rPr>
              <w:tab/>
            </w:r>
            <w:r w:rsidR="00965957" w:rsidRPr="004E6926">
              <w:rPr>
                <w:rStyle w:val="Kpr"/>
                <w:noProof/>
              </w:rPr>
              <w:t>Süreç Yönetimi Uygulama Nedenleri</w:t>
            </w:r>
            <w:r w:rsidR="00965957">
              <w:rPr>
                <w:noProof/>
                <w:webHidden/>
              </w:rPr>
              <w:tab/>
            </w:r>
            <w:r w:rsidR="00965957">
              <w:rPr>
                <w:noProof/>
                <w:webHidden/>
              </w:rPr>
              <w:fldChar w:fldCharType="begin"/>
            </w:r>
            <w:r w:rsidR="00965957">
              <w:rPr>
                <w:noProof/>
                <w:webHidden/>
              </w:rPr>
              <w:instrText xml:space="preserve"> PAGEREF _Toc92321624 \h </w:instrText>
            </w:r>
            <w:r w:rsidR="00965957">
              <w:rPr>
                <w:noProof/>
                <w:webHidden/>
              </w:rPr>
            </w:r>
            <w:r w:rsidR="00965957">
              <w:rPr>
                <w:noProof/>
                <w:webHidden/>
              </w:rPr>
              <w:fldChar w:fldCharType="separate"/>
            </w:r>
            <w:r w:rsidR="00965957">
              <w:rPr>
                <w:noProof/>
                <w:webHidden/>
              </w:rPr>
              <w:t>12</w:t>
            </w:r>
            <w:r w:rsidR="00965957">
              <w:rPr>
                <w:noProof/>
                <w:webHidden/>
              </w:rPr>
              <w:fldChar w:fldCharType="end"/>
            </w:r>
          </w:hyperlink>
        </w:p>
        <w:p w14:paraId="74CAAC7A" w14:textId="4B147024" w:rsidR="00965957" w:rsidRDefault="00992DC6" w:rsidP="00470646">
          <w:pPr>
            <w:pStyle w:val="T2"/>
            <w:tabs>
              <w:tab w:val="left" w:pos="1100"/>
              <w:tab w:val="right" w:leader="dot" w:pos="9016"/>
            </w:tabs>
            <w:jc w:val="both"/>
            <w:rPr>
              <w:rFonts w:eastAsiaTheme="minorEastAsia"/>
              <w:noProof/>
              <w:lang w:eastAsia="tr-TR"/>
            </w:rPr>
          </w:pPr>
          <w:hyperlink w:anchor="_Toc92321625" w:history="1">
            <w:r w:rsidR="00965957" w:rsidRPr="004E6926">
              <w:rPr>
                <w:rStyle w:val="Kpr"/>
                <w:noProof/>
              </w:rPr>
              <w:t>3.2.6.</w:t>
            </w:r>
            <w:r w:rsidR="00965957">
              <w:rPr>
                <w:rFonts w:eastAsiaTheme="minorEastAsia"/>
                <w:noProof/>
                <w:lang w:eastAsia="tr-TR"/>
              </w:rPr>
              <w:tab/>
            </w:r>
            <w:r w:rsidR="00965957" w:rsidRPr="004E6926">
              <w:rPr>
                <w:rStyle w:val="Kpr"/>
                <w:noProof/>
              </w:rPr>
              <w:t>Kuruluş Dışı Nedenler</w:t>
            </w:r>
            <w:r w:rsidR="00965957">
              <w:rPr>
                <w:noProof/>
                <w:webHidden/>
              </w:rPr>
              <w:tab/>
            </w:r>
            <w:r w:rsidR="00965957">
              <w:rPr>
                <w:noProof/>
                <w:webHidden/>
              </w:rPr>
              <w:fldChar w:fldCharType="begin"/>
            </w:r>
            <w:r w:rsidR="00965957">
              <w:rPr>
                <w:noProof/>
                <w:webHidden/>
              </w:rPr>
              <w:instrText xml:space="preserve"> PAGEREF _Toc92321625 \h </w:instrText>
            </w:r>
            <w:r w:rsidR="00965957">
              <w:rPr>
                <w:noProof/>
                <w:webHidden/>
              </w:rPr>
            </w:r>
            <w:r w:rsidR="00965957">
              <w:rPr>
                <w:noProof/>
                <w:webHidden/>
              </w:rPr>
              <w:fldChar w:fldCharType="separate"/>
            </w:r>
            <w:r w:rsidR="00965957">
              <w:rPr>
                <w:noProof/>
                <w:webHidden/>
              </w:rPr>
              <w:t>13</w:t>
            </w:r>
            <w:r w:rsidR="00965957">
              <w:rPr>
                <w:noProof/>
                <w:webHidden/>
              </w:rPr>
              <w:fldChar w:fldCharType="end"/>
            </w:r>
          </w:hyperlink>
        </w:p>
        <w:p w14:paraId="1E47C9D8" w14:textId="568D8FD2" w:rsidR="00965957" w:rsidRDefault="00992DC6" w:rsidP="00470646">
          <w:pPr>
            <w:pStyle w:val="T2"/>
            <w:tabs>
              <w:tab w:val="left" w:pos="1100"/>
              <w:tab w:val="right" w:leader="dot" w:pos="9016"/>
            </w:tabs>
            <w:jc w:val="both"/>
            <w:rPr>
              <w:rFonts w:eastAsiaTheme="minorEastAsia"/>
              <w:noProof/>
              <w:lang w:eastAsia="tr-TR"/>
            </w:rPr>
          </w:pPr>
          <w:hyperlink w:anchor="_Toc92321626" w:history="1">
            <w:r w:rsidR="00965957" w:rsidRPr="004E6926">
              <w:rPr>
                <w:rStyle w:val="Kpr"/>
                <w:noProof/>
              </w:rPr>
              <w:t>3.2.7.</w:t>
            </w:r>
            <w:r w:rsidR="00965957">
              <w:rPr>
                <w:rFonts w:eastAsiaTheme="minorEastAsia"/>
                <w:noProof/>
                <w:lang w:eastAsia="tr-TR"/>
              </w:rPr>
              <w:tab/>
            </w:r>
            <w:r w:rsidR="00965957" w:rsidRPr="004E6926">
              <w:rPr>
                <w:rStyle w:val="Kpr"/>
                <w:noProof/>
              </w:rPr>
              <w:t>Kuruluş İçi Nedenler</w:t>
            </w:r>
            <w:r w:rsidR="00965957">
              <w:rPr>
                <w:noProof/>
                <w:webHidden/>
              </w:rPr>
              <w:tab/>
            </w:r>
            <w:r w:rsidR="00965957">
              <w:rPr>
                <w:noProof/>
                <w:webHidden/>
              </w:rPr>
              <w:fldChar w:fldCharType="begin"/>
            </w:r>
            <w:r w:rsidR="00965957">
              <w:rPr>
                <w:noProof/>
                <w:webHidden/>
              </w:rPr>
              <w:instrText xml:space="preserve"> PAGEREF _Toc92321626 \h </w:instrText>
            </w:r>
            <w:r w:rsidR="00965957">
              <w:rPr>
                <w:noProof/>
                <w:webHidden/>
              </w:rPr>
            </w:r>
            <w:r w:rsidR="00965957">
              <w:rPr>
                <w:noProof/>
                <w:webHidden/>
              </w:rPr>
              <w:fldChar w:fldCharType="separate"/>
            </w:r>
            <w:r w:rsidR="00965957">
              <w:rPr>
                <w:noProof/>
                <w:webHidden/>
              </w:rPr>
              <w:t>13</w:t>
            </w:r>
            <w:r w:rsidR="00965957">
              <w:rPr>
                <w:noProof/>
                <w:webHidden/>
              </w:rPr>
              <w:fldChar w:fldCharType="end"/>
            </w:r>
          </w:hyperlink>
        </w:p>
        <w:p w14:paraId="43173152" w14:textId="1896D49D" w:rsidR="00965957" w:rsidRDefault="00992DC6" w:rsidP="00470646">
          <w:pPr>
            <w:pStyle w:val="T2"/>
            <w:tabs>
              <w:tab w:val="left" w:pos="880"/>
              <w:tab w:val="right" w:leader="dot" w:pos="9016"/>
            </w:tabs>
            <w:jc w:val="both"/>
            <w:rPr>
              <w:rFonts w:eastAsiaTheme="minorEastAsia"/>
              <w:noProof/>
              <w:lang w:eastAsia="tr-TR"/>
            </w:rPr>
          </w:pPr>
          <w:hyperlink w:anchor="_Toc92321627" w:history="1">
            <w:r w:rsidR="00965957" w:rsidRPr="004E6926">
              <w:rPr>
                <w:rStyle w:val="Kpr"/>
                <w:noProof/>
              </w:rPr>
              <w:t>3.3.</w:t>
            </w:r>
            <w:r w:rsidR="00965957">
              <w:rPr>
                <w:rFonts w:eastAsiaTheme="minorEastAsia"/>
                <w:noProof/>
                <w:lang w:eastAsia="tr-TR"/>
              </w:rPr>
              <w:tab/>
            </w:r>
            <w:r w:rsidR="00965957" w:rsidRPr="004E6926">
              <w:rPr>
                <w:rStyle w:val="Kpr"/>
                <w:noProof/>
              </w:rPr>
              <w:t>SÜREÇ İYİLEŞTİRME</w:t>
            </w:r>
            <w:r w:rsidR="00965957">
              <w:rPr>
                <w:noProof/>
                <w:webHidden/>
              </w:rPr>
              <w:tab/>
            </w:r>
            <w:r w:rsidR="00965957">
              <w:rPr>
                <w:noProof/>
                <w:webHidden/>
              </w:rPr>
              <w:fldChar w:fldCharType="begin"/>
            </w:r>
            <w:r w:rsidR="00965957">
              <w:rPr>
                <w:noProof/>
                <w:webHidden/>
              </w:rPr>
              <w:instrText xml:space="preserve"> PAGEREF _Toc92321627 \h </w:instrText>
            </w:r>
            <w:r w:rsidR="00965957">
              <w:rPr>
                <w:noProof/>
                <w:webHidden/>
              </w:rPr>
            </w:r>
            <w:r w:rsidR="00965957">
              <w:rPr>
                <w:noProof/>
                <w:webHidden/>
              </w:rPr>
              <w:fldChar w:fldCharType="separate"/>
            </w:r>
            <w:r w:rsidR="00965957">
              <w:rPr>
                <w:noProof/>
                <w:webHidden/>
              </w:rPr>
              <w:t>13</w:t>
            </w:r>
            <w:r w:rsidR="00965957">
              <w:rPr>
                <w:noProof/>
                <w:webHidden/>
              </w:rPr>
              <w:fldChar w:fldCharType="end"/>
            </w:r>
          </w:hyperlink>
        </w:p>
        <w:p w14:paraId="6BCBE610" w14:textId="0A77DD3B" w:rsidR="00965957" w:rsidRDefault="00992DC6" w:rsidP="00470646">
          <w:pPr>
            <w:pStyle w:val="T2"/>
            <w:tabs>
              <w:tab w:val="left" w:pos="1100"/>
              <w:tab w:val="right" w:leader="dot" w:pos="9016"/>
            </w:tabs>
            <w:jc w:val="both"/>
            <w:rPr>
              <w:rFonts w:eastAsiaTheme="minorEastAsia"/>
              <w:noProof/>
              <w:lang w:eastAsia="tr-TR"/>
            </w:rPr>
          </w:pPr>
          <w:hyperlink w:anchor="_Toc92321628" w:history="1">
            <w:r w:rsidR="00965957" w:rsidRPr="004E6926">
              <w:rPr>
                <w:rStyle w:val="Kpr"/>
                <w:noProof/>
              </w:rPr>
              <w:t>3.3.2.</w:t>
            </w:r>
            <w:r w:rsidR="00965957">
              <w:rPr>
                <w:rFonts w:eastAsiaTheme="minorEastAsia"/>
                <w:noProof/>
                <w:lang w:eastAsia="tr-TR"/>
              </w:rPr>
              <w:tab/>
            </w:r>
            <w:r w:rsidR="00965957" w:rsidRPr="004E6926">
              <w:rPr>
                <w:rStyle w:val="Kpr"/>
                <w:noProof/>
              </w:rPr>
              <w:t>Süreç İyileştirme Kavramı ve Önemi</w:t>
            </w:r>
            <w:r w:rsidR="00965957">
              <w:rPr>
                <w:noProof/>
                <w:webHidden/>
              </w:rPr>
              <w:tab/>
            </w:r>
            <w:r w:rsidR="00965957">
              <w:rPr>
                <w:noProof/>
                <w:webHidden/>
              </w:rPr>
              <w:fldChar w:fldCharType="begin"/>
            </w:r>
            <w:r w:rsidR="00965957">
              <w:rPr>
                <w:noProof/>
                <w:webHidden/>
              </w:rPr>
              <w:instrText xml:space="preserve"> PAGEREF _Toc92321628 \h </w:instrText>
            </w:r>
            <w:r w:rsidR="00965957">
              <w:rPr>
                <w:noProof/>
                <w:webHidden/>
              </w:rPr>
            </w:r>
            <w:r w:rsidR="00965957">
              <w:rPr>
                <w:noProof/>
                <w:webHidden/>
              </w:rPr>
              <w:fldChar w:fldCharType="separate"/>
            </w:r>
            <w:r w:rsidR="00965957">
              <w:rPr>
                <w:noProof/>
                <w:webHidden/>
              </w:rPr>
              <w:t>13</w:t>
            </w:r>
            <w:r w:rsidR="00965957">
              <w:rPr>
                <w:noProof/>
                <w:webHidden/>
              </w:rPr>
              <w:fldChar w:fldCharType="end"/>
            </w:r>
          </w:hyperlink>
        </w:p>
        <w:p w14:paraId="0845D466" w14:textId="517A9886" w:rsidR="00965957" w:rsidRDefault="00992DC6" w:rsidP="00470646">
          <w:pPr>
            <w:pStyle w:val="T2"/>
            <w:tabs>
              <w:tab w:val="left" w:pos="1100"/>
              <w:tab w:val="right" w:leader="dot" w:pos="9016"/>
            </w:tabs>
            <w:jc w:val="both"/>
            <w:rPr>
              <w:rFonts w:eastAsiaTheme="minorEastAsia"/>
              <w:noProof/>
              <w:lang w:eastAsia="tr-TR"/>
            </w:rPr>
          </w:pPr>
          <w:hyperlink w:anchor="_Toc92321629" w:history="1">
            <w:r w:rsidR="00965957" w:rsidRPr="004E6926">
              <w:rPr>
                <w:rStyle w:val="Kpr"/>
                <w:noProof/>
              </w:rPr>
              <w:t>3.3.3.</w:t>
            </w:r>
            <w:r w:rsidR="00965957">
              <w:rPr>
                <w:rFonts w:eastAsiaTheme="minorEastAsia"/>
                <w:noProof/>
                <w:lang w:eastAsia="tr-TR"/>
              </w:rPr>
              <w:tab/>
            </w:r>
            <w:r w:rsidR="00965957" w:rsidRPr="004E6926">
              <w:rPr>
                <w:rStyle w:val="Kpr"/>
                <w:noProof/>
              </w:rPr>
              <w:t>Süreç İyileştirmede Dikkat Edilmesi Gerekli Konular</w:t>
            </w:r>
            <w:r w:rsidR="00965957">
              <w:rPr>
                <w:noProof/>
                <w:webHidden/>
              </w:rPr>
              <w:tab/>
            </w:r>
            <w:r w:rsidR="00965957">
              <w:rPr>
                <w:noProof/>
                <w:webHidden/>
              </w:rPr>
              <w:fldChar w:fldCharType="begin"/>
            </w:r>
            <w:r w:rsidR="00965957">
              <w:rPr>
                <w:noProof/>
                <w:webHidden/>
              </w:rPr>
              <w:instrText xml:space="preserve"> PAGEREF _Toc92321629 \h </w:instrText>
            </w:r>
            <w:r w:rsidR="00965957">
              <w:rPr>
                <w:noProof/>
                <w:webHidden/>
              </w:rPr>
            </w:r>
            <w:r w:rsidR="00965957">
              <w:rPr>
                <w:noProof/>
                <w:webHidden/>
              </w:rPr>
              <w:fldChar w:fldCharType="separate"/>
            </w:r>
            <w:r w:rsidR="00965957">
              <w:rPr>
                <w:noProof/>
                <w:webHidden/>
              </w:rPr>
              <w:t>15</w:t>
            </w:r>
            <w:r w:rsidR="00965957">
              <w:rPr>
                <w:noProof/>
                <w:webHidden/>
              </w:rPr>
              <w:fldChar w:fldCharType="end"/>
            </w:r>
          </w:hyperlink>
        </w:p>
        <w:p w14:paraId="79F205C6" w14:textId="1FE5B9F0" w:rsidR="00965957" w:rsidRDefault="00992DC6" w:rsidP="00470646">
          <w:pPr>
            <w:pStyle w:val="T1"/>
            <w:tabs>
              <w:tab w:val="left" w:pos="440"/>
              <w:tab w:val="right" w:leader="dot" w:pos="9016"/>
            </w:tabs>
            <w:jc w:val="both"/>
            <w:rPr>
              <w:rFonts w:eastAsiaTheme="minorEastAsia"/>
              <w:noProof/>
              <w:lang w:eastAsia="tr-TR"/>
            </w:rPr>
          </w:pPr>
          <w:hyperlink w:anchor="_Toc92321630" w:history="1">
            <w:r w:rsidR="00965957" w:rsidRPr="004E6926">
              <w:rPr>
                <w:rStyle w:val="Kpr"/>
                <w:noProof/>
              </w:rPr>
              <w:t>4.</w:t>
            </w:r>
            <w:r w:rsidR="00965957">
              <w:rPr>
                <w:rFonts w:eastAsiaTheme="minorEastAsia"/>
                <w:noProof/>
                <w:lang w:eastAsia="tr-TR"/>
              </w:rPr>
              <w:tab/>
            </w:r>
            <w:r w:rsidR="00965957" w:rsidRPr="004E6926">
              <w:rPr>
                <w:rStyle w:val="Kpr"/>
                <w:noProof/>
              </w:rPr>
              <w:t>YAZILIM SÜREÇ İYİLEŞTİRME</w:t>
            </w:r>
            <w:r w:rsidR="00965957">
              <w:rPr>
                <w:noProof/>
                <w:webHidden/>
              </w:rPr>
              <w:tab/>
            </w:r>
            <w:r w:rsidR="00965957">
              <w:rPr>
                <w:noProof/>
                <w:webHidden/>
              </w:rPr>
              <w:fldChar w:fldCharType="begin"/>
            </w:r>
            <w:r w:rsidR="00965957">
              <w:rPr>
                <w:noProof/>
                <w:webHidden/>
              </w:rPr>
              <w:instrText xml:space="preserve"> PAGEREF _Toc92321630 \h </w:instrText>
            </w:r>
            <w:r w:rsidR="00965957">
              <w:rPr>
                <w:noProof/>
                <w:webHidden/>
              </w:rPr>
            </w:r>
            <w:r w:rsidR="00965957">
              <w:rPr>
                <w:noProof/>
                <w:webHidden/>
              </w:rPr>
              <w:fldChar w:fldCharType="separate"/>
            </w:r>
            <w:r w:rsidR="00965957">
              <w:rPr>
                <w:noProof/>
                <w:webHidden/>
              </w:rPr>
              <w:t>16</w:t>
            </w:r>
            <w:r w:rsidR="00965957">
              <w:rPr>
                <w:noProof/>
                <w:webHidden/>
              </w:rPr>
              <w:fldChar w:fldCharType="end"/>
            </w:r>
          </w:hyperlink>
        </w:p>
        <w:p w14:paraId="54D46A06" w14:textId="2F7E9146" w:rsidR="00965957" w:rsidRDefault="00992DC6" w:rsidP="00470646">
          <w:pPr>
            <w:pStyle w:val="T2"/>
            <w:tabs>
              <w:tab w:val="left" w:pos="880"/>
              <w:tab w:val="right" w:leader="dot" w:pos="9016"/>
            </w:tabs>
            <w:jc w:val="both"/>
            <w:rPr>
              <w:rFonts w:eastAsiaTheme="minorEastAsia"/>
              <w:noProof/>
              <w:lang w:eastAsia="tr-TR"/>
            </w:rPr>
          </w:pPr>
          <w:hyperlink w:anchor="_Toc92321631" w:history="1">
            <w:r w:rsidR="00965957" w:rsidRPr="004E6926">
              <w:rPr>
                <w:rStyle w:val="Kpr"/>
                <w:noProof/>
              </w:rPr>
              <w:t>4.1.</w:t>
            </w:r>
            <w:r w:rsidR="00965957">
              <w:rPr>
                <w:rFonts w:eastAsiaTheme="minorEastAsia"/>
                <w:noProof/>
                <w:lang w:eastAsia="tr-TR"/>
              </w:rPr>
              <w:tab/>
            </w:r>
            <w:r w:rsidR="00965957" w:rsidRPr="004E6926">
              <w:rPr>
                <w:rStyle w:val="Kpr"/>
                <w:noProof/>
              </w:rPr>
              <w:t>Süreç İyileştirme Süreci</w:t>
            </w:r>
            <w:r w:rsidR="00965957">
              <w:rPr>
                <w:noProof/>
                <w:webHidden/>
              </w:rPr>
              <w:tab/>
            </w:r>
            <w:r w:rsidR="00965957">
              <w:rPr>
                <w:noProof/>
                <w:webHidden/>
              </w:rPr>
              <w:fldChar w:fldCharType="begin"/>
            </w:r>
            <w:r w:rsidR="00965957">
              <w:rPr>
                <w:noProof/>
                <w:webHidden/>
              </w:rPr>
              <w:instrText xml:space="preserve"> PAGEREF _Toc92321631 \h </w:instrText>
            </w:r>
            <w:r w:rsidR="00965957">
              <w:rPr>
                <w:noProof/>
                <w:webHidden/>
              </w:rPr>
            </w:r>
            <w:r w:rsidR="00965957">
              <w:rPr>
                <w:noProof/>
                <w:webHidden/>
              </w:rPr>
              <w:fldChar w:fldCharType="separate"/>
            </w:r>
            <w:r w:rsidR="00965957">
              <w:rPr>
                <w:noProof/>
                <w:webHidden/>
              </w:rPr>
              <w:t>16</w:t>
            </w:r>
            <w:r w:rsidR="00965957">
              <w:rPr>
                <w:noProof/>
                <w:webHidden/>
              </w:rPr>
              <w:fldChar w:fldCharType="end"/>
            </w:r>
          </w:hyperlink>
        </w:p>
        <w:p w14:paraId="73F45400" w14:textId="5B8E58F0" w:rsidR="00965957" w:rsidRDefault="00992DC6" w:rsidP="00470646">
          <w:pPr>
            <w:pStyle w:val="T2"/>
            <w:tabs>
              <w:tab w:val="left" w:pos="880"/>
              <w:tab w:val="right" w:leader="dot" w:pos="9016"/>
            </w:tabs>
            <w:jc w:val="both"/>
            <w:rPr>
              <w:rFonts w:eastAsiaTheme="minorEastAsia"/>
              <w:noProof/>
              <w:lang w:eastAsia="tr-TR"/>
            </w:rPr>
          </w:pPr>
          <w:hyperlink w:anchor="_Toc92321632" w:history="1">
            <w:r w:rsidR="00965957" w:rsidRPr="004E6926">
              <w:rPr>
                <w:rStyle w:val="Kpr"/>
                <w:noProof/>
              </w:rPr>
              <w:t>4.2.</w:t>
            </w:r>
            <w:r w:rsidR="00965957">
              <w:rPr>
                <w:rFonts w:eastAsiaTheme="minorEastAsia"/>
                <w:noProof/>
                <w:lang w:eastAsia="tr-TR"/>
              </w:rPr>
              <w:tab/>
            </w:r>
            <w:r w:rsidR="00965957" w:rsidRPr="004E6926">
              <w:rPr>
                <w:rStyle w:val="Kpr"/>
                <w:noProof/>
              </w:rPr>
              <w:t>YAZILIM SÜREÇ İYİLEŞTİRME MODELLERİ</w:t>
            </w:r>
            <w:r w:rsidR="00965957">
              <w:rPr>
                <w:noProof/>
                <w:webHidden/>
              </w:rPr>
              <w:tab/>
            </w:r>
            <w:r w:rsidR="00965957">
              <w:rPr>
                <w:noProof/>
                <w:webHidden/>
              </w:rPr>
              <w:fldChar w:fldCharType="begin"/>
            </w:r>
            <w:r w:rsidR="00965957">
              <w:rPr>
                <w:noProof/>
                <w:webHidden/>
              </w:rPr>
              <w:instrText xml:space="preserve"> PAGEREF _Toc92321632 \h </w:instrText>
            </w:r>
            <w:r w:rsidR="00965957">
              <w:rPr>
                <w:noProof/>
                <w:webHidden/>
              </w:rPr>
            </w:r>
            <w:r w:rsidR="00965957">
              <w:rPr>
                <w:noProof/>
                <w:webHidden/>
              </w:rPr>
              <w:fldChar w:fldCharType="separate"/>
            </w:r>
            <w:r w:rsidR="00965957">
              <w:rPr>
                <w:noProof/>
                <w:webHidden/>
              </w:rPr>
              <w:t>16</w:t>
            </w:r>
            <w:r w:rsidR="00965957">
              <w:rPr>
                <w:noProof/>
                <w:webHidden/>
              </w:rPr>
              <w:fldChar w:fldCharType="end"/>
            </w:r>
          </w:hyperlink>
        </w:p>
        <w:p w14:paraId="7F476C72" w14:textId="737C7BED" w:rsidR="00965957" w:rsidRDefault="00992DC6" w:rsidP="00470646">
          <w:pPr>
            <w:pStyle w:val="T1"/>
            <w:tabs>
              <w:tab w:val="left" w:pos="440"/>
              <w:tab w:val="right" w:leader="dot" w:pos="9016"/>
            </w:tabs>
            <w:jc w:val="both"/>
            <w:rPr>
              <w:rFonts w:eastAsiaTheme="minorEastAsia"/>
              <w:noProof/>
              <w:lang w:eastAsia="tr-TR"/>
            </w:rPr>
          </w:pPr>
          <w:hyperlink w:anchor="_Toc92321633" w:history="1">
            <w:r w:rsidR="00965957" w:rsidRPr="004E6926">
              <w:rPr>
                <w:rStyle w:val="Kpr"/>
                <w:noProof/>
              </w:rPr>
              <w:t>5.</w:t>
            </w:r>
            <w:r w:rsidR="00965957">
              <w:rPr>
                <w:rFonts w:eastAsiaTheme="minorEastAsia"/>
                <w:noProof/>
                <w:lang w:eastAsia="tr-TR"/>
              </w:rPr>
              <w:tab/>
            </w:r>
            <w:r w:rsidR="00965957" w:rsidRPr="004E6926">
              <w:rPr>
                <w:rStyle w:val="Kpr"/>
                <w:noProof/>
              </w:rPr>
              <w:t>SKETCHUP İLE TESİS ÇİZİMİ</w:t>
            </w:r>
            <w:r w:rsidR="00965957">
              <w:rPr>
                <w:noProof/>
                <w:webHidden/>
              </w:rPr>
              <w:tab/>
            </w:r>
            <w:r w:rsidR="00965957">
              <w:rPr>
                <w:noProof/>
                <w:webHidden/>
              </w:rPr>
              <w:fldChar w:fldCharType="begin"/>
            </w:r>
            <w:r w:rsidR="00965957">
              <w:rPr>
                <w:noProof/>
                <w:webHidden/>
              </w:rPr>
              <w:instrText xml:space="preserve"> PAGEREF _Toc92321633 \h </w:instrText>
            </w:r>
            <w:r w:rsidR="00965957">
              <w:rPr>
                <w:noProof/>
                <w:webHidden/>
              </w:rPr>
            </w:r>
            <w:r w:rsidR="00965957">
              <w:rPr>
                <w:noProof/>
                <w:webHidden/>
              </w:rPr>
              <w:fldChar w:fldCharType="separate"/>
            </w:r>
            <w:r w:rsidR="00965957">
              <w:rPr>
                <w:noProof/>
                <w:webHidden/>
              </w:rPr>
              <w:t>17</w:t>
            </w:r>
            <w:r w:rsidR="00965957">
              <w:rPr>
                <w:noProof/>
                <w:webHidden/>
              </w:rPr>
              <w:fldChar w:fldCharType="end"/>
            </w:r>
          </w:hyperlink>
        </w:p>
        <w:p w14:paraId="721859B5" w14:textId="1D733DE2" w:rsidR="00965957" w:rsidRDefault="00992DC6" w:rsidP="00470646">
          <w:pPr>
            <w:pStyle w:val="T2"/>
            <w:tabs>
              <w:tab w:val="left" w:pos="880"/>
              <w:tab w:val="right" w:leader="dot" w:pos="9016"/>
            </w:tabs>
            <w:jc w:val="both"/>
            <w:rPr>
              <w:rFonts w:eastAsiaTheme="minorEastAsia"/>
              <w:noProof/>
              <w:lang w:eastAsia="tr-TR"/>
            </w:rPr>
          </w:pPr>
          <w:hyperlink w:anchor="_Toc92321634" w:history="1">
            <w:r w:rsidR="00965957" w:rsidRPr="004E6926">
              <w:rPr>
                <w:rStyle w:val="Kpr"/>
                <w:noProof/>
              </w:rPr>
              <w:t>5.1.</w:t>
            </w:r>
            <w:r w:rsidR="00965957">
              <w:rPr>
                <w:rFonts w:eastAsiaTheme="minorEastAsia"/>
                <w:noProof/>
                <w:lang w:eastAsia="tr-TR"/>
              </w:rPr>
              <w:tab/>
            </w:r>
            <w:r w:rsidR="00965957" w:rsidRPr="004E6926">
              <w:rPr>
                <w:rStyle w:val="Kpr"/>
                <w:noProof/>
              </w:rPr>
              <w:t>4. KAT KAPI İMALATI</w:t>
            </w:r>
            <w:r w:rsidR="00965957">
              <w:rPr>
                <w:noProof/>
                <w:webHidden/>
              </w:rPr>
              <w:tab/>
            </w:r>
            <w:r w:rsidR="00965957">
              <w:rPr>
                <w:noProof/>
                <w:webHidden/>
              </w:rPr>
              <w:fldChar w:fldCharType="begin"/>
            </w:r>
            <w:r w:rsidR="00965957">
              <w:rPr>
                <w:noProof/>
                <w:webHidden/>
              </w:rPr>
              <w:instrText xml:space="preserve"> PAGEREF _Toc92321634 \h </w:instrText>
            </w:r>
            <w:r w:rsidR="00965957">
              <w:rPr>
                <w:noProof/>
                <w:webHidden/>
              </w:rPr>
            </w:r>
            <w:r w:rsidR="00965957">
              <w:rPr>
                <w:noProof/>
                <w:webHidden/>
              </w:rPr>
              <w:fldChar w:fldCharType="separate"/>
            </w:r>
            <w:r w:rsidR="00965957">
              <w:rPr>
                <w:noProof/>
                <w:webHidden/>
              </w:rPr>
              <w:t>17</w:t>
            </w:r>
            <w:r w:rsidR="00965957">
              <w:rPr>
                <w:noProof/>
                <w:webHidden/>
              </w:rPr>
              <w:fldChar w:fldCharType="end"/>
            </w:r>
          </w:hyperlink>
        </w:p>
        <w:p w14:paraId="2B365E2E" w14:textId="7801D981" w:rsidR="00965957" w:rsidRDefault="00992DC6" w:rsidP="00470646">
          <w:pPr>
            <w:pStyle w:val="T2"/>
            <w:tabs>
              <w:tab w:val="left" w:pos="880"/>
              <w:tab w:val="right" w:leader="dot" w:pos="9016"/>
            </w:tabs>
            <w:jc w:val="both"/>
            <w:rPr>
              <w:rFonts w:eastAsiaTheme="minorEastAsia"/>
              <w:noProof/>
              <w:lang w:eastAsia="tr-TR"/>
            </w:rPr>
          </w:pPr>
          <w:hyperlink w:anchor="_Toc92321635" w:history="1">
            <w:r w:rsidR="00965957" w:rsidRPr="004E6926">
              <w:rPr>
                <w:rStyle w:val="Kpr"/>
                <w:noProof/>
              </w:rPr>
              <w:t>5.2.</w:t>
            </w:r>
            <w:r w:rsidR="00965957">
              <w:rPr>
                <w:rFonts w:eastAsiaTheme="minorEastAsia"/>
                <w:noProof/>
                <w:lang w:eastAsia="tr-TR"/>
              </w:rPr>
              <w:tab/>
            </w:r>
            <w:r w:rsidR="00965957" w:rsidRPr="004E6926">
              <w:rPr>
                <w:rStyle w:val="Kpr"/>
                <w:noProof/>
              </w:rPr>
              <w:t>5.kat Astarlama, Zımpara, Boyama Alanı</w:t>
            </w:r>
            <w:r w:rsidR="00965957">
              <w:rPr>
                <w:noProof/>
                <w:webHidden/>
              </w:rPr>
              <w:tab/>
            </w:r>
            <w:r w:rsidR="00965957">
              <w:rPr>
                <w:noProof/>
                <w:webHidden/>
              </w:rPr>
              <w:fldChar w:fldCharType="begin"/>
            </w:r>
            <w:r w:rsidR="00965957">
              <w:rPr>
                <w:noProof/>
                <w:webHidden/>
              </w:rPr>
              <w:instrText xml:space="preserve"> PAGEREF _Toc92321635 \h </w:instrText>
            </w:r>
            <w:r w:rsidR="00965957">
              <w:rPr>
                <w:noProof/>
                <w:webHidden/>
              </w:rPr>
            </w:r>
            <w:r w:rsidR="00965957">
              <w:rPr>
                <w:noProof/>
                <w:webHidden/>
              </w:rPr>
              <w:fldChar w:fldCharType="separate"/>
            </w:r>
            <w:r w:rsidR="00965957">
              <w:rPr>
                <w:noProof/>
                <w:webHidden/>
              </w:rPr>
              <w:t>18</w:t>
            </w:r>
            <w:r w:rsidR="00965957">
              <w:rPr>
                <w:noProof/>
                <w:webHidden/>
              </w:rPr>
              <w:fldChar w:fldCharType="end"/>
            </w:r>
          </w:hyperlink>
        </w:p>
        <w:p w14:paraId="5FC7D410" w14:textId="332DB920" w:rsidR="00965957" w:rsidRDefault="00992DC6" w:rsidP="00470646">
          <w:pPr>
            <w:pStyle w:val="T1"/>
            <w:tabs>
              <w:tab w:val="left" w:pos="440"/>
              <w:tab w:val="right" w:leader="dot" w:pos="9016"/>
            </w:tabs>
            <w:jc w:val="both"/>
            <w:rPr>
              <w:rFonts w:eastAsiaTheme="minorEastAsia"/>
              <w:noProof/>
              <w:lang w:eastAsia="tr-TR"/>
            </w:rPr>
          </w:pPr>
          <w:hyperlink w:anchor="_Toc92321636" w:history="1">
            <w:r w:rsidR="00965957" w:rsidRPr="004E6926">
              <w:rPr>
                <w:rStyle w:val="Kpr"/>
                <w:noProof/>
              </w:rPr>
              <w:t>6.</w:t>
            </w:r>
            <w:r w:rsidR="00965957">
              <w:rPr>
                <w:rFonts w:eastAsiaTheme="minorEastAsia"/>
                <w:noProof/>
                <w:lang w:eastAsia="tr-TR"/>
              </w:rPr>
              <w:tab/>
            </w:r>
            <w:r w:rsidR="00965957" w:rsidRPr="004E6926">
              <w:rPr>
                <w:rStyle w:val="Kpr"/>
                <w:noProof/>
              </w:rPr>
              <w:t>UYGULAMA YERİ VE METOD</w:t>
            </w:r>
            <w:r w:rsidR="00965957">
              <w:rPr>
                <w:noProof/>
                <w:webHidden/>
              </w:rPr>
              <w:tab/>
            </w:r>
            <w:r w:rsidR="00965957">
              <w:rPr>
                <w:noProof/>
                <w:webHidden/>
              </w:rPr>
              <w:fldChar w:fldCharType="begin"/>
            </w:r>
            <w:r w:rsidR="00965957">
              <w:rPr>
                <w:noProof/>
                <w:webHidden/>
              </w:rPr>
              <w:instrText xml:space="preserve"> PAGEREF _Toc92321636 \h </w:instrText>
            </w:r>
            <w:r w:rsidR="00965957">
              <w:rPr>
                <w:noProof/>
                <w:webHidden/>
              </w:rPr>
            </w:r>
            <w:r w:rsidR="00965957">
              <w:rPr>
                <w:noProof/>
                <w:webHidden/>
              </w:rPr>
              <w:fldChar w:fldCharType="separate"/>
            </w:r>
            <w:r w:rsidR="00965957">
              <w:rPr>
                <w:noProof/>
                <w:webHidden/>
              </w:rPr>
              <w:t>18</w:t>
            </w:r>
            <w:r w:rsidR="00965957">
              <w:rPr>
                <w:noProof/>
                <w:webHidden/>
              </w:rPr>
              <w:fldChar w:fldCharType="end"/>
            </w:r>
          </w:hyperlink>
        </w:p>
        <w:p w14:paraId="101F6359" w14:textId="5930DC8F" w:rsidR="00965957" w:rsidRDefault="00992DC6" w:rsidP="00470646">
          <w:pPr>
            <w:pStyle w:val="T2"/>
            <w:tabs>
              <w:tab w:val="left" w:pos="880"/>
              <w:tab w:val="right" w:leader="dot" w:pos="9016"/>
            </w:tabs>
            <w:jc w:val="both"/>
            <w:rPr>
              <w:rFonts w:eastAsiaTheme="minorEastAsia"/>
              <w:noProof/>
              <w:lang w:eastAsia="tr-TR"/>
            </w:rPr>
          </w:pPr>
          <w:hyperlink w:anchor="_Toc92321637" w:history="1">
            <w:r w:rsidR="00965957" w:rsidRPr="004E6926">
              <w:rPr>
                <w:rStyle w:val="Kpr"/>
                <w:noProof/>
              </w:rPr>
              <w:t>6.1.</w:t>
            </w:r>
            <w:r w:rsidR="00965957">
              <w:rPr>
                <w:rFonts w:eastAsiaTheme="minorEastAsia"/>
                <w:noProof/>
                <w:lang w:eastAsia="tr-TR"/>
              </w:rPr>
              <w:tab/>
            </w:r>
            <w:r w:rsidR="00965957" w:rsidRPr="004E6926">
              <w:rPr>
                <w:rStyle w:val="Kpr"/>
                <w:noProof/>
              </w:rPr>
              <w:t>UYGULAMA YERİ</w:t>
            </w:r>
            <w:r w:rsidR="00965957">
              <w:rPr>
                <w:noProof/>
                <w:webHidden/>
              </w:rPr>
              <w:tab/>
            </w:r>
            <w:r w:rsidR="00965957">
              <w:rPr>
                <w:noProof/>
                <w:webHidden/>
              </w:rPr>
              <w:fldChar w:fldCharType="begin"/>
            </w:r>
            <w:r w:rsidR="00965957">
              <w:rPr>
                <w:noProof/>
                <w:webHidden/>
              </w:rPr>
              <w:instrText xml:space="preserve"> PAGEREF _Toc92321637 \h </w:instrText>
            </w:r>
            <w:r w:rsidR="00965957">
              <w:rPr>
                <w:noProof/>
                <w:webHidden/>
              </w:rPr>
            </w:r>
            <w:r w:rsidR="00965957">
              <w:rPr>
                <w:noProof/>
                <w:webHidden/>
              </w:rPr>
              <w:fldChar w:fldCharType="separate"/>
            </w:r>
            <w:r w:rsidR="00965957">
              <w:rPr>
                <w:noProof/>
                <w:webHidden/>
              </w:rPr>
              <w:t>18</w:t>
            </w:r>
            <w:r w:rsidR="00965957">
              <w:rPr>
                <w:noProof/>
                <w:webHidden/>
              </w:rPr>
              <w:fldChar w:fldCharType="end"/>
            </w:r>
          </w:hyperlink>
        </w:p>
        <w:p w14:paraId="1F3318A3" w14:textId="408D11F3" w:rsidR="00965957" w:rsidRDefault="00992DC6" w:rsidP="00470646">
          <w:pPr>
            <w:pStyle w:val="T2"/>
            <w:tabs>
              <w:tab w:val="left" w:pos="880"/>
              <w:tab w:val="right" w:leader="dot" w:pos="9016"/>
            </w:tabs>
            <w:jc w:val="both"/>
            <w:rPr>
              <w:rFonts w:eastAsiaTheme="minorEastAsia"/>
              <w:noProof/>
              <w:lang w:eastAsia="tr-TR"/>
            </w:rPr>
          </w:pPr>
          <w:hyperlink w:anchor="_Toc92321638" w:history="1">
            <w:r w:rsidR="00965957" w:rsidRPr="004E6926">
              <w:rPr>
                <w:rStyle w:val="Kpr"/>
                <w:noProof/>
              </w:rPr>
              <w:t>6.2.</w:t>
            </w:r>
            <w:r w:rsidR="00965957">
              <w:rPr>
                <w:rFonts w:eastAsiaTheme="minorEastAsia"/>
                <w:noProof/>
                <w:lang w:eastAsia="tr-TR"/>
              </w:rPr>
              <w:tab/>
            </w:r>
            <w:r w:rsidR="00965957" w:rsidRPr="004E6926">
              <w:rPr>
                <w:rStyle w:val="Kpr"/>
                <w:noProof/>
              </w:rPr>
              <w:t>KULLANILAN MAKİNELER</w:t>
            </w:r>
            <w:r w:rsidR="00965957">
              <w:rPr>
                <w:noProof/>
                <w:webHidden/>
              </w:rPr>
              <w:tab/>
            </w:r>
            <w:r w:rsidR="00965957">
              <w:rPr>
                <w:noProof/>
                <w:webHidden/>
              </w:rPr>
              <w:fldChar w:fldCharType="begin"/>
            </w:r>
            <w:r w:rsidR="00965957">
              <w:rPr>
                <w:noProof/>
                <w:webHidden/>
              </w:rPr>
              <w:instrText xml:space="preserve"> PAGEREF _Toc92321638 \h </w:instrText>
            </w:r>
            <w:r w:rsidR="00965957">
              <w:rPr>
                <w:noProof/>
                <w:webHidden/>
              </w:rPr>
            </w:r>
            <w:r w:rsidR="00965957">
              <w:rPr>
                <w:noProof/>
                <w:webHidden/>
              </w:rPr>
              <w:fldChar w:fldCharType="separate"/>
            </w:r>
            <w:r w:rsidR="00965957">
              <w:rPr>
                <w:noProof/>
                <w:webHidden/>
              </w:rPr>
              <w:t>18</w:t>
            </w:r>
            <w:r w:rsidR="00965957">
              <w:rPr>
                <w:noProof/>
                <w:webHidden/>
              </w:rPr>
              <w:fldChar w:fldCharType="end"/>
            </w:r>
          </w:hyperlink>
        </w:p>
        <w:p w14:paraId="0644EDC0" w14:textId="08CFB343" w:rsidR="00965957" w:rsidRDefault="00992DC6" w:rsidP="00470646">
          <w:pPr>
            <w:pStyle w:val="T2"/>
            <w:tabs>
              <w:tab w:val="left" w:pos="1100"/>
              <w:tab w:val="right" w:leader="dot" w:pos="9016"/>
            </w:tabs>
            <w:jc w:val="both"/>
            <w:rPr>
              <w:rFonts w:eastAsiaTheme="minorEastAsia"/>
              <w:noProof/>
              <w:lang w:eastAsia="tr-TR"/>
            </w:rPr>
          </w:pPr>
          <w:hyperlink w:anchor="_Toc92321639" w:history="1">
            <w:r w:rsidR="00965957" w:rsidRPr="004E6926">
              <w:rPr>
                <w:rStyle w:val="Kpr"/>
                <w:rFonts w:cs="Times New Roman"/>
                <w:noProof/>
              </w:rPr>
              <w:t>6.2.1.</w:t>
            </w:r>
            <w:r w:rsidR="00965957">
              <w:rPr>
                <w:rFonts w:eastAsiaTheme="minorEastAsia"/>
                <w:noProof/>
                <w:lang w:eastAsia="tr-TR"/>
              </w:rPr>
              <w:tab/>
            </w:r>
            <w:r w:rsidR="00965957" w:rsidRPr="004E6926">
              <w:rPr>
                <w:rStyle w:val="Kpr"/>
                <w:rFonts w:cs="Times New Roman"/>
                <w:noProof/>
              </w:rPr>
              <w:t>Yatar Daire Makinesi nedir?</w:t>
            </w:r>
            <w:r w:rsidR="00965957">
              <w:rPr>
                <w:noProof/>
                <w:webHidden/>
              </w:rPr>
              <w:tab/>
            </w:r>
            <w:r w:rsidR="00965957">
              <w:rPr>
                <w:noProof/>
                <w:webHidden/>
              </w:rPr>
              <w:fldChar w:fldCharType="begin"/>
            </w:r>
            <w:r w:rsidR="00965957">
              <w:rPr>
                <w:noProof/>
                <w:webHidden/>
              </w:rPr>
              <w:instrText xml:space="preserve"> PAGEREF _Toc92321639 \h </w:instrText>
            </w:r>
            <w:r w:rsidR="00965957">
              <w:rPr>
                <w:noProof/>
                <w:webHidden/>
              </w:rPr>
            </w:r>
            <w:r w:rsidR="00965957">
              <w:rPr>
                <w:noProof/>
                <w:webHidden/>
              </w:rPr>
              <w:fldChar w:fldCharType="separate"/>
            </w:r>
            <w:r w:rsidR="00965957">
              <w:rPr>
                <w:noProof/>
                <w:webHidden/>
              </w:rPr>
              <w:t>18</w:t>
            </w:r>
            <w:r w:rsidR="00965957">
              <w:rPr>
                <w:noProof/>
                <w:webHidden/>
              </w:rPr>
              <w:fldChar w:fldCharType="end"/>
            </w:r>
          </w:hyperlink>
        </w:p>
        <w:p w14:paraId="1D618BA2" w14:textId="32F64485" w:rsidR="00965957" w:rsidRDefault="00992DC6" w:rsidP="00470646">
          <w:pPr>
            <w:pStyle w:val="T2"/>
            <w:tabs>
              <w:tab w:val="left" w:pos="1100"/>
              <w:tab w:val="right" w:leader="dot" w:pos="9016"/>
            </w:tabs>
            <w:jc w:val="both"/>
            <w:rPr>
              <w:rFonts w:eastAsiaTheme="minorEastAsia"/>
              <w:noProof/>
              <w:lang w:eastAsia="tr-TR"/>
            </w:rPr>
          </w:pPr>
          <w:hyperlink w:anchor="_Toc92321640" w:history="1">
            <w:r w:rsidR="00965957" w:rsidRPr="004E6926">
              <w:rPr>
                <w:rStyle w:val="Kpr"/>
                <w:noProof/>
              </w:rPr>
              <w:t>6.2.2.</w:t>
            </w:r>
            <w:r w:rsidR="00965957">
              <w:rPr>
                <w:rFonts w:eastAsiaTheme="minorEastAsia"/>
                <w:noProof/>
                <w:lang w:eastAsia="tr-TR"/>
              </w:rPr>
              <w:tab/>
            </w:r>
            <w:r w:rsidR="00965957" w:rsidRPr="004E6926">
              <w:rPr>
                <w:rStyle w:val="Kpr"/>
                <w:noProof/>
              </w:rPr>
              <w:t>Sıcak Pres (Sıcak Şekil Verme) Nedir?</w:t>
            </w:r>
            <w:r w:rsidR="00965957">
              <w:rPr>
                <w:noProof/>
                <w:webHidden/>
              </w:rPr>
              <w:tab/>
            </w:r>
            <w:r w:rsidR="00965957">
              <w:rPr>
                <w:noProof/>
                <w:webHidden/>
              </w:rPr>
              <w:fldChar w:fldCharType="begin"/>
            </w:r>
            <w:r w:rsidR="00965957">
              <w:rPr>
                <w:noProof/>
                <w:webHidden/>
              </w:rPr>
              <w:instrText xml:space="preserve"> PAGEREF _Toc92321640 \h </w:instrText>
            </w:r>
            <w:r w:rsidR="00965957">
              <w:rPr>
                <w:noProof/>
                <w:webHidden/>
              </w:rPr>
            </w:r>
            <w:r w:rsidR="00965957">
              <w:rPr>
                <w:noProof/>
                <w:webHidden/>
              </w:rPr>
              <w:fldChar w:fldCharType="separate"/>
            </w:r>
            <w:r w:rsidR="00965957">
              <w:rPr>
                <w:noProof/>
                <w:webHidden/>
              </w:rPr>
              <w:t>20</w:t>
            </w:r>
            <w:r w:rsidR="00965957">
              <w:rPr>
                <w:noProof/>
                <w:webHidden/>
              </w:rPr>
              <w:fldChar w:fldCharType="end"/>
            </w:r>
          </w:hyperlink>
        </w:p>
        <w:p w14:paraId="4236981F" w14:textId="2E7CFF31" w:rsidR="00965957" w:rsidRDefault="00992DC6" w:rsidP="00470646">
          <w:pPr>
            <w:pStyle w:val="T2"/>
            <w:tabs>
              <w:tab w:val="left" w:pos="1100"/>
              <w:tab w:val="right" w:leader="dot" w:pos="9016"/>
            </w:tabs>
            <w:jc w:val="both"/>
            <w:rPr>
              <w:rFonts w:eastAsiaTheme="minorEastAsia"/>
              <w:noProof/>
              <w:lang w:eastAsia="tr-TR"/>
            </w:rPr>
          </w:pPr>
          <w:hyperlink w:anchor="_Toc92321641" w:history="1">
            <w:r w:rsidR="00965957" w:rsidRPr="004E6926">
              <w:rPr>
                <w:rStyle w:val="Kpr"/>
                <w:noProof/>
              </w:rPr>
              <w:t>6.2.3.</w:t>
            </w:r>
            <w:r w:rsidR="00965957">
              <w:rPr>
                <w:rFonts w:eastAsiaTheme="minorEastAsia"/>
                <w:noProof/>
                <w:lang w:eastAsia="tr-TR"/>
              </w:rPr>
              <w:tab/>
            </w:r>
            <w:r w:rsidR="00965957" w:rsidRPr="004E6926">
              <w:rPr>
                <w:rStyle w:val="Kpr"/>
                <w:noProof/>
              </w:rPr>
              <w:t>KAPI KOL KİLİT MAKİNASI</w:t>
            </w:r>
            <w:r w:rsidR="00965957">
              <w:rPr>
                <w:noProof/>
                <w:webHidden/>
              </w:rPr>
              <w:tab/>
            </w:r>
            <w:r w:rsidR="00965957">
              <w:rPr>
                <w:noProof/>
                <w:webHidden/>
              </w:rPr>
              <w:fldChar w:fldCharType="begin"/>
            </w:r>
            <w:r w:rsidR="00965957">
              <w:rPr>
                <w:noProof/>
                <w:webHidden/>
              </w:rPr>
              <w:instrText xml:space="preserve"> PAGEREF _Toc92321641 \h </w:instrText>
            </w:r>
            <w:r w:rsidR="00965957">
              <w:rPr>
                <w:noProof/>
                <w:webHidden/>
              </w:rPr>
            </w:r>
            <w:r w:rsidR="00965957">
              <w:rPr>
                <w:noProof/>
                <w:webHidden/>
              </w:rPr>
              <w:fldChar w:fldCharType="separate"/>
            </w:r>
            <w:r w:rsidR="00965957">
              <w:rPr>
                <w:noProof/>
                <w:webHidden/>
              </w:rPr>
              <w:t>20</w:t>
            </w:r>
            <w:r w:rsidR="00965957">
              <w:rPr>
                <w:noProof/>
                <w:webHidden/>
              </w:rPr>
              <w:fldChar w:fldCharType="end"/>
            </w:r>
          </w:hyperlink>
        </w:p>
        <w:p w14:paraId="4376C809" w14:textId="218DF097" w:rsidR="00965957" w:rsidRDefault="00992DC6" w:rsidP="00470646">
          <w:pPr>
            <w:pStyle w:val="T2"/>
            <w:tabs>
              <w:tab w:val="left" w:pos="1100"/>
              <w:tab w:val="right" w:leader="dot" w:pos="9016"/>
            </w:tabs>
            <w:jc w:val="both"/>
            <w:rPr>
              <w:rFonts w:eastAsiaTheme="minorEastAsia"/>
              <w:noProof/>
              <w:lang w:eastAsia="tr-TR"/>
            </w:rPr>
          </w:pPr>
          <w:hyperlink w:anchor="_Toc92321642" w:history="1">
            <w:r w:rsidR="00965957" w:rsidRPr="004E6926">
              <w:rPr>
                <w:rStyle w:val="Kpr"/>
                <w:noProof/>
              </w:rPr>
              <w:t>6.2.4.</w:t>
            </w:r>
            <w:r w:rsidR="00965957">
              <w:rPr>
                <w:rFonts w:eastAsiaTheme="minorEastAsia"/>
                <w:noProof/>
                <w:lang w:eastAsia="tr-TR"/>
              </w:rPr>
              <w:tab/>
            </w:r>
            <w:r w:rsidR="00965957" w:rsidRPr="004E6926">
              <w:rPr>
                <w:rStyle w:val="Kpr"/>
                <w:noProof/>
              </w:rPr>
              <w:t>KASA KESME MAKİNASI</w:t>
            </w:r>
            <w:r w:rsidR="00965957">
              <w:rPr>
                <w:noProof/>
                <w:webHidden/>
              </w:rPr>
              <w:tab/>
            </w:r>
            <w:r w:rsidR="00965957">
              <w:rPr>
                <w:noProof/>
                <w:webHidden/>
              </w:rPr>
              <w:fldChar w:fldCharType="begin"/>
            </w:r>
            <w:r w:rsidR="00965957">
              <w:rPr>
                <w:noProof/>
                <w:webHidden/>
              </w:rPr>
              <w:instrText xml:space="preserve"> PAGEREF _Toc92321642 \h </w:instrText>
            </w:r>
            <w:r w:rsidR="00965957">
              <w:rPr>
                <w:noProof/>
                <w:webHidden/>
              </w:rPr>
            </w:r>
            <w:r w:rsidR="00965957">
              <w:rPr>
                <w:noProof/>
                <w:webHidden/>
              </w:rPr>
              <w:fldChar w:fldCharType="separate"/>
            </w:r>
            <w:r w:rsidR="00965957">
              <w:rPr>
                <w:noProof/>
                <w:webHidden/>
              </w:rPr>
              <w:t>21</w:t>
            </w:r>
            <w:r w:rsidR="00965957">
              <w:rPr>
                <w:noProof/>
                <w:webHidden/>
              </w:rPr>
              <w:fldChar w:fldCharType="end"/>
            </w:r>
          </w:hyperlink>
        </w:p>
        <w:p w14:paraId="3EE4D4E4" w14:textId="79CD5A3C" w:rsidR="00965957" w:rsidRDefault="00992DC6" w:rsidP="00470646">
          <w:pPr>
            <w:pStyle w:val="T2"/>
            <w:tabs>
              <w:tab w:val="left" w:pos="1100"/>
              <w:tab w:val="right" w:leader="dot" w:pos="9016"/>
            </w:tabs>
            <w:jc w:val="both"/>
            <w:rPr>
              <w:rFonts w:eastAsiaTheme="minorEastAsia"/>
              <w:noProof/>
              <w:lang w:eastAsia="tr-TR"/>
            </w:rPr>
          </w:pPr>
          <w:hyperlink w:anchor="_Toc92321643" w:history="1">
            <w:r w:rsidR="00965957" w:rsidRPr="004E6926">
              <w:rPr>
                <w:rStyle w:val="Kpr"/>
                <w:rFonts w:cs="Times New Roman"/>
                <w:noProof/>
              </w:rPr>
              <w:t>6.2.5.</w:t>
            </w:r>
            <w:r w:rsidR="00965957">
              <w:rPr>
                <w:rFonts w:eastAsiaTheme="minorEastAsia"/>
                <w:noProof/>
                <w:lang w:eastAsia="tr-TR"/>
              </w:rPr>
              <w:tab/>
            </w:r>
            <w:r w:rsidR="00965957" w:rsidRPr="004E6926">
              <w:rPr>
                <w:rStyle w:val="Kpr"/>
                <w:rFonts w:cs="Times New Roman"/>
                <w:noProof/>
                <w:shd w:val="clear" w:color="auto" w:fill="FFFFFF"/>
              </w:rPr>
              <w:t>Kapı ebatlama makinesi</w:t>
            </w:r>
            <w:r w:rsidR="00965957">
              <w:rPr>
                <w:noProof/>
                <w:webHidden/>
              </w:rPr>
              <w:tab/>
            </w:r>
            <w:r w:rsidR="00965957">
              <w:rPr>
                <w:noProof/>
                <w:webHidden/>
              </w:rPr>
              <w:fldChar w:fldCharType="begin"/>
            </w:r>
            <w:r w:rsidR="00965957">
              <w:rPr>
                <w:noProof/>
                <w:webHidden/>
              </w:rPr>
              <w:instrText xml:space="preserve"> PAGEREF _Toc92321643 \h </w:instrText>
            </w:r>
            <w:r w:rsidR="00965957">
              <w:rPr>
                <w:noProof/>
                <w:webHidden/>
              </w:rPr>
            </w:r>
            <w:r w:rsidR="00965957">
              <w:rPr>
                <w:noProof/>
                <w:webHidden/>
              </w:rPr>
              <w:fldChar w:fldCharType="separate"/>
            </w:r>
            <w:r w:rsidR="00965957">
              <w:rPr>
                <w:noProof/>
                <w:webHidden/>
              </w:rPr>
              <w:t>21</w:t>
            </w:r>
            <w:r w:rsidR="00965957">
              <w:rPr>
                <w:noProof/>
                <w:webHidden/>
              </w:rPr>
              <w:fldChar w:fldCharType="end"/>
            </w:r>
          </w:hyperlink>
        </w:p>
        <w:p w14:paraId="6BC7FD93" w14:textId="5CDCDF2D" w:rsidR="00965957" w:rsidRDefault="00992DC6" w:rsidP="00470646">
          <w:pPr>
            <w:pStyle w:val="T2"/>
            <w:tabs>
              <w:tab w:val="left" w:pos="1100"/>
              <w:tab w:val="right" w:leader="dot" w:pos="9016"/>
            </w:tabs>
            <w:jc w:val="both"/>
            <w:rPr>
              <w:rFonts w:eastAsiaTheme="minorEastAsia"/>
              <w:noProof/>
              <w:lang w:eastAsia="tr-TR"/>
            </w:rPr>
          </w:pPr>
          <w:hyperlink w:anchor="_Toc92321644" w:history="1">
            <w:r w:rsidR="00965957" w:rsidRPr="004E6926">
              <w:rPr>
                <w:rStyle w:val="Kpr"/>
                <w:rFonts w:cs="Times New Roman"/>
                <w:noProof/>
              </w:rPr>
              <w:t>6.2.6.</w:t>
            </w:r>
            <w:r w:rsidR="00965957">
              <w:rPr>
                <w:rFonts w:eastAsiaTheme="minorEastAsia"/>
                <w:noProof/>
                <w:lang w:eastAsia="tr-TR"/>
              </w:rPr>
              <w:tab/>
            </w:r>
            <w:r w:rsidR="00965957" w:rsidRPr="004E6926">
              <w:rPr>
                <w:rStyle w:val="Kpr"/>
                <w:rFonts w:cs="Times New Roman"/>
                <w:noProof/>
              </w:rPr>
              <w:t>Kenar Bantlama Makinesi Nedir?</w:t>
            </w:r>
            <w:r w:rsidR="00965957">
              <w:rPr>
                <w:noProof/>
                <w:webHidden/>
              </w:rPr>
              <w:tab/>
            </w:r>
            <w:r w:rsidR="00965957">
              <w:rPr>
                <w:noProof/>
                <w:webHidden/>
              </w:rPr>
              <w:fldChar w:fldCharType="begin"/>
            </w:r>
            <w:r w:rsidR="00965957">
              <w:rPr>
                <w:noProof/>
                <w:webHidden/>
              </w:rPr>
              <w:instrText xml:space="preserve"> PAGEREF _Toc92321644 \h </w:instrText>
            </w:r>
            <w:r w:rsidR="00965957">
              <w:rPr>
                <w:noProof/>
                <w:webHidden/>
              </w:rPr>
            </w:r>
            <w:r w:rsidR="00965957">
              <w:rPr>
                <w:noProof/>
                <w:webHidden/>
              </w:rPr>
              <w:fldChar w:fldCharType="separate"/>
            </w:r>
            <w:r w:rsidR="00965957">
              <w:rPr>
                <w:noProof/>
                <w:webHidden/>
              </w:rPr>
              <w:t>21</w:t>
            </w:r>
            <w:r w:rsidR="00965957">
              <w:rPr>
                <w:noProof/>
                <w:webHidden/>
              </w:rPr>
              <w:fldChar w:fldCharType="end"/>
            </w:r>
          </w:hyperlink>
        </w:p>
        <w:p w14:paraId="7257ECEE" w14:textId="212191B3" w:rsidR="00965957" w:rsidRDefault="00992DC6" w:rsidP="00470646">
          <w:pPr>
            <w:pStyle w:val="T2"/>
            <w:tabs>
              <w:tab w:val="left" w:pos="880"/>
              <w:tab w:val="right" w:leader="dot" w:pos="9016"/>
            </w:tabs>
            <w:jc w:val="both"/>
            <w:rPr>
              <w:rFonts w:eastAsiaTheme="minorEastAsia"/>
              <w:noProof/>
              <w:lang w:eastAsia="tr-TR"/>
            </w:rPr>
          </w:pPr>
          <w:hyperlink w:anchor="_Toc92321645" w:history="1">
            <w:r w:rsidR="00965957" w:rsidRPr="004E6926">
              <w:rPr>
                <w:rStyle w:val="Kpr"/>
                <w:noProof/>
              </w:rPr>
              <w:t>6.3.</w:t>
            </w:r>
            <w:r w:rsidR="00965957">
              <w:rPr>
                <w:rFonts w:eastAsiaTheme="minorEastAsia"/>
                <w:noProof/>
                <w:lang w:eastAsia="tr-TR"/>
              </w:rPr>
              <w:tab/>
            </w:r>
            <w:r w:rsidR="00965957" w:rsidRPr="004E6926">
              <w:rPr>
                <w:rStyle w:val="Kpr"/>
                <w:noProof/>
              </w:rPr>
              <w:t>Toz Emme Sistemleri ve Kullanım Alanları</w:t>
            </w:r>
            <w:r w:rsidR="00965957">
              <w:rPr>
                <w:noProof/>
                <w:webHidden/>
              </w:rPr>
              <w:tab/>
            </w:r>
            <w:r w:rsidR="00965957">
              <w:rPr>
                <w:noProof/>
                <w:webHidden/>
              </w:rPr>
              <w:fldChar w:fldCharType="begin"/>
            </w:r>
            <w:r w:rsidR="00965957">
              <w:rPr>
                <w:noProof/>
                <w:webHidden/>
              </w:rPr>
              <w:instrText xml:space="preserve"> PAGEREF _Toc92321645 \h </w:instrText>
            </w:r>
            <w:r w:rsidR="00965957">
              <w:rPr>
                <w:noProof/>
                <w:webHidden/>
              </w:rPr>
            </w:r>
            <w:r w:rsidR="00965957">
              <w:rPr>
                <w:noProof/>
                <w:webHidden/>
              </w:rPr>
              <w:fldChar w:fldCharType="separate"/>
            </w:r>
            <w:r w:rsidR="00965957">
              <w:rPr>
                <w:noProof/>
                <w:webHidden/>
              </w:rPr>
              <w:t>22</w:t>
            </w:r>
            <w:r w:rsidR="00965957">
              <w:rPr>
                <w:noProof/>
                <w:webHidden/>
              </w:rPr>
              <w:fldChar w:fldCharType="end"/>
            </w:r>
          </w:hyperlink>
        </w:p>
        <w:p w14:paraId="32296278" w14:textId="44BB1278" w:rsidR="00965957" w:rsidRDefault="00992DC6" w:rsidP="00470646">
          <w:pPr>
            <w:pStyle w:val="T2"/>
            <w:tabs>
              <w:tab w:val="left" w:pos="1100"/>
              <w:tab w:val="right" w:leader="dot" w:pos="9016"/>
            </w:tabs>
            <w:jc w:val="both"/>
            <w:rPr>
              <w:rFonts w:eastAsiaTheme="minorEastAsia"/>
              <w:noProof/>
              <w:lang w:eastAsia="tr-TR"/>
            </w:rPr>
          </w:pPr>
          <w:hyperlink w:anchor="_Toc92321646" w:history="1">
            <w:r w:rsidR="00965957" w:rsidRPr="004E6926">
              <w:rPr>
                <w:rStyle w:val="Kpr"/>
                <w:noProof/>
              </w:rPr>
              <w:t>6.3.1.</w:t>
            </w:r>
            <w:r w:rsidR="00965957">
              <w:rPr>
                <w:rFonts w:eastAsiaTheme="minorEastAsia"/>
                <w:noProof/>
                <w:lang w:eastAsia="tr-TR"/>
              </w:rPr>
              <w:tab/>
            </w:r>
            <w:r w:rsidR="00965957" w:rsidRPr="004E6926">
              <w:rPr>
                <w:rStyle w:val="Kpr"/>
                <w:noProof/>
              </w:rPr>
              <w:t>Toz Emme Sistemlerinin Kullanımında Dikkat Edilmesi Gerekenler</w:t>
            </w:r>
            <w:r w:rsidR="00965957">
              <w:rPr>
                <w:noProof/>
                <w:webHidden/>
              </w:rPr>
              <w:tab/>
            </w:r>
            <w:r w:rsidR="00965957">
              <w:rPr>
                <w:noProof/>
                <w:webHidden/>
              </w:rPr>
              <w:fldChar w:fldCharType="begin"/>
            </w:r>
            <w:r w:rsidR="00965957">
              <w:rPr>
                <w:noProof/>
                <w:webHidden/>
              </w:rPr>
              <w:instrText xml:space="preserve"> PAGEREF _Toc92321646 \h </w:instrText>
            </w:r>
            <w:r w:rsidR="00965957">
              <w:rPr>
                <w:noProof/>
                <w:webHidden/>
              </w:rPr>
            </w:r>
            <w:r w:rsidR="00965957">
              <w:rPr>
                <w:noProof/>
                <w:webHidden/>
              </w:rPr>
              <w:fldChar w:fldCharType="separate"/>
            </w:r>
            <w:r w:rsidR="00965957">
              <w:rPr>
                <w:noProof/>
                <w:webHidden/>
              </w:rPr>
              <w:t>22</w:t>
            </w:r>
            <w:r w:rsidR="00965957">
              <w:rPr>
                <w:noProof/>
                <w:webHidden/>
              </w:rPr>
              <w:fldChar w:fldCharType="end"/>
            </w:r>
          </w:hyperlink>
        </w:p>
        <w:p w14:paraId="78B360BE" w14:textId="6039C3EA" w:rsidR="00965957" w:rsidRDefault="00992DC6" w:rsidP="00470646">
          <w:pPr>
            <w:pStyle w:val="T2"/>
            <w:tabs>
              <w:tab w:val="left" w:pos="1100"/>
              <w:tab w:val="right" w:leader="dot" w:pos="9016"/>
            </w:tabs>
            <w:jc w:val="both"/>
            <w:rPr>
              <w:rFonts w:eastAsiaTheme="minorEastAsia"/>
              <w:noProof/>
              <w:lang w:eastAsia="tr-TR"/>
            </w:rPr>
          </w:pPr>
          <w:hyperlink w:anchor="_Toc92321647" w:history="1">
            <w:r w:rsidR="00965957" w:rsidRPr="004E6926">
              <w:rPr>
                <w:rStyle w:val="Kpr"/>
                <w:noProof/>
              </w:rPr>
              <w:t>6.3.2.</w:t>
            </w:r>
            <w:r w:rsidR="00965957">
              <w:rPr>
                <w:rFonts w:eastAsiaTheme="minorEastAsia"/>
                <w:noProof/>
                <w:lang w:eastAsia="tr-TR"/>
              </w:rPr>
              <w:tab/>
            </w:r>
            <w:r w:rsidR="00965957" w:rsidRPr="004E6926">
              <w:rPr>
                <w:rStyle w:val="Kpr"/>
                <w:noProof/>
              </w:rPr>
              <w:t>Toz Emme Sistemlerinin Kullanım Alanları</w:t>
            </w:r>
            <w:r w:rsidR="00965957">
              <w:rPr>
                <w:noProof/>
                <w:webHidden/>
              </w:rPr>
              <w:tab/>
            </w:r>
            <w:r w:rsidR="00965957">
              <w:rPr>
                <w:noProof/>
                <w:webHidden/>
              </w:rPr>
              <w:fldChar w:fldCharType="begin"/>
            </w:r>
            <w:r w:rsidR="00965957">
              <w:rPr>
                <w:noProof/>
                <w:webHidden/>
              </w:rPr>
              <w:instrText xml:space="preserve"> PAGEREF _Toc92321647 \h </w:instrText>
            </w:r>
            <w:r w:rsidR="00965957">
              <w:rPr>
                <w:noProof/>
                <w:webHidden/>
              </w:rPr>
            </w:r>
            <w:r w:rsidR="00965957">
              <w:rPr>
                <w:noProof/>
                <w:webHidden/>
              </w:rPr>
              <w:fldChar w:fldCharType="separate"/>
            </w:r>
            <w:r w:rsidR="00965957">
              <w:rPr>
                <w:noProof/>
                <w:webHidden/>
              </w:rPr>
              <w:t>22</w:t>
            </w:r>
            <w:r w:rsidR="00965957">
              <w:rPr>
                <w:noProof/>
                <w:webHidden/>
              </w:rPr>
              <w:fldChar w:fldCharType="end"/>
            </w:r>
          </w:hyperlink>
        </w:p>
        <w:p w14:paraId="14936059" w14:textId="52612566" w:rsidR="00965957" w:rsidRDefault="00992DC6" w:rsidP="00470646">
          <w:pPr>
            <w:pStyle w:val="T2"/>
            <w:tabs>
              <w:tab w:val="left" w:pos="880"/>
              <w:tab w:val="right" w:leader="dot" w:pos="9016"/>
            </w:tabs>
            <w:jc w:val="both"/>
            <w:rPr>
              <w:rFonts w:eastAsiaTheme="minorEastAsia"/>
              <w:noProof/>
              <w:lang w:eastAsia="tr-TR"/>
            </w:rPr>
          </w:pPr>
          <w:hyperlink w:anchor="_Toc92321648" w:history="1">
            <w:r w:rsidR="00965957" w:rsidRPr="004E6926">
              <w:rPr>
                <w:rStyle w:val="Kpr"/>
                <w:noProof/>
              </w:rPr>
              <w:t>6.4.</w:t>
            </w:r>
            <w:r w:rsidR="00965957">
              <w:rPr>
                <w:rFonts w:eastAsiaTheme="minorEastAsia"/>
                <w:noProof/>
                <w:lang w:eastAsia="tr-TR"/>
              </w:rPr>
              <w:tab/>
            </w:r>
            <w:r w:rsidR="00965957" w:rsidRPr="004E6926">
              <w:rPr>
                <w:rStyle w:val="Kpr"/>
                <w:noProof/>
              </w:rPr>
              <w:t>METOD</w:t>
            </w:r>
            <w:r w:rsidR="00965957">
              <w:rPr>
                <w:noProof/>
                <w:webHidden/>
              </w:rPr>
              <w:tab/>
            </w:r>
            <w:r w:rsidR="00965957">
              <w:rPr>
                <w:noProof/>
                <w:webHidden/>
              </w:rPr>
              <w:fldChar w:fldCharType="begin"/>
            </w:r>
            <w:r w:rsidR="00965957">
              <w:rPr>
                <w:noProof/>
                <w:webHidden/>
              </w:rPr>
              <w:instrText xml:space="preserve"> PAGEREF _Toc92321648 \h </w:instrText>
            </w:r>
            <w:r w:rsidR="00965957">
              <w:rPr>
                <w:noProof/>
                <w:webHidden/>
              </w:rPr>
            </w:r>
            <w:r w:rsidR="00965957">
              <w:rPr>
                <w:noProof/>
                <w:webHidden/>
              </w:rPr>
              <w:fldChar w:fldCharType="separate"/>
            </w:r>
            <w:r w:rsidR="00965957">
              <w:rPr>
                <w:noProof/>
                <w:webHidden/>
              </w:rPr>
              <w:t>23</w:t>
            </w:r>
            <w:r w:rsidR="00965957">
              <w:rPr>
                <w:noProof/>
                <w:webHidden/>
              </w:rPr>
              <w:fldChar w:fldCharType="end"/>
            </w:r>
          </w:hyperlink>
        </w:p>
        <w:p w14:paraId="74E3EB9A" w14:textId="7C687D9E" w:rsidR="00965957" w:rsidRDefault="00992DC6" w:rsidP="00470646">
          <w:pPr>
            <w:pStyle w:val="T2"/>
            <w:tabs>
              <w:tab w:val="left" w:pos="1100"/>
              <w:tab w:val="right" w:leader="dot" w:pos="9016"/>
            </w:tabs>
            <w:jc w:val="both"/>
            <w:rPr>
              <w:rFonts w:eastAsiaTheme="minorEastAsia"/>
              <w:noProof/>
              <w:lang w:eastAsia="tr-TR"/>
            </w:rPr>
          </w:pPr>
          <w:hyperlink w:anchor="_Toc92321649" w:history="1">
            <w:r w:rsidR="00965957" w:rsidRPr="004E6926">
              <w:rPr>
                <w:rStyle w:val="Kpr"/>
                <w:noProof/>
              </w:rPr>
              <w:t>6.4.1.</w:t>
            </w:r>
            <w:r w:rsidR="00965957">
              <w:rPr>
                <w:rFonts w:eastAsiaTheme="minorEastAsia"/>
                <w:noProof/>
                <w:lang w:eastAsia="tr-TR"/>
              </w:rPr>
              <w:tab/>
            </w:r>
            <w:r w:rsidR="00965957" w:rsidRPr="004E6926">
              <w:rPr>
                <w:rStyle w:val="Kpr"/>
                <w:noProof/>
              </w:rPr>
              <w:t>Değer Akış Haritası:</w:t>
            </w:r>
            <w:r w:rsidR="00965957">
              <w:rPr>
                <w:noProof/>
                <w:webHidden/>
              </w:rPr>
              <w:tab/>
            </w:r>
            <w:r w:rsidR="00965957">
              <w:rPr>
                <w:noProof/>
                <w:webHidden/>
              </w:rPr>
              <w:fldChar w:fldCharType="begin"/>
            </w:r>
            <w:r w:rsidR="00965957">
              <w:rPr>
                <w:noProof/>
                <w:webHidden/>
              </w:rPr>
              <w:instrText xml:space="preserve"> PAGEREF _Toc92321649 \h </w:instrText>
            </w:r>
            <w:r w:rsidR="00965957">
              <w:rPr>
                <w:noProof/>
                <w:webHidden/>
              </w:rPr>
            </w:r>
            <w:r w:rsidR="00965957">
              <w:rPr>
                <w:noProof/>
                <w:webHidden/>
              </w:rPr>
              <w:fldChar w:fldCharType="separate"/>
            </w:r>
            <w:r w:rsidR="00965957">
              <w:rPr>
                <w:noProof/>
                <w:webHidden/>
              </w:rPr>
              <w:t>23</w:t>
            </w:r>
            <w:r w:rsidR="00965957">
              <w:rPr>
                <w:noProof/>
                <w:webHidden/>
              </w:rPr>
              <w:fldChar w:fldCharType="end"/>
            </w:r>
          </w:hyperlink>
        </w:p>
        <w:p w14:paraId="66D278C4" w14:textId="2C682B63" w:rsidR="00965957" w:rsidRDefault="00992DC6" w:rsidP="00470646">
          <w:pPr>
            <w:pStyle w:val="T2"/>
            <w:tabs>
              <w:tab w:val="left" w:pos="1100"/>
              <w:tab w:val="right" w:leader="dot" w:pos="9016"/>
            </w:tabs>
            <w:jc w:val="both"/>
            <w:rPr>
              <w:rFonts w:eastAsiaTheme="minorEastAsia"/>
              <w:noProof/>
              <w:lang w:eastAsia="tr-TR"/>
            </w:rPr>
          </w:pPr>
          <w:hyperlink w:anchor="_Toc92321650" w:history="1">
            <w:r w:rsidR="00965957" w:rsidRPr="004E6926">
              <w:rPr>
                <w:rStyle w:val="Kpr"/>
                <w:noProof/>
              </w:rPr>
              <w:t>6.4.2.</w:t>
            </w:r>
            <w:r w:rsidR="00965957">
              <w:rPr>
                <w:rFonts w:eastAsiaTheme="minorEastAsia"/>
                <w:noProof/>
                <w:lang w:eastAsia="tr-TR"/>
              </w:rPr>
              <w:tab/>
            </w:r>
            <w:r w:rsidR="00965957" w:rsidRPr="004E6926">
              <w:rPr>
                <w:rStyle w:val="Kpr"/>
                <w:noProof/>
              </w:rPr>
              <w:t>EXCEL UYGULAMASI</w:t>
            </w:r>
            <w:r w:rsidR="00965957">
              <w:rPr>
                <w:noProof/>
                <w:webHidden/>
              </w:rPr>
              <w:tab/>
            </w:r>
            <w:r w:rsidR="00965957">
              <w:rPr>
                <w:noProof/>
                <w:webHidden/>
              </w:rPr>
              <w:fldChar w:fldCharType="begin"/>
            </w:r>
            <w:r w:rsidR="00965957">
              <w:rPr>
                <w:noProof/>
                <w:webHidden/>
              </w:rPr>
              <w:instrText xml:space="preserve"> PAGEREF _Toc92321650 \h </w:instrText>
            </w:r>
            <w:r w:rsidR="00965957">
              <w:rPr>
                <w:noProof/>
                <w:webHidden/>
              </w:rPr>
            </w:r>
            <w:r w:rsidR="00965957">
              <w:rPr>
                <w:noProof/>
                <w:webHidden/>
              </w:rPr>
              <w:fldChar w:fldCharType="separate"/>
            </w:r>
            <w:r w:rsidR="00965957">
              <w:rPr>
                <w:noProof/>
                <w:webHidden/>
              </w:rPr>
              <w:t>23</w:t>
            </w:r>
            <w:r w:rsidR="00965957">
              <w:rPr>
                <w:noProof/>
                <w:webHidden/>
              </w:rPr>
              <w:fldChar w:fldCharType="end"/>
            </w:r>
          </w:hyperlink>
        </w:p>
        <w:p w14:paraId="336FE0EE" w14:textId="5EBC0CBC" w:rsidR="00965957" w:rsidRDefault="00992DC6" w:rsidP="00470646">
          <w:pPr>
            <w:pStyle w:val="T2"/>
            <w:tabs>
              <w:tab w:val="left" w:pos="1320"/>
              <w:tab w:val="right" w:leader="dot" w:pos="9016"/>
            </w:tabs>
            <w:jc w:val="both"/>
            <w:rPr>
              <w:rFonts w:eastAsiaTheme="minorEastAsia"/>
              <w:noProof/>
              <w:lang w:eastAsia="tr-TR"/>
            </w:rPr>
          </w:pPr>
          <w:hyperlink w:anchor="_Toc92321651" w:history="1">
            <w:r w:rsidR="00965957" w:rsidRPr="004E6926">
              <w:rPr>
                <w:rStyle w:val="Kpr"/>
                <w:noProof/>
              </w:rPr>
              <w:t>6.4.2.1.</w:t>
            </w:r>
            <w:r w:rsidR="00965957">
              <w:rPr>
                <w:rFonts w:eastAsiaTheme="minorEastAsia"/>
                <w:noProof/>
                <w:lang w:eastAsia="tr-TR"/>
              </w:rPr>
              <w:tab/>
            </w:r>
            <w:r w:rsidR="00965957" w:rsidRPr="004E6926">
              <w:rPr>
                <w:rStyle w:val="Kpr"/>
                <w:noProof/>
              </w:rPr>
              <w:t>MÜŞTERİLER SAYFASI</w:t>
            </w:r>
            <w:r w:rsidR="00965957">
              <w:rPr>
                <w:noProof/>
                <w:webHidden/>
              </w:rPr>
              <w:tab/>
            </w:r>
            <w:r w:rsidR="00965957">
              <w:rPr>
                <w:noProof/>
                <w:webHidden/>
              </w:rPr>
              <w:fldChar w:fldCharType="begin"/>
            </w:r>
            <w:r w:rsidR="00965957">
              <w:rPr>
                <w:noProof/>
                <w:webHidden/>
              </w:rPr>
              <w:instrText xml:space="preserve"> PAGEREF _Toc92321651 \h </w:instrText>
            </w:r>
            <w:r w:rsidR="00965957">
              <w:rPr>
                <w:noProof/>
                <w:webHidden/>
              </w:rPr>
            </w:r>
            <w:r w:rsidR="00965957">
              <w:rPr>
                <w:noProof/>
                <w:webHidden/>
              </w:rPr>
              <w:fldChar w:fldCharType="separate"/>
            </w:r>
            <w:r w:rsidR="00965957">
              <w:rPr>
                <w:noProof/>
                <w:webHidden/>
              </w:rPr>
              <w:t>24</w:t>
            </w:r>
            <w:r w:rsidR="00965957">
              <w:rPr>
                <w:noProof/>
                <w:webHidden/>
              </w:rPr>
              <w:fldChar w:fldCharType="end"/>
            </w:r>
          </w:hyperlink>
        </w:p>
        <w:p w14:paraId="6614C940" w14:textId="47AC9CA1" w:rsidR="00965957" w:rsidRDefault="00992DC6" w:rsidP="00470646">
          <w:pPr>
            <w:pStyle w:val="T2"/>
            <w:tabs>
              <w:tab w:val="left" w:pos="1100"/>
              <w:tab w:val="right" w:leader="dot" w:pos="9016"/>
            </w:tabs>
            <w:jc w:val="both"/>
            <w:rPr>
              <w:rFonts w:eastAsiaTheme="minorEastAsia"/>
              <w:noProof/>
              <w:lang w:eastAsia="tr-TR"/>
            </w:rPr>
          </w:pPr>
          <w:hyperlink w:anchor="_Toc92321652" w:history="1">
            <w:r w:rsidR="00965957" w:rsidRPr="004E6926">
              <w:rPr>
                <w:rStyle w:val="Kpr"/>
                <w:noProof/>
              </w:rPr>
              <w:t>6.4.3.</w:t>
            </w:r>
            <w:r w:rsidR="00965957">
              <w:rPr>
                <w:rFonts w:eastAsiaTheme="minorEastAsia"/>
                <w:noProof/>
                <w:lang w:eastAsia="tr-TR"/>
              </w:rPr>
              <w:tab/>
            </w:r>
            <w:r w:rsidR="00965957" w:rsidRPr="004E6926">
              <w:rPr>
                <w:rStyle w:val="Kpr"/>
                <w:noProof/>
              </w:rPr>
              <w:t>STOKLAR SAYFASI</w:t>
            </w:r>
            <w:r w:rsidR="00965957">
              <w:rPr>
                <w:noProof/>
                <w:webHidden/>
              </w:rPr>
              <w:tab/>
            </w:r>
            <w:r w:rsidR="00965957">
              <w:rPr>
                <w:noProof/>
                <w:webHidden/>
              </w:rPr>
              <w:fldChar w:fldCharType="begin"/>
            </w:r>
            <w:r w:rsidR="00965957">
              <w:rPr>
                <w:noProof/>
                <w:webHidden/>
              </w:rPr>
              <w:instrText xml:space="preserve"> PAGEREF _Toc92321652 \h </w:instrText>
            </w:r>
            <w:r w:rsidR="00965957">
              <w:rPr>
                <w:noProof/>
                <w:webHidden/>
              </w:rPr>
            </w:r>
            <w:r w:rsidR="00965957">
              <w:rPr>
                <w:noProof/>
                <w:webHidden/>
              </w:rPr>
              <w:fldChar w:fldCharType="separate"/>
            </w:r>
            <w:r w:rsidR="00965957">
              <w:rPr>
                <w:noProof/>
                <w:webHidden/>
              </w:rPr>
              <w:t>27</w:t>
            </w:r>
            <w:r w:rsidR="00965957">
              <w:rPr>
                <w:noProof/>
                <w:webHidden/>
              </w:rPr>
              <w:fldChar w:fldCharType="end"/>
            </w:r>
          </w:hyperlink>
        </w:p>
        <w:p w14:paraId="46797E55" w14:textId="487B8B4C" w:rsidR="00965957" w:rsidRDefault="00992DC6" w:rsidP="00470646">
          <w:pPr>
            <w:pStyle w:val="T2"/>
            <w:tabs>
              <w:tab w:val="left" w:pos="1100"/>
              <w:tab w:val="right" w:leader="dot" w:pos="9016"/>
            </w:tabs>
            <w:jc w:val="both"/>
            <w:rPr>
              <w:rFonts w:eastAsiaTheme="minorEastAsia"/>
              <w:noProof/>
              <w:lang w:eastAsia="tr-TR"/>
            </w:rPr>
          </w:pPr>
          <w:hyperlink w:anchor="_Toc92321653" w:history="1">
            <w:r w:rsidR="00965957" w:rsidRPr="004E6926">
              <w:rPr>
                <w:rStyle w:val="Kpr"/>
                <w:noProof/>
              </w:rPr>
              <w:t>6.4.4.</w:t>
            </w:r>
            <w:r w:rsidR="00965957">
              <w:rPr>
                <w:rFonts w:eastAsiaTheme="minorEastAsia"/>
                <w:noProof/>
                <w:lang w:eastAsia="tr-TR"/>
              </w:rPr>
              <w:tab/>
            </w:r>
            <w:r w:rsidR="00965957" w:rsidRPr="004E6926">
              <w:rPr>
                <w:rStyle w:val="Kpr"/>
                <w:noProof/>
              </w:rPr>
              <w:t>FORMLAR SAYFASI VE BUTONU</w:t>
            </w:r>
            <w:r w:rsidR="00965957">
              <w:rPr>
                <w:noProof/>
                <w:webHidden/>
              </w:rPr>
              <w:tab/>
            </w:r>
            <w:r w:rsidR="00965957">
              <w:rPr>
                <w:noProof/>
                <w:webHidden/>
              </w:rPr>
              <w:fldChar w:fldCharType="begin"/>
            </w:r>
            <w:r w:rsidR="00965957">
              <w:rPr>
                <w:noProof/>
                <w:webHidden/>
              </w:rPr>
              <w:instrText xml:space="preserve"> PAGEREF _Toc92321653 \h </w:instrText>
            </w:r>
            <w:r w:rsidR="00965957">
              <w:rPr>
                <w:noProof/>
                <w:webHidden/>
              </w:rPr>
            </w:r>
            <w:r w:rsidR="00965957">
              <w:rPr>
                <w:noProof/>
                <w:webHidden/>
              </w:rPr>
              <w:fldChar w:fldCharType="separate"/>
            </w:r>
            <w:r w:rsidR="00965957">
              <w:rPr>
                <w:noProof/>
                <w:webHidden/>
              </w:rPr>
              <w:t>29</w:t>
            </w:r>
            <w:r w:rsidR="00965957">
              <w:rPr>
                <w:noProof/>
                <w:webHidden/>
              </w:rPr>
              <w:fldChar w:fldCharType="end"/>
            </w:r>
          </w:hyperlink>
        </w:p>
        <w:p w14:paraId="3DF053CD" w14:textId="5273B43F" w:rsidR="00965957" w:rsidRDefault="00992DC6" w:rsidP="00470646">
          <w:pPr>
            <w:pStyle w:val="T2"/>
            <w:tabs>
              <w:tab w:val="left" w:pos="1320"/>
              <w:tab w:val="right" w:leader="dot" w:pos="9016"/>
            </w:tabs>
            <w:jc w:val="both"/>
            <w:rPr>
              <w:rFonts w:eastAsiaTheme="minorEastAsia"/>
              <w:noProof/>
              <w:lang w:eastAsia="tr-TR"/>
            </w:rPr>
          </w:pPr>
          <w:hyperlink w:anchor="_Toc92321654" w:history="1">
            <w:r w:rsidR="00965957" w:rsidRPr="004E6926">
              <w:rPr>
                <w:rStyle w:val="Kpr"/>
                <w:noProof/>
              </w:rPr>
              <w:t>6.4.4.1.</w:t>
            </w:r>
            <w:r w:rsidR="00965957">
              <w:rPr>
                <w:rFonts w:eastAsiaTheme="minorEastAsia"/>
                <w:noProof/>
                <w:lang w:eastAsia="tr-TR"/>
              </w:rPr>
              <w:tab/>
            </w:r>
            <w:r w:rsidR="00965957" w:rsidRPr="004E6926">
              <w:rPr>
                <w:rStyle w:val="Kpr"/>
                <w:noProof/>
              </w:rPr>
              <w:t>Kaydet Butonu</w:t>
            </w:r>
            <w:r w:rsidR="00965957">
              <w:rPr>
                <w:noProof/>
                <w:webHidden/>
              </w:rPr>
              <w:tab/>
            </w:r>
            <w:r w:rsidR="00965957">
              <w:rPr>
                <w:noProof/>
                <w:webHidden/>
              </w:rPr>
              <w:fldChar w:fldCharType="begin"/>
            </w:r>
            <w:r w:rsidR="00965957">
              <w:rPr>
                <w:noProof/>
                <w:webHidden/>
              </w:rPr>
              <w:instrText xml:space="preserve"> PAGEREF _Toc92321654 \h </w:instrText>
            </w:r>
            <w:r w:rsidR="00965957">
              <w:rPr>
                <w:noProof/>
                <w:webHidden/>
              </w:rPr>
            </w:r>
            <w:r w:rsidR="00965957">
              <w:rPr>
                <w:noProof/>
                <w:webHidden/>
              </w:rPr>
              <w:fldChar w:fldCharType="separate"/>
            </w:r>
            <w:r w:rsidR="00965957">
              <w:rPr>
                <w:noProof/>
                <w:webHidden/>
              </w:rPr>
              <w:t>30</w:t>
            </w:r>
            <w:r w:rsidR="00965957">
              <w:rPr>
                <w:noProof/>
                <w:webHidden/>
              </w:rPr>
              <w:fldChar w:fldCharType="end"/>
            </w:r>
          </w:hyperlink>
        </w:p>
        <w:p w14:paraId="47CBBFE8" w14:textId="378EEBB2" w:rsidR="00965957" w:rsidRDefault="00992DC6" w:rsidP="00470646">
          <w:pPr>
            <w:pStyle w:val="T2"/>
            <w:tabs>
              <w:tab w:val="left" w:pos="1320"/>
              <w:tab w:val="right" w:leader="dot" w:pos="9016"/>
            </w:tabs>
            <w:jc w:val="both"/>
            <w:rPr>
              <w:rFonts w:eastAsiaTheme="minorEastAsia"/>
              <w:noProof/>
              <w:lang w:eastAsia="tr-TR"/>
            </w:rPr>
          </w:pPr>
          <w:hyperlink w:anchor="_Toc92321655" w:history="1">
            <w:r w:rsidR="00965957" w:rsidRPr="004E6926">
              <w:rPr>
                <w:rStyle w:val="Kpr"/>
                <w:noProof/>
              </w:rPr>
              <w:t>6.4.4.2.</w:t>
            </w:r>
            <w:r w:rsidR="00965957">
              <w:rPr>
                <w:rFonts w:eastAsiaTheme="minorEastAsia"/>
                <w:noProof/>
                <w:lang w:eastAsia="tr-TR"/>
              </w:rPr>
              <w:tab/>
            </w:r>
            <w:r w:rsidR="00965957" w:rsidRPr="004E6926">
              <w:rPr>
                <w:rStyle w:val="Kpr"/>
                <w:noProof/>
              </w:rPr>
              <w:t>Yazdır Butonu</w:t>
            </w:r>
            <w:r w:rsidR="00965957">
              <w:rPr>
                <w:noProof/>
                <w:webHidden/>
              </w:rPr>
              <w:tab/>
            </w:r>
            <w:r w:rsidR="00965957">
              <w:rPr>
                <w:noProof/>
                <w:webHidden/>
              </w:rPr>
              <w:fldChar w:fldCharType="begin"/>
            </w:r>
            <w:r w:rsidR="00965957">
              <w:rPr>
                <w:noProof/>
                <w:webHidden/>
              </w:rPr>
              <w:instrText xml:space="preserve"> PAGEREF _Toc92321655 \h </w:instrText>
            </w:r>
            <w:r w:rsidR="00965957">
              <w:rPr>
                <w:noProof/>
                <w:webHidden/>
              </w:rPr>
            </w:r>
            <w:r w:rsidR="00965957">
              <w:rPr>
                <w:noProof/>
                <w:webHidden/>
              </w:rPr>
              <w:fldChar w:fldCharType="separate"/>
            </w:r>
            <w:r w:rsidR="00965957">
              <w:rPr>
                <w:noProof/>
                <w:webHidden/>
              </w:rPr>
              <w:t>30</w:t>
            </w:r>
            <w:r w:rsidR="00965957">
              <w:rPr>
                <w:noProof/>
                <w:webHidden/>
              </w:rPr>
              <w:fldChar w:fldCharType="end"/>
            </w:r>
          </w:hyperlink>
        </w:p>
        <w:p w14:paraId="6E8DF85A" w14:textId="2BD91347" w:rsidR="00965957" w:rsidRDefault="00992DC6" w:rsidP="00470646">
          <w:pPr>
            <w:pStyle w:val="T2"/>
            <w:tabs>
              <w:tab w:val="left" w:pos="1100"/>
              <w:tab w:val="right" w:leader="dot" w:pos="9016"/>
            </w:tabs>
            <w:jc w:val="both"/>
            <w:rPr>
              <w:rFonts w:eastAsiaTheme="minorEastAsia"/>
              <w:noProof/>
              <w:lang w:eastAsia="tr-TR"/>
            </w:rPr>
          </w:pPr>
          <w:hyperlink w:anchor="_Toc92321656" w:history="1">
            <w:r w:rsidR="00965957" w:rsidRPr="004E6926">
              <w:rPr>
                <w:rStyle w:val="Kpr"/>
                <w:noProof/>
              </w:rPr>
              <w:t>6.4.5.</w:t>
            </w:r>
            <w:r w:rsidR="00965957">
              <w:rPr>
                <w:rFonts w:eastAsiaTheme="minorEastAsia"/>
                <w:noProof/>
                <w:lang w:eastAsia="tr-TR"/>
              </w:rPr>
              <w:tab/>
            </w:r>
            <w:r w:rsidR="00965957" w:rsidRPr="004E6926">
              <w:rPr>
                <w:rStyle w:val="Kpr"/>
                <w:noProof/>
              </w:rPr>
              <w:t>Sevkiyat Formu</w:t>
            </w:r>
            <w:r w:rsidR="00965957">
              <w:rPr>
                <w:noProof/>
                <w:webHidden/>
              </w:rPr>
              <w:tab/>
            </w:r>
            <w:r w:rsidR="00965957">
              <w:rPr>
                <w:noProof/>
                <w:webHidden/>
              </w:rPr>
              <w:fldChar w:fldCharType="begin"/>
            </w:r>
            <w:r w:rsidR="00965957">
              <w:rPr>
                <w:noProof/>
                <w:webHidden/>
              </w:rPr>
              <w:instrText xml:space="preserve"> PAGEREF _Toc92321656 \h </w:instrText>
            </w:r>
            <w:r w:rsidR="00965957">
              <w:rPr>
                <w:noProof/>
                <w:webHidden/>
              </w:rPr>
            </w:r>
            <w:r w:rsidR="00965957">
              <w:rPr>
                <w:noProof/>
                <w:webHidden/>
              </w:rPr>
              <w:fldChar w:fldCharType="separate"/>
            </w:r>
            <w:r w:rsidR="00965957">
              <w:rPr>
                <w:noProof/>
                <w:webHidden/>
              </w:rPr>
              <w:t>31</w:t>
            </w:r>
            <w:r w:rsidR="00965957">
              <w:rPr>
                <w:noProof/>
                <w:webHidden/>
              </w:rPr>
              <w:fldChar w:fldCharType="end"/>
            </w:r>
          </w:hyperlink>
        </w:p>
        <w:p w14:paraId="577D8310" w14:textId="142EAC71" w:rsidR="00965957" w:rsidRDefault="00992DC6" w:rsidP="00470646">
          <w:pPr>
            <w:pStyle w:val="T2"/>
            <w:tabs>
              <w:tab w:val="left" w:pos="1100"/>
              <w:tab w:val="right" w:leader="dot" w:pos="9016"/>
            </w:tabs>
            <w:jc w:val="both"/>
            <w:rPr>
              <w:rFonts w:eastAsiaTheme="minorEastAsia"/>
              <w:noProof/>
              <w:lang w:eastAsia="tr-TR"/>
            </w:rPr>
          </w:pPr>
          <w:hyperlink w:anchor="_Toc92321657" w:history="1">
            <w:r w:rsidR="00965957" w:rsidRPr="004E6926">
              <w:rPr>
                <w:rStyle w:val="Kpr"/>
                <w:noProof/>
              </w:rPr>
              <w:t>6.4.6.</w:t>
            </w:r>
            <w:r w:rsidR="00965957">
              <w:rPr>
                <w:rFonts w:eastAsiaTheme="minorEastAsia"/>
                <w:noProof/>
                <w:lang w:eastAsia="tr-TR"/>
              </w:rPr>
              <w:tab/>
            </w:r>
            <w:r w:rsidR="00965957" w:rsidRPr="004E6926">
              <w:rPr>
                <w:rStyle w:val="Kpr"/>
                <w:noProof/>
              </w:rPr>
              <w:t>Teslimat Formu</w:t>
            </w:r>
            <w:r w:rsidR="00965957">
              <w:rPr>
                <w:noProof/>
                <w:webHidden/>
              </w:rPr>
              <w:tab/>
            </w:r>
            <w:r w:rsidR="00965957">
              <w:rPr>
                <w:noProof/>
                <w:webHidden/>
              </w:rPr>
              <w:fldChar w:fldCharType="begin"/>
            </w:r>
            <w:r w:rsidR="00965957">
              <w:rPr>
                <w:noProof/>
                <w:webHidden/>
              </w:rPr>
              <w:instrText xml:space="preserve"> PAGEREF _Toc92321657 \h </w:instrText>
            </w:r>
            <w:r w:rsidR="00965957">
              <w:rPr>
                <w:noProof/>
                <w:webHidden/>
              </w:rPr>
            </w:r>
            <w:r w:rsidR="00965957">
              <w:rPr>
                <w:noProof/>
                <w:webHidden/>
              </w:rPr>
              <w:fldChar w:fldCharType="separate"/>
            </w:r>
            <w:r w:rsidR="00965957">
              <w:rPr>
                <w:noProof/>
                <w:webHidden/>
              </w:rPr>
              <w:t>32</w:t>
            </w:r>
            <w:r w:rsidR="00965957">
              <w:rPr>
                <w:noProof/>
                <w:webHidden/>
              </w:rPr>
              <w:fldChar w:fldCharType="end"/>
            </w:r>
          </w:hyperlink>
        </w:p>
        <w:p w14:paraId="0519EC16" w14:textId="64E7B546" w:rsidR="00965957" w:rsidRDefault="00992DC6" w:rsidP="00470646">
          <w:pPr>
            <w:pStyle w:val="T2"/>
            <w:tabs>
              <w:tab w:val="left" w:pos="1100"/>
              <w:tab w:val="right" w:leader="dot" w:pos="9016"/>
            </w:tabs>
            <w:jc w:val="both"/>
            <w:rPr>
              <w:rFonts w:eastAsiaTheme="minorEastAsia"/>
              <w:noProof/>
              <w:lang w:eastAsia="tr-TR"/>
            </w:rPr>
          </w:pPr>
          <w:hyperlink w:anchor="_Toc92321658" w:history="1">
            <w:r w:rsidR="00965957" w:rsidRPr="004E6926">
              <w:rPr>
                <w:rStyle w:val="Kpr"/>
                <w:noProof/>
              </w:rPr>
              <w:t>6.4.7.</w:t>
            </w:r>
            <w:r w:rsidR="00965957">
              <w:rPr>
                <w:rFonts w:eastAsiaTheme="minorEastAsia"/>
                <w:noProof/>
                <w:lang w:eastAsia="tr-TR"/>
              </w:rPr>
              <w:tab/>
            </w:r>
            <w:r w:rsidR="00965957" w:rsidRPr="004E6926">
              <w:rPr>
                <w:rStyle w:val="Kpr"/>
                <w:noProof/>
              </w:rPr>
              <w:t>Sipariş Formu</w:t>
            </w:r>
            <w:r w:rsidR="00965957">
              <w:rPr>
                <w:noProof/>
                <w:webHidden/>
              </w:rPr>
              <w:tab/>
            </w:r>
            <w:r w:rsidR="00965957">
              <w:rPr>
                <w:noProof/>
                <w:webHidden/>
              </w:rPr>
              <w:fldChar w:fldCharType="begin"/>
            </w:r>
            <w:r w:rsidR="00965957">
              <w:rPr>
                <w:noProof/>
                <w:webHidden/>
              </w:rPr>
              <w:instrText xml:space="preserve"> PAGEREF _Toc92321658 \h </w:instrText>
            </w:r>
            <w:r w:rsidR="00965957">
              <w:rPr>
                <w:noProof/>
                <w:webHidden/>
              </w:rPr>
            </w:r>
            <w:r w:rsidR="00965957">
              <w:rPr>
                <w:noProof/>
                <w:webHidden/>
              </w:rPr>
              <w:fldChar w:fldCharType="separate"/>
            </w:r>
            <w:r w:rsidR="00965957">
              <w:rPr>
                <w:noProof/>
                <w:webHidden/>
              </w:rPr>
              <w:t>33</w:t>
            </w:r>
            <w:r w:rsidR="00965957">
              <w:rPr>
                <w:noProof/>
                <w:webHidden/>
              </w:rPr>
              <w:fldChar w:fldCharType="end"/>
            </w:r>
          </w:hyperlink>
        </w:p>
        <w:p w14:paraId="4E82B15A" w14:textId="6533B5A8" w:rsidR="00965957" w:rsidRDefault="00992DC6" w:rsidP="00470646">
          <w:pPr>
            <w:pStyle w:val="T2"/>
            <w:tabs>
              <w:tab w:val="left" w:pos="1100"/>
              <w:tab w:val="right" w:leader="dot" w:pos="9016"/>
            </w:tabs>
            <w:jc w:val="both"/>
            <w:rPr>
              <w:rFonts w:eastAsiaTheme="minorEastAsia"/>
              <w:noProof/>
              <w:lang w:eastAsia="tr-TR"/>
            </w:rPr>
          </w:pPr>
          <w:hyperlink w:anchor="_Toc92321659" w:history="1">
            <w:r w:rsidR="00965957" w:rsidRPr="004E6926">
              <w:rPr>
                <w:rStyle w:val="Kpr"/>
                <w:noProof/>
              </w:rPr>
              <w:t>6.4.8.</w:t>
            </w:r>
            <w:r w:rsidR="00965957">
              <w:rPr>
                <w:rFonts w:eastAsiaTheme="minorEastAsia"/>
                <w:noProof/>
                <w:lang w:eastAsia="tr-TR"/>
              </w:rPr>
              <w:tab/>
            </w:r>
            <w:r w:rsidR="00965957" w:rsidRPr="004E6926">
              <w:rPr>
                <w:rStyle w:val="Kpr"/>
                <w:noProof/>
              </w:rPr>
              <w:t>İş takip Formu</w:t>
            </w:r>
            <w:r w:rsidR="00965957">
              <w:rPr>
                <w:noProof/>
                <w:webHidden/>
              </w:rPr>
              <w:tab/>
            </w:r>
            <w:r w:rsidR="00965957">
              <w:rPr>
                <w:noProof/>
                <w:webHidden/>
              </w:rPr>
              <w:fldChar w:fldCharType="begin"/>
            </w:r>
            <w:r w:rsidR="00965957">
              <w:rPr>
                <w:noProof/>
                <w:webHidden/>
              </w:rPr>
              <w:instrText xml:space="preserve"> PAGEREF _Toc92321659 \h </w:instrText>
            </w:r>
            <w:r w:rsidR="00965957">
              <w:rPr>
                <w:noProof/>
                <w:webHidden/>
              </w:rPr>
            </w:r>
            <w:r w:rsidR="00965957">
              <w:rPr>
                <w:noProof/>
                <w:webHidden/>
              </w:rPr>
              <w:fldChar w:fldCharType="separate"/>
            </w:r>
            <w:r w:rsidR="00965957">
              <w:rPr>
                <w:noProof/>
                <w:webHidden/>
              </w:rPr>
              <w:t>34</w:t>
            </w:r>
            <w:r w:rsidR="00965957">
              <w:rPr>
                <w:noProof/>
                <w:webHidden/>
              </w:rPr>
              <w:fldChar w:fldCharType="end"/>
            </w:r>
          </w:hyperlink>
        </w:p>
        <w:p w14:paraId="06DAADBA" w14:textId="412771D4" w:rsidR="00965957" w:rsidRDefault="00992DC6" w:rsidP="00470646">
          <w:pPr>
            <w:pStyle w:val="T2"/>
            <w:tabs>
              <w:tab w:val="left" w:pos="1100"/>
              <w:tab w:val="right" w:leader="dot" w:pos="9016"/>
            </w:tabs>
            <w:jc w:val="both"/>
            <w:rPr>
              <w:rFonts w:eastAsiaTheme="minorEastAsia"/>
              <w:noProof/>
              <w:lang w:eastAsia="tr-TR"/>
            </w:rPr>
          </w:pPr>
          <w:hyperlink w:anchor="_Toc92321660" w:history="1">
            <w:r w:rsidR="00965957" w:rsidRPr="004E6926">
              <w:rPr>
                <w:rStyle w:val="Kpr"/>
                <w:noProof/>
              </w:rPr>
              <w:t>6.4.9.</w:t>
            </w:r>
            <w:r w:rsidR="00965957">
              <w:rPr>
                <w:rFonts w:eastAsiaTheme="minorEastAsia"/>
                <w:noProof/>
                <w:lang w:eastAsia="tr-TR"/>
              </w:rPr>
              <w:tab/>
            </w:r>
            <w:r w:rsidR="00965957" w:rsidRPr="004E6926">
              <w:rPr>
                <w:rStyle w:val="Kpr"/>
                <w:noProof/>
              </w:rPr>
              <w:t>Kapı Ölçüm Formu</w:t>
            </w:r>
            <w:r w:rsidR="00965957">
              <w:rPr>
                <w:noProof/>
                <w:webHidden/>
              </w:rPr>
              <w:tab/>
            </w:r>
            <w:r w:rsidR="00965957">
              <w:rPr>
                <w:noProof/>
                <w:webHidden/>
              </w:rPr>
              <w:fldChar w:fldCharType="begin"/>
            </w:r>
            <w:r w:rsidR="00965957">
              <w:rPr>
                <w:noProof/>
                <w:webHidden/>
              </w:rPr>
              <w:instrText xml:space="preserve"> PAGEREF _Toc92321660 \h </w:instrText>
            </w:r>
            <w:r w:rsidR="00965957">
              <w:rPr>
                <w:noProof/>
                <w:webHidden/>
              </w:rPr>
            </w:r>
            <w:r w:rsidR="00965957">
              <w:rPr>
                <w:noProof/>
                <w:webHidden/>
              </w:rPr>
              <w:fldChar w:fldCharType="separate"/>
            </w:r>
            <w:r w:rsidR="00965957">
              <w:rPr>
                <w:noProof/>
                <w:webHidden/>
              </w:rPr>
              <w:t>35</w:t>
            </w:r>
            <w:r w:rsidR="00965957">
              <w:rPr>
                <w:noProof/>
                <w:webHidden/>
              </w:rPr>
              <w:fldChar w:fldCharType="end"/>
            </w:r>
          </w:hyperlink>
        </w:p>
        <w:p w14:paraId="0E477EDB" w14:textId="605F4AE6" w:rsidR="00965957" w:rsidRDefault="00992DC6" w:rsidP="00470646">
          <w:pPr>
            <w:pStyle w:val="T2"/>
            <w:tabs>
              <w:tab w:val="left" w:pos="1100"/>
              <w:tab w:val="right" w:leader="dot" w:pos="9016"/>
            </w:tabs>
            <w:jc w:val="both"/>
            <w:rPr>
              <w:rFonts w:eastAsiaTheme="minorEastAsia"/>
              <w:noProof/>
              <w:lang w:eastAsia="tr-TR"/>
            </w:rPr>
          </w:pPr>
          <w:hyperlink w:anchor="_Toc92321661" w:history="1">
            <w:r w:rsidR="00965957" w:rsidRPr="004E6926">
              <w:rPr>
                <w:rStyle w:val="Kpr"/>
                <w:noProof/>
              </w:rPr>
              <w:t>6.4.10.</w:t>
            </w:r>
            <w:r w:rsidR="00965957">
              <w:rPr>
                <w:rFonts w:eastAsiaTheme="minorEastAsia"/>
                <w:noProof/>
                <w:lang w:eastAsia="tr-TR"/>
              </w:rPr>
              <w:tab/>
            </w:r>
            <w:r w:rsidR="00965957" w:rsidRPr="004E6926">
              <w:rPr>
                <w:rStyle w:val="Kpr"/>
                <w:noProof/>
              </w:rPr>
              <w:t>Kapak Ölçüm Formu</w:t>
            </w:r>
            <w:r w:rsidR="00965957">
              <w:rPr>
                <w:noProof/>
                <w:webHidden/>
              </w:rPr>
              <w:tab/>
            </w:r>
            <w:r w:rsidR="00965957">
              <w:rPr>
                <w:noProof/>
                <w:webHidden/>
              </w:rPr>
              <w:fldChar w:fldCharType="begin"/>
            </w:r>
            <w:r w:rsidR="00965957">
              <w:rPr>
                <w:noProof/>
                <w:webHidden/>
              </w:rPr>
              <w:instrText xml:space="preserve"> PAGEREF _Toc92321661 \h </w:instrText>
            </w:r>
            <w:r w:rsidR="00965957">
              <w:rPr>
                <w:noProof/>
                <w:webHidden/>
              </w:rPr>
            </w:r>
            <w:r w:rsidR="00965957">
              <w:rPr>
                <w:noProof/>
                <w:webHidden/>
              </w:rPr>
              <w:fldChar w:fldCharType="separate"/>
            </w:r>
            <w:r w:rsidR="00965957">
              <w:rPr>
                <w:noProof/>
                <w:webHidden/>
              </w:rPr>
              <w:t>36</w:t>
            </w:r>
            <w:r w:rsidR="00965957">
              <w:rPr>
                <w:noProof/>
                <w:webHidden/>
              </w:rPr>
              <w:fldChar w:fldCharType="end"/>
            </w:r>
          </w:hyperlink>
        </w:p>
        <w:p w14:paraId="67DA5991" w14:textId="32B7495C" w:rsidR="00965957" w:rsidRDefault="00992DC6" w:rsidP="00470646">
          <w:pPr>
            <w:pStyle w:val="T1"/>
            <w:tabs>
              <w:tab w:val="right" w:leader="dot" w:pos="9016"/>
            </w:tabs>
            <w:jc w:val="both"/>
            <w:rPr>
              <w:rFonts w:eastAsiaTheme="minorEastAsia"/>
              <w:noProof/>
              <w:lang w:eastAsia="tr-TR"/>
            </w:rPr>
          </w:pPr>
          <w:hyperlink w:anchor="_Toc92321662" w:history="1">
            <w:r w:rsidR="00965957" w:rsidRPr="004E6926">
              <w:rPr>
                <w:rStyle w:val="Kpr"/>
                <w:noProof/>
              </w:rPr>
              <w:t>KAYNAKÇA</w:t>
            </w:r>
            <w:r w:rsidR="00965957">
              <w:rPr>
                <w:noProof/>
                <w:webHidden/>
              </w:rPr>
              <w:tab/>
            </w:r>
            <w:r w:rsidR="00965957">
              <w:rPr>
                <w:noProof/>
                <w:webHidden/>
              </w:rPr>
              <w:fldChar w:fldCharType="begin"/>
            </w:r>
            <w:r w:rsidR="00965957">
              <w:rPr>
                <w:noProof/>
                <w:webHidden/>
              </w:rPr>
              <w:instrText xml:space="preserve"> PAGEREF _Toc92321662 \h </w:instrText>
            </w:r>
            <w:r w:rsidR="00965957">
              <w:rPr>
                <w:noProof/>
                <w:webHidden/>
              </w:rPr>
            </w:r>
            <w:r w:rsidR="00965957">
              <w:rPr>
                <w:noProof/>
                <w:webHidden/>
              </w:rPr>
              <w:fldChar w:fldCharType="separate"/>
            </w:r>
            <w:r w:rsidR="00965957">
              <w:rPr>
                <w:noProof/>
                <w:webHidden/>
              </w:rPr>
              <w:t>37</w:t>
            </w:r>
            <w:r w:rsidR="00965957">
              <w:rPr>
                <w:noProof/>
                <w:webHidden/>
              </w:rPr>
              <w:fldChar w:fldCharType="end"/>
            </w:r>
          </w:hyperlink>
        </w:p>
        <w:p w14:paraId="5CAFA141" w14:textId="3EAB10DA" w:rsidR="007420D4" w:rsidRDefault="007420D4" w:rsidP="00470646">
          <w:pPr>
            <w:jc w:val="both"/>
          </w:pPr>
          <w:r>
            <w:rPr>
              <w:b/>
              <w:bCs/>
            </w:rPr>
            <w:fldChar w:fldCharType="end"/>
          </w:r>
        </w:p>
      </w:sdtContent>
    </w:sdt>
    <w:p w14:paraId="2747E101" w14:textId="0B8FB56A" w:rsidR="007420D4" w:rsidRDefault="007420D4" w:rsidP="00470646">
      <w:pPr>
        <w:jc w:val="both"/>
      </w:pPr>
    </w:p>
    <w:p w14:paraId="232F5304" w14:textId="69907A12" w:rsidR="007420D4" w:rsidRDefault="007420D4" w:rsidP="00470646">
      <w:pPr>
        <w:jc w:val="both"/>
      </w:pPr>
    </w:p>
    <w:p w14:paraId="66A7F887" w14:textId="54F633C6" w:rsidR="007420D4" w:rsidRDefault="007420D4" w:rsidP="00470646">
      <w:pPr>
        <w:jc w:val="both"/>
      </w:pPr>
    </w:p>
    <w:p w14:paraId="042D1FE1" w14:textId="522CB242" w:rsidR="007420D4" w:rsidRDefault="007420D4" w:rsidP="00470646">
      <w:pPr>
        <w:jc w:val="both"/>
      </w:pPr>
    </w:p>
    <w:p w14:paraId="17BF7EAC" w14:textId="286B4728" w:rsidR="007420D4" w:rsidRDefault="007420D4" w:rsidP="00470646">
      <w:pPr>
        <w:jc w:val="both"/>
      </w:pPr>
    </w:p>
    <w:p w14:paraId="369585A0" w14:textId="21341887" w:rsidR="007420D4" w:rsidRDefault="007420D4" w:rsidP="00470646">
      <w:pPr>
        <w:jc w:val="both"/>
      </w:pPr>
    </w:p>
    <w:p w14:paraId="669DBEDE" w14:textId="4CB043F5" w:rsidR="007420D4" w:rsidRDefault="007420D4" w:rsidP="00470646">
      <w:pPr>
        <w:jc w:val="both"/>
      </w:pPr>
    </w:p>
    <w:p w14:paraId="212BEAC4" w14:textId="2CDA3619" w:rsidR="007420D4" w:rsidRDefault="007420D4" w:rsidP="00470646">
      <w:pPr>
        <w:jc w:val="both"/>
      </w:pPr>
    </w:p>
    <w:p w14:paraId="4A5A2F34" w14:textId="00D1BABB" w:rsidR="007420D4" w:rsidRDefault="007420D4" w:rsidP="00470646">
      <w:pPr>
        <w:jc w:val="both"/>
      </w:pPr>
    </w:p>
    <w:p w14:paraId="08F54D70" w14:textId="45A86953" w:rsidR="007420D4" w:rsidRDefault="007420D4" w:rsidP="00470646">
      <w:pPr>
        <w:jc w:val="both"/>
      </w:pPr>
    </w:p>
    <w:p w14:paraId="68DD7DDD" w14:textId="14326E3D" w:rsidR="007420D4" w:rsidRDefault="007420D4" w:rsidP="00470646">
      <w:pPr>
        <w:jc w:val="both"/>
      </w:pPr>
    </w:p>
    <w:p w14:paraId="6DBBE3AA" w14:textId="5C19D1DD" w:rsidR="007420D4" w:rsidRDefault="007420D4" w:rsidP="00470646">
      <w:pPr>
        <w:jc w:val="both"/>
      </w:pPr>
    </w:p>
    <w:p w14:paraId="6594F4B5" w14:textId="1E7CB366" w:rsidR="007420D4" w:rsidRDefault="007420D4" w:rsidP="00470646">
      <w:pPr>
        <w:jc w:val="both"/>
      </w:pPr>
    </w:p>
    <w:p w14:paraId="30FB1C42" w14:textId="2C77DF67" w:rsidR="007420D4" w:rsidRDefault="007420D4" w:rsidP="00470646">
      <w:pPr>
        <w:jc w:val="both"/>
      </w:pPr>
    </w:p>
    <w:p w14:paraId="0DC23A94" w14:textId="6F4DF02B" w:rsidR="007420D4" w:rsidRDefault="007420D4" w:rsidP="00470646">
      <w:pPr>
        <w:jc w:val="both"/>
      </w:pPr>
    </w:p>
    <w:p w14:paraId="1C038880" w14:textId="4E98591C" w:rsidR="007420D4" w:rsidRDefault="007420D4" w:rsidP="00470646">
      <w:pPr>
        <w:jc w:val="both"/>
      </w:pPr>
    </w:p>
    <w:p w14:paraId="459F735E" w14:textId="1119C214" w:rsidR="007420D4" w:rsidRDefault="007420D4" w:rsidP="00470646">
      <w:pPr>
        <w:jc w:val="both"/>
      </w:pPr>
    </w:p>
    <w:p w14:paraId="24374672" w14:textId="77963A55" w:rsidR="007420D4" w:rsidRDefault="007420D4" w:rsidP="00470646">
      <w:pPr>
        <w:jc w:val="both"/>
      </w:pPr>
    </w:p>
    <w:p w14:paraId="5948D48D" w14:textId="5A0F00DC" w:rsidR="007420D4" w:rsidRDefault="007420D4" w:rsidP="00470646">
      <w:pPr>
        <w:jc w:val="both"/>
      </w:pPr>
    </w:p>
    <w:p w14:paraId="0CA0D762" w14:textId="11738DD1" w:rsidR="007420D4" w:rsidRDefault="007420D4" w:rsidP="00470646">
      <w:pPr>
        <w:jc w:val="both"/>
      </w:pPr>
    </w:p>
    <w:p w14:paraId="19143BC8" w14:textId="38462B9E" w:rsidR="007420D4" w:rsidRDefault="007420D4" w:rsidP="00470646">
      <w:pPr>
        <w:jc w:val="both"/>
      </w:pPr>
    </w:p>
    <w:p w14:paraId="77041C92" w14:textId="73C8F483" w:rsidR="007420D4" w:rsidRDefault="007420D4" w:rsidP="00470646">
      <w:pPr>
        <w:jc w:val="both"/>
      </w:pPr>
    </w:p>
    <w:p w14:paraId="7F593FF2" w14:textId="1DF71895" w:rsidR="007420D4" w:rsidRDefault="007420D4" w:rsidP="00470646">
      <w:pPr>
        <w:jc w:val="both"/>
      </w:pPr>
    </w:p>
    <w:p w14:paraId="2B76D4BC" w14:textId="77777777" w:rsidR="007420D4" w:rsidRDefault="007420D4" w:rsidP="00470646">
      <w:pPr>
        <w:jc w:val="both"/>
      </w:pPr>
    </w:p>
    <w:p w14:paraId="698AF32F" w14:textId="7411E807" w:rsidR="009763A2" w:rsidRDefault="0053295F" w:rsidP="00470646">
      <w:pPr>
        <w:pStyle w:val="Balk1"/>
        <w:numPr>
          <w:ilvl w:val="0"/>
          <w:numId w:val="4"/>
        </w:numPr>
      </w:pPr>
      <w:bookmarkStart w:id="0" w:name="_Toc92321609"/>
      <w:r>
        <w:t>GÜRÜLTÜ ÖLÇÜMÜ</w:t>
      </w:r>
      <w:bookmarkEnd w:id="0"/>
    </w:p>
    <w:p w14:paraId="1D3500B3" w14:textId="77777777" w:rsidR="000119AE" w:rsidRPr="000119AE" w:rsidRDefault="000119AE" w:rsidP="00470646">
      <w:pPr>
        <w:jc w:val="both"/>
      </w:pPr>
    </w:p>
    <w:p w14:paraId="2BE9BC77" w14:textId="77777777" w:rsidR="00470646" w:rsidRDefault="00470646" w:rsidP="00470646">
      <w:pPr>
        <w:spacing w:line="240" w:lineRule="auto"/>
        <w:jc w:val="both"/>
        <w:rPr>
          <w:rFonts w:ascii="Times New Roman" w:hAnsi="Times New Roman" w:cs="Times New Roman"/>
          <w:sz w:val="24"/>
          <w:szCs w:val="24"/>
        </w:rPr>
      </w:pPr>
    </w:p>
    <w:p w14:paraId="5209EEE0" w14:textId="6E6821E8" w:rsidR="00D9293D" w:rsidRPr="00D9293D" w:rsidRDefault="0053295F" w:rsidP="00470646">
      <w:pPr>
        <w:spacing w:line="240" w:lineRule="auto"/>
        <w:jc w:val="both"/>
        <w:rPr>
          <w:rFonts w:ascii="Times New Roman" w:hAnsi="Times New Roman" w:cs="Times New Roman"/>
          <w:sz w:val="24"/>
          <w:szCs w:val="24"/>
        </w:rPr>
      </w:pPr>
      <w:r w:rsidRPr="00D9293D">
        <w:rPr>
          <w:rFonts w:ascii="Times New Roman" w:hAnsi="Times New Roman" w:cs="Times New Roman"/>
          <w:sz w:val="24"/>
          <w:szCs w:val="24"/>
        </w:rPr>
        <w:t>Gürültü, üretim faaliyetlerinin olduğu her birimde çalışanlar için önemli bir problemdir. Çalışanların rutin çalışma süreleri dışında, uzayan iş süreleri de söz konusu olduğunda gürültü daha da önemli bir sorun haline gelmektedir. Gürültü problemi iş verimini olumsuz etkilemektedir. Çalışma ve Sosyal Güvenlik Bakanlığının akredite ettiği kuruluşlar tarafından gürültü oluşan iş yerlerinde ölçümler yapılıp iş yeri gürültü analizinin yapılması gerekir. İşverene düşen yükümlülük, uygulamada aksaklık olmaması için gerekli tedbirleri almak ve bunun sürdürülebilir olmasını sağlamaktır.</w:t>
      </w:r>
      <w:r w:rsidR="00675458">
        <w:rPr>
          <w:rFonts w:ascii="Times New Roman" w:hAnsi="Times New Roman" w:cs="Times New Roman"/>
          <w:sz w:val="24"/>
          <w:szCs w:val="24"/>
        </w:rPr>
        <w:t>[2]</w:t>
      </w:r>
    </w:p>
    <w:p w14:paraId="2E55F82A" w14:textId="121420D5" w:rsidR="00675458" w:rsidRDefault="00D9293D" w:rsidP="00470646">
      <w:pPr>
        <w:spacing w:line="240" w:lineRule="auto"/>
        <w:jc w:val="both"/>
        <w:rPr>
          <w:rFonts w:ascii="Times New Roman" w:hAnsi="Times New Roman" w:cs="Times New Roman"/>
          <w:sz w:val="24"/>
          <w:szCs w:val="24"/>
        </w:rPr>
      </w:pPr>
      <w:r w:rsidRPr="00D9293D">
        <w:rPr>
          <w:rFonts w:ascii="Times New Roman" w:hAnsi="Times New Roman" w:cs="Times New Roman"/>
          <w:sz w:val="24"/>
          <w:szCs w:val="24"/>
        </w:rPr>
        <w:t xml:space="preserve">“Çalışanların gürültü İle İlgili Risklerden Korunmalarına Dair Yönetmeliğin 8.Maddesine Göre; </w:t>
      </w:r>
      <w:proofErr w:type="spellStart"/>
      <w:r w:rsidRPr="00D9293D">
        <w:rPr>
          <w:rFonts w:ascii="Times New Roman" w:hAnsi="Times New Roman" w:cs="Times New Roman"/>
          <w:sz w:val="24"/>
          <w:szCs w:val="24"/>
        </w:rPr>
        <w:t>Maruziyetin</w:t>
      </w:r>
      <w:proofErr w:type="spellEnd"/>
      <w:r w:rsidRPr="00D9293D">
        <w:rPr>
          <w:rFonts w:ascii="Times New Roman" w:hAnsi="Times New Roman" w:cs="Times New Roman"/>
          <w:sz w:val="24"/>
          <w:szCs w:val="24"/>
        </w:rPr>
        <w:t xml:space="preserve"> Önlenmesi Ve Azaltılması Sorumluluğu İşverenindir”, demektedir. Aynı yönetmeliğin 5.maddesine göre L</w:t>
      </w:r>
      <w:r w:rsidRPr="00D9293D">
        <w:rPr>
          <w:rFonts w:ascii="Times New Roman" w:hAnsi="Times New Roman" w:cs="Times New Roman"/>
          <w:sz w:val="24"/>
          <w:szCs w:val="24"/>
          <w:vertAlign w:val="subscript"/>
        </w:rPr>
        <w:t>EX</w:t>
      </w:r>
      <w:r w:rsidRPr="00D9293D">
        <w:rPr>
          <w:rFonts w:ascii="Times New Roman" w:hAnsi="Times New Roman" w:cs="Times New Roman"/>
          <w:sz w:val="24"/>
          <w:szCs w:val="24"/>
        </w:rPr>
        <w:t>,</w:t>
      </w:r>
      <w:r>
        <w:rPr>
          <w:rFonts w:ascii="Times New Roman" w:hAnsi="Times New Roman" w:cs="Times New Roman"/>
          <w:sz w:val="24"/>
          <w:szCs w:val="24"/>
        </w:rPr>
        <w:t xml:space="preserve"> </w:t>
      </w:r>
      <w:r w:rsidRPr="00D9293D">
        <w:rPr>
          <w:rFonts w:ascii="Times New Roman" w:hAnsi="Times New Roman" w:cs="Times New Roman"/>
          <w:sz w:val="24"/>
          <w:szCs w:val="24"/>
        </w:rPr>
        <w:t>8</w:t>
      </w:r>
      <w:r>
        <w:rPr>
          <w:rFonts w:ascii="Times New Roman" w:hAnsi="Times New Roman" w:cs="Times New Roman"/>
          <w:sz w:val="24"/>
          <w:szCs w:val="24"/>
        </w:rPr>
        <w:t xml:space="preserve"> </w:t>
      </w:r>
      <w:r w:rsidRPr="00D9293D">
        <w:rPr>
          <w:rFonts w:ascii="Times New Roman" w:hAnsi="Times New Roman" w:cs="Times New Roman"/>
          <w:sz w:val="24"/>
          <w:szCs w:val="24"/>
        </w:rPr>
        <w:t xml:space="preserve">saat olmak üzere </w:t>
      </w:r>
      <w:proofErr w:type="spellStart"/>
      <w:r w:rsidRPr="00D9293D">
        <w:rPr>
          <w:rFonts w:ascii="Times New Roman" w:hAnsi="Times New Roman" w:cs="Times New Roman"/>
          <w:sz w:val="24"/>
          <w:szCs w:val="24"/>
        </w:rPr>
        <w:t>maruziyet</w:t>
      </w:r>
      <w:proofErr w:type="spellEnd"/>
      <w:r w:rsidRPr="00D9293D">
        <w:rPr>
          <w:rFonts w:ascii="Times New Roman" w:hAnsi="Times New Roman" w:cs="Times New Roman"/>
          <w:sz w:val="24"/>
          <w:szCs w:val="24"/>
        </w:rPr>
        <w:t xml:space="preserve"> değerleri ‘ </w:t>
      </w:r>
      <w:r w:rsidRPr="00D9293D">
        <w:rPr>
          <w:rFonts w:ascii="Times New Roman" w:hAnsi="Times New Roman" w:cs="Times New Roman"/>
          <w:b/>
          <w:bCs/>
          <w:sz w:val="24"/>
          <w:szCs w:val="24"/>
        </w:rPr>
        <w:t>en düşük 80</w:t>
      </w:r>
      <w:r w:rsidRPr="00D9293D">
        <w:rPr>
          <w:rFonts w:ascii="Times New Roman" w:hAnsi="Times New Roman" w:cs="Times New Roman"/>
          <w:sz w:val="24"/>
          <w:szCs w:val="24"/>
        </w:rPr>
        <w:t xml:space="preserve"> </w:t>
      </w:r>
      <w:proofErr w:type="spellStart"/>
      <w:r w:rsidRPr="00D9293D">
        <w:rPr>
          <w:rFonts w:ascii="Times New Roman" w:hAnsi="Times New Roman" w:cs="Times New Roman"/>
          <w:b/>
          <w:bCs/>
          <w:sz w:val="24"/>
          <w:szCs w:val="24"/>
        </w:rPr>
        <w:t>dB</w:t>
      </w:r>
      <w:proofErr w:type="spellEnd"/>
      <w:r w:rsidRPr="00D9293D">
        <w:rPr>
          <w:rFonts w:ascii="Times New Roman" w:hAnsi="Times New Roman" w:cs="Times New Roman"/>
          <w:b/>
          <w:bCs/>
          <w:sz w:val="24"/>
          <w:szCs w:val="24"/>
        </w:rPr>
        <w:t xml:space="preserve">(A), en yüksek 85 </w:t>
      </w:r>
      <w:proofErr w:type="spellStart"/>
      <w:r w:rsidRPr="00D9293D">
        <w:rPr>
          <w:rFonts w:ascii="Times New Roman" w:hAnsi="Times New Roman" w:cs="Times New Roman"/>
          <w:b/>
          <w:bCs/>
          <w:sz w:val="24"/>
          <w:szCs w:val="24"/>
        </w:rPr>
        <w:t>dB</w:t>
      </w:r>
      <w:proofErr w:type="spellEnd"/>
      <w:r w:rsidRPr="00D9293D">
        <w:rPr>
          <w:rFonts w:ascii="Times New Roman" w:hAnsi="Times New Roman" w:cs="Times New Roman"/>
          <w:b/>
          <w:bCs/>
          <w:sz w:val="24"/>
          <w:szCs w:val="24"/>
        </w:rPr>
        <w:t xml:space="preserve">(A), sınır değeri ise 87 </w:t>
      </w:r>
      <w:proofErr w:type="spellStart"/>
      <w:r w:rsidRPr="00D9293D">
        <w:rPr>
          <w:rFonts w:ascii="Times New Roman" w:hAnsi="Times New Roman" w:cs="Times New Roman"/>
          <w:b/>
          <w:bCs/>
          <w:sz w:val="24"/>
          <w:szCs w:val="24"/>
        </w:rPr>
        <w:t>dB</w:t>
      </w:r>
      <w:proofErr w:type="spellEnd"/>
      <w:r w:rsidRPr="00D9293D">
        <w:rPr>
          <w:rFonts w:ascii="Times New Roman" w:hAnsi="Times New Roman" w:cs="Times New Roman"/>
          <w:b/>
          <w:bCs/>
          <w:sz w:val="24"/>
          <w:szCs w:val="24"/>
        </w:rPr>
        <w:t>(A) olarak verilmiştir</w:t>
      </w:r>
      <w:r w:rsidR="00304A06">
        <w:rPr>
          <w:rFonts w:ascii="Times New Roman" w:hAnsi="Times New Roman" w:cs="Times New Roman"/>
          <w:b/>
          <w:bCs/>
          <w:sz w:val="24"/>
          <w:szCs w:val="24"/>
        </w:rPr>
        <w:t>.</w:t>
      </w:r>
      <w:r w:rsidRPr="00D9293D">
        <w:rPr>
          <w:rFonts w:ascii="Times New Roman" w:hAnsi="Times New Roman" w:cs="Times New Roman"/>
          <w:sz w:val="24"/>
          <w:szCs w:val="24"/>
        </w:rPr>
        <w:t xml:space="preserve"> </w:t>
      </w:r>
      <w:hyperlink w:anchor="_KAYNAKÇA" w:history="1">
        <w:r w:rsidRPr="00D34531">
          <w:rPr>
            <w:rStyle w:val="Kpr"/>
            <w:rFonts w:ascii="Times New Roman" w:hAnsi="Times New Roman" w:cs="Times New Roman"/>
            <w:sz w:val="24"/>
            <w:szCs w:val="24"/>
          </w:rPr>
          <w:t>[1]</w:t>
        </w:r>
      </w:hyperlink>
    </w:p>
    <w:p w14:paraId="2D020CBF" w14:textId="478E78A1" w:rsidR="00D34531" w:rsidRPr="00304A06" w:rsidRDefault="00304A06" w:rsidP="00470646">
      <w:pPr>
        <w:spacing w:line="240" w:lineRule="auto"/>
        <w:jc w:val="both"/>
        <w:rPr>
          <w:rFonts w:ascii="Times New Roman" w:hAnsi="Times New Roman" w:cs="Times New Roman"/>
          <w:sz w:val="28"/>
          <w:szCs w:val="28"/>
        </w:rPr>
      </w:pPr>
      <w:r w:rsidRPr="00304A06">
        <w:rPr>
          <w:rFonts w:ascii="Times New Roman" w:hAnsi="Times New Roman" w:cs="Times New Roman"/>
          <w:sz w:val="24"/>
          <w:szCs w:val="24"/>
        </w:rPr>
        <w:t xml:space="preserve">Küçük ölçekli mobilya işletmelerinde gürültü çalışılmıştır. Seçilen 450 işletmede 5460 gürültü ölçümü yapılmıştır. İşletmelerde kullanılan makine çeşitliliğine rağmen ortalama değer hesaplanmıştır. Makineler yüklü çalışırken ortalama en yüksek ölçüm planya ’da 95.17±4,5 </w:t>
      </w:r>
      <w:proofErr w:type="spellStart"/>
      <w:r w:rsidRPr="00304A06">
        <w:rPr>
          <w:rFonts w:ascii="Times New Roman" w:hAnsi="Times New Roman" w:cs="Times New Roman"/>
          <w:sz w:val="24"/>
          <w:szCs w:val="24"/>
        </w:rPr>
        <w:t>dB</w:t>
      </w:r>
      <w:proofErr w:type="spellEnd"/>
      <w:r w:rsidRPr="00304A06">
        <w:rPr>
          <w:rFonts w:ascii="Times New Roman" w:hAnsi="Times New Roman" w:cs="Times New Roman"/>
          <w:sz w:val="24"/>
          <w:szCs w:val="24"/>
        </w:rPr>
        <w:t xml:space="preserve">(A), boş durumda çalışıyorken ise ortalama en yüksek değer CNC tezgâhında 88.09±0.036 </w:t>
      </w:r>
      <w:proofErr w:type="spellStart"/>
      <w:r w:rsidRPr="00304A06">
        <w:rPr>
          <w:rFonts w:ascii="Times New Roman" w:hAnsi="Times New Roman" w:cs="Times New Roman"/>
          <w:sz w:val="24"/>
          <w:szCs w:val="24"/>
        </w:rPr>
        <w:t>dB</w:t>
      </w:r>
      <w:proofErr w:type="spellEnd"/>
      <w:r w:rsidRPr="00304A06">
        <w:rPr>
          <w:rFonts w:ascii="Times New Roman" w:hAnsi="Times New Roman" w:cs="Times New Roman"/>
          <w:sz w:val="24"/>
          <w:szCs w:val="24"/>
        </w:rPr>
        <w:t>(A), olarak ölçülmüştür. Gürültü, çalışanların sağlığını tehlikeye atacak boyutlara ulaştığından ve bu etkiye maruz kalınan çalışma süresi arttığında, çalışanlarda fizyolojik ve psikolojik sağlık sorunlarının oluşabileceği belirlenmiştir.</w:t>
      </w:r>
      <w:r>
        <w:rPr>
          <w:rFonts w:ascii="Times New Roman" w:hAnsi="Times New Roman" w:cs="Times New Roman"/>
          <w:sz w:val="24"/>
          <w:szCs w:val="24"/>
        </w:rPr>
        <w:t>[3]</w:t>
      </w:r>
    </w:p>
    <w:p w14:paraId="496BDC64" w14:textId="05F9981B" w:rsidR="00675458" w:rsidRDefault="00675458" w:rsidP="00470646">
      <w:pPr>
        <w:jc w:val="both"/>
        <w:rPr>
          <w:rFonts w:ascii="Times New Roman" w:hAnsi="Times New Roman" w:cs="Times New Roman"/>
          <w:sz w:val="24"/>
          <w:szCs w:val="24"/>
        </w:rPr>
      </w:pPr>
    </w:p>
    <w:p w14:paraId="534D0465" w14:textId="6460DADA" w:rsidR="00304A06" w:rsidRPr="00304A06" w:rsidRDefault="00304A06" w:rsidP="00470646">
      <w:pPr>
        <w:jc w:val="both"/>
        <w:rPr>
          <w:rFonts w:ascii="Times New Roman" w:hAnsi="Times New Roman" w:cs="Times New Roman"/>
          <w:sz w:val="24"/>
          <w:szCs w:val="24"/>
        </w:rPr>
      </w:pPr>
      <w:r w:rsidRPr="00304A06">
        <w:rPr>
          <w:rFonts w:ascii="Times New Roman" w:hAnsi="Times New Roman" w:cs="Times New Roman"/>
          <w:sz w:val="24"/>
          <w:szCs w:val="24"/>
        </w:rPr>
        <w:t>Aşağıdaki Çizelge 1’de gürültünün etkileri verilmektedir.</w:t>
      </w:r>
    </w:p>
    <w:p w14:paraId="72B8C26C" w14:textId="4D285D91" w:rsidR="00304A06" w:rsidRDefault="00304A06" w:rsidP="00470646">
      <w:pPr>
        <w:jc w:val="both"/>
        <w:rPr>
          <w:rFonts w:ascii="Times New Roman" w:hAnsi="Times New Roman" w:cs="Times New Roman"/>
          <w:sz w:val="24"/>
          <w:szCs w:val="24"/>
        </w:rPr>
      </w:pPr>
      <w:r w:rsidRPr="00304A06">
        <w:rPr>
          <w:rFonts w:ascii="Times New Roman" w:hAnsi="Times New Roman" w:cs="Times New Roman"/>
          <w:b/>
          <w:bCs/>
          <w:sz w:val="24"/>
          <w:szCs w:val="24"/>
        </w:rPr>
        <w:t>Çizelge 1.</w:t>
      </w:r>
      <w:r w:rsidRPr="00304A06">
        <w:rPr>
          <w:rFonts w:ascii="Times New Roman" w:hAnsi="Times New Roman" w:cs="Times New Roman"/>
          <w:sz w:val="24"/>
          <w:szCs w:val="24"/>
        </w:rPr>
        <w:t xml:space="preserve"> Gürültü açısından etkenler</w:t>
      </w:r>
    </w:p>
    <w:tbl>
      <w:tblPr>
        <w:tblStyle w:val="TabloKlavuzu"/>
        <w:tblW w:w="0" w:type="auto"/>
        <w:tblLook w:val="04A0" w:firstRow="1" w:lastRow="0" w:firstColumn="1" w:lastColumn="0" w:noHBand="0" w:noVBand="1"/>
      </w:tblPr>
      <w:tblGrid>
        <w:gridCol w:w="3539"/>
        <w:gridCol w:w="5477"/>
      </w:tblGrid>
      <w:tr w:rsidR="00E14413" w14:paraId="2EFBA44A" w14:textId="77777777" w:rsidTr="00E5763B">
        <w:tc>
          <w:tcPr>
            <w:tcW w:w="3539" w:type="dxa"/>
          </w:tcPr>
          <w:p w14:paraId="53B7F3F5" w14:textId="18C611B9"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Fiziksel Ekenler</w:t>
            </w:r>
          </w:p>
        </w:tc>
        <w:tc>
          <w:tcPr>
            <w:tcW w:w="5477" w:type="dxa"/>
          </w:tcPr>
          <w:p w14:paraId="5316DBD0" w14:textId="61873A52"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 xml:space="preserve">İşitme </w:t>
            </w:r>
            <w:proofErr w:type="spellStart"/>
            <w:r w:rsidRPr="00E14413">
              <w:rPr>
                <w:rFonts w:ascii="Times New Roman" w:hAnsi="Times New Roman" w:cs="Times New Roman"/>
                <w:sz w:val="24"/>
                <w:szCs w:val="24"/>
              </w:rPr>
              <w:t>hasarlılığı</w:t>
            </w:r>
            <w:proofErr w:type="spellEnd"/>
          </w:p>
        </w:tc>
      </w:tr>
      <w:tr w:rsidR="00E14413" w14:paraId="2D1F049A" w14:textId="77777777" w:rsidTr="00E5763B">
        <w:tc>
          <w:tcPr>
            <w:tcW w:w="3539" w:type="dxa"/>
          </w:tcPr>
          <w:p w14:paraId="7D947470" w14:textId="77777777" w:rsidR="00E14413" w:rsidRPr="00E14413" w:rsidRDefault="00E14413" w:rsidP="00470646">
            <w:pPr>
              <w:jc w:val="both"/>
              <w:rPr>
                <w:rFonts w:ascii="Times New Roman" w:hAnsi="Times New Roman" w:cs="Times New Roman"/>
                <w:sz w:val="24"/>
                <w:szCs w:val="24"/>
              </w:rPr>
            </w:pPr>
          </w:p>
          <w:p w14:paraId="1E85085B" w14:textId="77777777" w:rsidR="00E14413" w:rsidRPr="00E14413" w:rsidRDefault="00E14413" w:rsidP="00470646">
            <w:pPr>
              <w:jc w:val="both"/>
              <w:rPr>
                <w:rFonts w:ascii="Times New Roman" w:hAnsi="Times New Roman" w:cs="Times New Roman"/>
                <w:sz w:val="24"/>
                <w:szCs w:val="24"/>
              </w:rPr>
            </w:pPr>
          </w:p>
          <w:p w14:paraId="06DA69AD" w14:textId="4343E3C0"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lastRenderedPageBreak/>
              <w:t>Fizyolojik Etkenler</w:t>
            </w:r>
          </w:p>
        </w:tc>
        <w:tc>
          <w:tcPr>
            <w:tcW w:w="5477" w:type="dxa"/>
          </w:tcPr>
          <w:p w14:paraId="0D23D421" w14:textId="77777777"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lastRenderedPageBreak/>
              <w:t>Vücuttaki bozukluklar</w:t>
            </w:r>
          </w:p>
          <w:p w14:paraId="2C705DD5" w14:textId="77777777"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Kalp atışının bozulması</w:t>
            </w:r>
          </w:p>
          <w:p w14:paraId="6612A38C" w14:textId="77777777" w:rsidR="00E14413" w:rsidRPr="00E14413" w:rsidRDefault="00E14413" w:rsidP="00470646">
            <w:pPr>
              <w:jc w:val="both"/>
              <w:rPr>
                <w:rFonts w:ascii="Times New Roman" w:hAnsi="Times New Roman" w:cs="Times New Roman"/>
                <w:sz w:val="24"/>
                <w:szCs w:val="24"/>
              </w:rPr>
            </w:pPr>
            <w:proofErr w:type="spellStart"/>
            <w:r w:rsidRPr="00E14413">
              <w:rPr>
                <w:rFonts w:ascii="Times New Roman" w:hAnsi="Times New Roman" w:cs="Times New Roman"/>
                <w:sz w:val="24"/>
                <w:szCs w:val="24"/>
              </w:rPr>
              <w:lastRenderedPageBreak/>
              <w:t>Kesiklilik</w:t>
            </w:r>
            <w:proofErr w:type="spellEnd"/>
          </w:p>
          <w:p w14:paraId="63E8BF6A" w14:textId="77777777"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Metabolizmada bozukluk</w:t>
            </w:r>
          </w:p>
          <w:p w14:paraId="0414CD92" w14:textId="0019413F"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Uyku bozukluğu</w:t>
            </w:r>
          </w:p>
        </w:tc>
      </w:tr>
      <w:tr w:rsidR="00E14413" w14:paraId="45AA570D" w14:textId="77777777" w:rsidTr="00E5763B">
        <w:tc>
          <w:tcPr>
            <w:tcW w:w="3539" w:type="dxa"/>
          </w:tcPr>
          <w:p w14:paraId="2369D4E6" w14:textId="77777777" w:rsidR="00E14413" w:rsidRPr="00E14413" w:rsidRDefault="00E14413" w:rsidP="00470646">
            <w:pPr>
              <w:jc w:val="both"/>
              <w:rPr>
                <w:rFonts w:ascii="Times New Roman" w:hAnsi="Times New Roman" w:cs="Times New Roman"/>
                <w:sz w:val="24"/>
                <w:szCs w:val="24"/>
              </w:rPr>
            </w:pPr>
          </w:p>
          <w:p w14:paraId="1A004204" w14:textId="4C70EE11"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Psikolojik Etkiler</w:t>
            </w:r>
          </w:p>
        </w:tc>
        <w:tc>
          <w:tcPr>
            <w:tcW w:w="5477" w:type="dxa"/>
          </w:tcPr>
          <w:p w14:paraId="69BD9ED0" w14:textId="77777777"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Sinir sistemi dejenere olur</w:t>
            </w:r>
          </w:p>
          <w:p w14:paraId="43421032" w14:textId="77777777"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Aşırı tepkiler</w:t>
            </w:r>
          </w:p>
          <w:p w14:paraId="16F16487" w14:textId="5C91F78A"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Hoşnutsuzluk, tedirginlik duygusu</w:t>
            </w:r>
          </w:p>
        </w:tc>
      </w:tr>
      <w:tr w:rsidR="00E14413" w14:paraId="4DC547C1" w14:textId="77777777" w:rsidTr="00E5763B">
        <w:tc>
          <w:tcPr>
            <w:tcW w:w="3539" w:type="dxa"/>
          </w:tcPr>
          <w:p w14:paraId="7C23D032" w14:textId="77777777" w:rsidR="00E14413" w:rsidRPr="00E14413" w:rsidRDefault="00E14413" w:rsidP="00470646">
            <w:pPr>
              <w:jc w:val="both"/>
              <w:rPr>
                <w:rFonts w:ascii="Times New Roman" w:hAnsi="Times New Roman" w:cs="Times New Roman"/>
                <w:sz w:val="24"/>
                <w:szCs w:val="24"/>
              </w:rPr>
            </w:pPr>
          </w:p>
          <w:p w14:paraId="1171060B" w14:textId="77777777" w:rsidR="00E14413" w:rsidRPr="00E14413" w:rsidRDefault="00E14413" w:rsidP="00470646">
            <w:pPr>
              <w:jc w:val="both"/>
              <w:rPr>
                <w:rFonts w:ascii="Times New Roman" w:hAnsi="Times New Roman" w:cs="Times New Roman"/>
                <w:sz w:val="24"/>
                <w:szCs w:val="24"/>
              </w:rPr>
            </w:pPr>
          </w:p>
          <w:p w14:paraId="32DA568E" w14:textId="04F6F711"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Performans Etkileri</w:t>
            </w:r>
          </w:p>
        </w:tc>
        <w:tc>
          <w:tcPr>
            <w:tcW w:w="5477" w:type="dxa"/>
          </w:tcPr>
          <w:p w14:paraId="0060118D" w14:textId="77777777"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Konuşma ile girişim olayının olması konuşmanın kesilmesi</w:t>
            </w:r>
          </w:p>
          <w:p w14:paraId="6F977283" w14:textId="77777777"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Dinleme ve anlaşma güçlüğü</w:t>
            </w:r>
          </w:p>
          <w:p w14:paraId="60E25460" w14:textId="2C4B222E"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Konsantrasyonun kesilmesi</w:t>
            </w:r>
          </w:p>
          <w:p w14:paraId="65A955BD" w14:textId="77777777"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Dinlenmenin etkilenmesi</w:t>
            </w:r>
          </w:p>
          <w:p w14:paraId="7D374E57" w14:textId="57F17884" w:rsidR="00E14413" w:rsidRPr="00E14413" w:rsidRDefault="00E14413" w:rsidP="00470646">
            <w:pPr>
              <w:jc w:val="both"/>
              <w:rPr>
                <w:rFonts w:ascii="Times New Roman" w:hAnsi="Times New Roman" w:cs="Times New Roman"/>
                <w:sz w:val="24"/>
                <w:szCs w:val="24"/>
              </w:rPr>
            </w:pPr>
            <w:r w:rsidRPr="00E14413">
              <w:rPr>
                <w:rFonts w:ascii="Times New Roman" w:hAnsi="Times New Roman" w:cs="Times New Roman"/>
                <w:sz w:val="24"/>
                <w:szCs w:val="24"/>
              </w:rPr>
              <w:t>Eylem üzerindeki etkisi</w:t>
            </w:r>
          </w:p>
        </w:tc>
      </w:tr>
    </w:tbl>
    <w:p w14:paraId="252BD1F4" w14:textId="380196AF" w:rsidR="00675458" w:rsidRDefault="00675458" w:rsidP="00470646">
      <w:pPr>
        <w:spacing w:line="240" w:lineRule="auto"/>
        <w:jc w:val="both"/>
        <w:rPr>
          <w:rFonts w:ascii="Times New Roman" w:hAnsi="Times New Roman" w:cs="Times New Roman"/>
          <w:sz w:val="24"/>
          <w:szCs w:val="24"/>
        </w:rPr>
      </w:pPr>
    </w:p>
    <w:p w14:paraId="2FFE8461" w14:textId="1F2DC9BE" w:rsidR="00E14413" w:rsidRDefault="00E14413" w:rsidP="00470646">
      <w:pPr>
        <w:spacing w:line="240" w:lineRule="auto"/>
        <w:jc w:val="both"/>
        <w:rPr>
          <w:rFonts w:ascii="Times New Roman" w:hAnsi="Times New Roman" w:cs="Times New Roman"/>
          <w:sz w:val="24"/>
          <w:szCs w:val="24"/>
        </w:rPr>
      </w:pPr>
      <w:r w:rsidRPr="00E14413">
        <w:rPr>
          <w:rFonts w:ascii="Times New Roman" w:hAnsi="Times New Roman" w:cs="Times New Roman"/>
          <w:sz w:val="24"/>
          <w:szCs w:val="24"/>
        </w:rPr>
        <w:t>Çizelge 1’de görüldüğü gibi, gürültünün insan üzerinde fiziksel, fizyolojik, psikolojik ve performans etkileri bulunmaktadır. Gürültüye maruz kalma süresi ve şiddetine de bağlı olmak üzere gürültünün insana vereceği zararlı etkilerle ilgili olarak; geçici veya sürekli duyma bozuklukları, kan basıncının artması, solunumda hızlanma, kalp atışlarında değişme, ani refleks, bazı davranış bozuklukları, aşırı sinirlilik ve stres, konsantrasyon bozukluğu, hareketlerin yavaşlaması gibi olumsuz etkilerden söz etmek mümkündür. Bu olumsuz etkiler nedeni ile gürültüye maruz kalma süresine bağlı olarak gürültünün neden olabileceği çeşitli hastalıklar ya da sağlık problemleri ile karşılaşmak mümkündür.</w:t>
      </w:r>
    </w:p>
    <w:p w14:paraId="3AA13CE4" w14:textId="791C4CCE" w:rsidR="00E14413" w:rsidRDefault="00E14413" w:rsidP="00470646">
      <w:pPr>
        <w:spacing w:line="240" w:lineRule="auto"/>
        <w:jc w:val="both"/>
        <w:rPr>
          <w:rFonts w:ascii="Times New Roman" w:hAnsi="Times New Roman" w:cs="Times New Roman"/>
          <w:sz w:val="24"/>
          <w:szCs w:val="24"/>
        </w:rPr>
      </w:pPr>
      <w:r w:rsidRPr="00E14413">
        <w:rPr>
          <w:rFonts w:ascii="Times New Roman" w:hAnsi="Times New Roman" w:cs="Times New Roman"/>
          <w:b/>
          <w:bCs/>
          <w:sz w:val="24"/>
          <w:szCs w:val="24"/>
        </w:rPr>
        <w:t>Çizelge 2.</w:t>
      </w:r>
      <w:r w:rsidRPr="00E14413">
        <w:rPr>
          <w:rFonts w:ascii="Times New Roman" w:hAnsi="Times New Roman" w:cs="Times New Roman"/>
          <w:sz w:val="24"/>
          <w:szCs w:val="24"/>
        </w:rPr>
        <w:t xml:space="preserve"> Gürültülerin sınıflandırılması</w:t>
      </w:r>
    </w:p>
    <w:tbl>
      <w:tblPr>
        <w:tblStyle w:val="TabloKlavuzu"/>
        <w:tblW w:w="0" w:type="auto"/>
        <w:tblLook w:val="04A0" w:firstRow="1" w:lastRow="0" w:firstColumn="1" w:lastColumn="0" w:noHBand="0" w:noVBand="1"/>
      </w:tblPr>
      <w:tblGrid>
        <w:gridCol w:w="3539"/>
        <w:gridCol w:w="5477"/>
      </w:tblGrid>
      <w:tr w:rsidR="00E5763B" w14:paraId="12A3EBDD" w14:textId="77777777" w:rsidTr="00E5763B">
        <w:tc>
          <w:tcPr>
            <w:tcW w:w="3539" w:type="dxa"/>
          </w:tcPr>
          <w:p w14:paraId="75575083" w14:textId="73F1FEC9" w:rsidR="00E5763B" w:rsidRPr="00B25495" w:rsidRDefault="00E5763B" w:rsidP="00470646">
            <w:pPr>
              <w:jc w:val="both"/>
              <w:rPr>
                <w:rFonts w:ascii="Times New Roman" w:hAnsi="Times New Roman" w:cs="Times New Roman"/>
                <w:sz w:val="24"/>
                <w:szCs w:val="24"/>
              </w:rPr>
            </w:pPr>
            <w:r w:rsidRPr="00B25495">
              <w:rPr>
                <w:rFonts w:ascii="Times New Roman" w:hAnsi="Times New Roman" w:cs="Times New Roman"/>
                <w:sz w:val="24"/>
                <w:szCs w:val="24"/>
              </w:rPr>
              <w:t xml:space="preserve">30 - 65 </w:t>
            </w:r>
            <w:proofErr w:type="spellStart"/>
            <w:r w:rsidRPr="00B25495">
              <w:rPr>
                <w:rFonts w:ascii="Times New Roman" w:hAnsi="Times New Roman" w:cs="Times New Roman"/>
                <w:sz w:val="24"/>
                <w:szCs w:val="24"/>
              </w:rPr>
              <w:t>dBA</w:t>
            </w:r>
            <w:proofErr w:type="spellEnd"/>
          </w:p>
        </w:tc>
        <w:tc>
          <w:tcPr>
            <w:tcW w:w="5477" w:type="dxa"/>
          </w:tcPr>
          <w:p w14:paraId="058DAAFC" w14:textId="110512F6" w:rsidR="00B25495" w:rsidRPr="00B25495" w:rsidRDefault="00B25495" w:rsidP="00470646">
            <w:pPr>
              <w:pStyle w:val="ListeParagraf"/>
              <w:numPr>
                <w:ilvl w:val="0"/>
                <w:numId w:val="1"/>
              </w:numPr>
              <w:jc w:val="both"/>
              <w:rPr>
                <w:rFonts w:ascii="Times New Roman" w:hAnsi="Times New Roman" w:cs="Times New Roman"/>
                <w:sz w:val="24"/>
                <w:szCs w:val="24"/>
              </w:rPr>
            </w:pPr>
            <w:r w:rsidRPr="00B25495">
              <w:rPr>
                <w:rFonts w:ascii="Times New Roman" w:hAnsi="Times New Roman" w:cs="Times New Roman"/>
                <w:b/>
                <w:bCs/>
                <w:sz w:val="24"/>
                <w:szCs w:val="24"/>
              </w:rPr>
              <w:t>Derecedeki Gürültüler</w:t>
            </w:r>
          </w:p>
          <w:p w14:paraId="7B49A9E0" w14:textId="05C350CE" w:rsidR="00B25495" w:rsidRPr="00B25495" w:rsidRDefault="00B25495" w:rsidP="00470646">
            <w:pPr>
              <w:jc w:val="both"/>
              <w:rPr>
                <w:rFonts w:ascii="Times New Roman" w:hAnsi="Times New Roman" w:cs="Times New Roman"/>
                <w:sz w:val="24"/>
                <w:szCs w:val="24"/>
              </w:rPr>
            </w:pPr>
            <w:r w:rsidRPr="00B25495">
              <w:rPr>
                <w:rFonts w:ascii="Times New Roman" w:hAnsi="Times New Roman" w:cs="Times New Roman"/>
                <w:sz w:val="24"/>
                <w:szCs w:val="24"/>
              </w:rPr>
              <w:t>Konforsuzluk</w:t>
            </w:r>
          </w:p>
          <w:p w14:paraId="0EEF1628" w14:textId="77777777" w:rsidR="00B25495" w:rsidRPr="00B25495" w:rsidRDefault="00B25495" w:rsidP="00470646">
            <w:pPr>
              <w:jc w:val="both"/>
              <w:rPr>
                <w:rFonts w:ascii="Times New Roman" w:hAnsi="Times New Roman" w:cs="Times New Roman"/>
                <w:sz w:val="24"/>
                <w:szCs w:val="24"/>
              </w:rPr>
            </w:pPr>
            <w:r w:rsidRPr="00B25495">
              <w:rPr>
                <w:rFonts w:ascii="Times New Roman" w:hAnsi="Times New Roman" w:cs="Times New Roman"/>
                <w:sz w:val="24"/>
                <w:szCs w:val="24"/>
              </w:rPr>
              <w:t>Rahatsızlık</w:t>
            </w:r>
          </w:p>
          <w:p w14:paraId="78533AC8" w14:textId="77777777" w:rsidR="00B25495" w:rsidRPr="00B25495" w:rsidRDefault="00B25495" w:rsidP="00470646">
            <w:pPr>
              <w:jc w:val="both"/>
              <w:rPr>
                <w:rFonts w:ascii="Times New Roman" w:hAnsi="Times New Roman" w:cs="Times New Roman"/>
                <w:sz w:val="24"/>
                <w:szCs w:val="24"/>
              </w:rPr>
            </w:pPr>
            <w:r w:rsidRPr="00B25495">
              <w:rPr>
                <w:rFonts w:ascii="Times New Roman" w:hAnsi="Times New Roman" w:cs="Times New Roman"/>
                <w:sz w:val="24"/>
                <w:szCs w:val="24"/>
              </w:rPr>
              <w:t>Sıkılma duygusu</w:t>
            </w:r>
          </w:p>
          <w:p w14:paraId="65D3F606" w14:textId="77777777" w:rsidR="00B25495" w:rsidRPr="00B25495" w:rsidRDefault="00B25495" w:rsidP="00470646">
            <w:pPr>
              <w:jc w:val="both"/>
              <w:rPr>
                <w:rFonts w:ascii="Times New Roman" w:hAnsi="Times New Roman" w:cs="Times New Roman"/>
                <w:sz w:val="24"/>
                <w:szCs w:val="24"/>
              </w:rPr>
            </w:pPr>
            <w:r w:rsidRPr="00B25495">
              <w:rPr>
                <w:rFonts w:ascii="Times New Roman" w:hAnsi="Times New Roman" w:cs="Times New Roman"/>
                <w:sz w:val="24"/>
                <w:szCs w:val="24"/>
              </w:rPr>
              <w:t>Kızgınlık</w:t>
            </w:r>
          </w:p>
          <w:p w14:paraId="15B3C426" w14:textId="77777777" w:rsidR="00B25495" w:rsidRPr="00B25495" w:rsidRDefault="00B25495" w:rsidP="00470646">
            <w:pPr>
              <w:jc w:val="both"/>
              <w:rPr>
                <w:rFonts w:ascii="Times New Roman" w:hAnsi="Times New Roman" w:cs="Times New Roman"/>
                <w:sz w:val="24"/>
                <w:szCs w:val="24"/>
              </w:rPr>
            </w:pPr>
            <w:r w:rsidRPr="00B25495">
              <w:rPr>
                <w:rFonts w:ascii="Times New Roman" w:hAnsi="Times New Roman" w:cs="Times New Roman"/>
                <w:sz w:val="24"/>
                <w:szCs w:val="24"/>
              </w:rPr>
              <w:t>Konsantrasyon ve</w:t>
            </w:r>
          </w:p>
          <w:p w14:paraId="31B89E76" w14:textId="58105615" w:rsidR="00E5763B" w:rsidRPr="00B25495" w:rsidRDefault="00B25495" w:rsidP="00470646">
            <w:pPr>
              <w:jc w:val="both"/>
              <w:rPr>
                <w:rFonts w:ascii="Times New Roman" w:hAnsi="Times New Roman" w:cs="Times New Roman"/>
                <w:sz w:val="24"/>
                <w:szCs w:val="24"/>
              </w:rPr>
            </w:pPr>
            <w:r w:rsidRPr="00B25495">
              <w:rPr>
                <w:rFonts w:ascii="Times New Roman" w:hAnsi="Times New Roman" w:cs="Times New Roman"/>
                <w:sz w:val="24"/>
                <w:szCs w:val="24"/>
              </w:rPr>
              <w:t>Uyku Bozukluğu</w:t>
            </w:r>
          </w:p>
        </w:tc>
      </w:tr>
      <w:tr w:rsidR="00E5763B" w14:paraId="03B9656F" w14:textId="77777777" w:rsidTr="00E5763B">
        <w:tc>
          <w:tcPr>
            <w:tcW w:w="3539" w:type="dxa"/>
          </w:tcPr>
          <w:p w14:paraId="359C2C57" w14:textId="4CFD7695" w:rsidR="00E5763B" w:rsidRPr="00B25495" w:rsidRDefault="00E5763B" w:rsidP="00470646">
            <w:pPr>
              <w:pStyle w:val="ListeParagraf"/>
              <w:numPr>
                <w:ilvl w:val="0"/>
                <w:numId w:val="2"/>
              </w:numPr>
              <w:jc w:val="both"/>
              <w:rPr>
                <w:rFonts w:ascii="Times New Roman" w:hAnsi="Times New Roman" w:cs="Times New Roman"/>
                <w:sz w:val="24"/>
                <w:szCs w:val="24"/>
              </w:rPr>
            </w:pPr>
            <w:r w:rsidRPr="00B25495">
              <w:rPr>
                <w:rFonts w:ascii="Times New Roman" w:hAnsi="Times New Roman" w:cs="Times New Roman"/>
                <w:sz w:val="24"/>
                <w:szCs w:val="24"/>
              </w:rPr>
              <w:t xml:space="preserve">- 90 </w:t>
            </w:r>
            <w:proofErr w:type="spellStart"/>
            <w:r w:rsidRPr="00B25495">
              <w:rPr>
                <w:rFonts w:ascii="Times New Roman" w:hAnsi="Times New Roman" w:cs="Times New Roman"/>
                <w:sz w:val="24"/>
                <w:szCs w:val="24"/>
              </w:rPr>
              <w:t>dBA</w:t>
            </w:r>
            <w:proofErr w:type="spellEnd"/>
          </w:p>
        </w:tc>
        <w:tc>
          <w:tcPr>
            <w:tcW w:w="5477" w:type="dxa"/>
          </w:tcPr>
          <w:p w14:paraId="5A499426" w14:textId="77777777" w:rsidR="00B25495" w:rsidRPr="00B25495" w:rsidRDefault="00B25495" w:rsidP="00470646">
            <w:pPr>
              <w:pStyle w:val="ListeParagraf"/>
              <w:numPr>
                <w:ilvl w:val="0"/>
                <w:numId w:val="1"/>
              </w:numPr>
              <w:jc w:val="both"/>
              <w:rPr>
                <w:rFonts w:ascii="Times New Roman" w:hAnsi="Times New Roman" w:cs="Times New Roman"/>
                <w:sz w:val="24"/>
                <w:szCs w:val="24"/>
              </w:rPr>
            </w:pPr>
            <w:r w:rsidRPr="00B25495">
              <w:rPr>
                <w:rFonts w:ascii="Times New Roman" w:hAnsi="Times New Roman" w:cs="Times New Roman"/>
                <w:b/>
                <w:bCs/>
                <w:sz w:val="24"/>
                <w:szCs w:val="24"/>
              </w:rPr>
              <w:t>Derecedeki Gürültüler</w:t>
            </w:r>
          </w:p>
          <w:p w14:paraId="5A13634D" w14:textId="77777777" w:rsidR="00B25495" w:rsidRPr="00B25495" w:rsidRDefault="00B25495" w:rsidP="00470646">
            <w:pPr>
              <w:pStyle w:val="ListeParagraf"/>
              <w:ind w:left="408"/>
              <w:jc w:val="both"/>
              <w:rPr>
                <w:rFonts w:ascii="Times New Roman" w:hAnsi="Times New Roman" w:cs="Times New Roman"/>
                <w:sz w:val="24"/>
                <w:szCs w:val="24"/>
              </w:rPr>
            </w:pPr>
            <w:r w:rsidRPr="00B25495">
              <w:rPr>
                <w:rFonts w:ascii="Times New Roman" w:hAnsi="Times New Roman" w:cs="Times New Roman"/>
                <w:sz w:val="24"/>
                <w:szCs w:val="24"/>
              </w:rPr>
              <w:t>Fizyolojik gürültü</w:t>
            </w:r>
          </w:p>
          <w:p w14:paraId="2FB98730" w14:textId="77777777" w:rsidR="00B25495" w:rsidRPr="00B25495" w:rsidRDefault="00B25495" w:rsidP="00470646">
            <w:pPr>
              <w:pStyle w:val="ListeParagraf"/>
              <w:ind w:left="408"/>
              <w:jc w:val="both"/>
              <w:rPr>
                <w:rFonts w:ascii="Times New Roman" w:hAnsi="Times New Roman" w:cs="Times New Roman"/>
                <w:sz w:val="24"/>
                <w:szCs w:val="24"/>
              </w:rPr>
            </w:pPr>
            <w:r w:rsidRPr="00B25495">
              <w:rPr>
                <w:rFonts w:ascii="Times New Roman" w:hAnsi="Times New Roman" w:cs="Times New Roman"/>
                <w:sz w:val="24"/>
                <w:szCs w:val="24"/>
              </w:rPr>
              <w:t>Kalp atışının değişimi</w:t>
            </w:r>
          </w:p>
          <w:p w14:paraId="0CBDC9A3" w14:textId="77777777" w:rsidR="00B25495" w:rsidRPr="00B25495" w:rsidRDefault="00B25495" w:rsidP="00470646">
            <w:pPr>
              <w:pStyle w:val="ListeParagraf"/>
              <w:ind w:left="408"/>
              <w:jc w:val="both"/>
              <w:rPr>
                <w:rFonts w:ascii="Times New Roman" w:hAnsi="Times New Roman" w:cs="Times New Roman"/>
                <w:sz w:val="24"/>
                <w:szCs w:val="24"/>
              </w:rPr>
            </w:pPr>
            <w:r w:rsidRPr="00B25495">
              <w:rPr>
                <w:rFonts w:ascii="Times New Roman" w:hAnsi="Times New Roman" w:cs="Times New Roman"/>
                <w:sz w:val="24"/>
                <w:szCs w:val="24"/>
              </w:rPr>
              <w:t>Solunum hızlanması</w:t>
            </w:r>
          </w:p>
          <w:p w14:paraId="435DE224" w14:textId="11A89DE3" w:rsidR="00E5763B" w:rsidRPr="00B25495" w:rsidRDefault="00B25495" w:rsidP="00470646">
            <w:pPr>
              <w:pStyle w:val="ListeParagraf"/>
              <w:ind w:left="408"/>
              <w:jc w:val="both"/>
              <w:rPr>
                <w:rFonts w:ascii="Times New Roman" w:hAnsi="Times New Roman" w:cs="Times New Roman"/>
                <w:sz w:val="24"/>
                <w:szCs w:val="24"/>
              </w:rPr>
            </w:pPr>
            <w:r w:rsidRPr="00B25495">
              <w:rPr>
                <w:rFonts w:ascii="Times New Roman" w:hAnsi="Times New Roman" w:cs="Times New Roman"/>
                <w:sz w:val="24"/>
                <w:szCs w:val="24"/>
              </w:rPr>
              <w:t>Beyindeki basıncın azalması</w:t>
            </w:r>
          </w:p>
        </w:tc>
      </w:tr>
      <w:tr w:rsidR="00E5763B" w14:paraId="2ABCE20E" w14:textId="77777777" w:rsidTr="00E5763B">
        <w:tc>
          <w:tcPr>
            <w:tcW w:w="3539" w:type="dxa"/>
          </w:tcPr>
          <w:p w14:paraId="7A750B71" w14:textId="42274521" w:rsidR="00E5763B" w:rsidRPr="00B25495" w:rsidRDefault="00E5763B" w:rsidP="00470646">
            <w:pPr>
              <w:jc w:val="both"/>
              <w:rPr>
                <w:rFonts w:ascii="Times New Roman" w:hAnsi="Times New Roman" w:cs="Times New Roman"/>
                <w:sz w:val="24"/>
                <w:szCs w:val="24"/>
              </w:rPr>
            </w:pPr>
            <w:r w:rsidRPr="00B25495">
              <w:rPr>
                <w:rFonts w:ascii="Times New Roman" w:hAnsi="Times New Roman" w:cs="Times New Roman"/>
                <w:sz w:val="24"/>
                <w:szCs w:val="24"/>
              </w:rPr>
              <w:t xml:space="preserve">90- 120 </w:t>
            </w:r>
            <w:proofErr w:type="spellStart"/>
            <w:r w:rsidRPr="00B25495">
              <w:rPr>
                <w:rFonts w:ascii="Times New Roman" w:hAnsi="Times New Roman" w:cs="Times New Roman"/>
                <w:sz w:val="24"/>
                <w:szCs w:val="24"/>
              </w:rPr>
              <w:t>dBA</w:t>
            </w:r>
            <w:proofErr w:type="spellEnd"/>
          </w:p>
        </w:tc>
        <w:tc>
          <w:tcPr>
            <w:tcW w:w="5477" w:type="dxa"/>
          </w:tcPr>
          <w:p w14:paraId="4131FE7C" w14:textId="77777777" w:rsidR="00B25495" w:rsidRPr="00B25495" w:rsidRDefault="00B25495" w:rsidP="00470646">
            <w:pPr>
              <w:pStyle w:val="ListeParagraf"/>
              <w:numPr>
                <w:ilvl w:val="0"/>
                <w:numId w:val="1"/>
              </w:numPr>
              <w:jc w:val="both"/>
              <w:rPr>
                <w:rFonts w:ascii="Times New Roman" w:hAnsi="Times New Roman" w:cs="Times New Roman"/>
                <w:sz w:val="24"/>
                <w:szCs w:val="24"/>
              </w:rPr>
            </w:pPr>
            <w:r w:rsidRPr="00B25495">
              <w:rPr>
                <w:rFonts w:ascii="Times New Roman" w:hAnsi="Times New Roman" w:cs="Times New Roman"/>
                <w:b/>
                <w:bCs/>
                <w:sz w:val="24"/>
                <w:szCs w:val="24"/>
              </w:rPr>
              <w:t>Derecedeki Gürültüler</w:t>
            </w:r>
          </w:p>
          <w:p w14:paraId="1BC4EA26" w14:textId="77777777" w:rsidR="00B25495" w:rsidRPr="00B25495" w:rsidRDefault="00B25495" w:rsidP="00470646">
            <w:pPr>
              <w:pStyle w:val="ListeParagraf"/>
              <w:ind w:left="408"/>
              <w:jc w:val="both"/>
              <w:rPr>
                <w:rFonts w:ascii="Times New Roman" w:hAnsi="Times New Roman" w:cs="Times New Roman"/>
                <w:sz w:val="24"/>
                <w:szCs w:val="24"/>
              </w:rPr>
            </w:pPr>
            <w:r w:rsidRPr="00B25495">
              <w:rPr>
                <w:rFonts w:ascii="Times New Roman" w:hAnsi="Times New Roman" w:cs="Times New Roman"/>
                <w:sz w:val="24"/>
                <w:szCs w:val="24"/>
              </w:rPr>
              <w:t>Fizyolojik gürültü</w:t>
            </w:r>
          </w:p>
          <w:p w14:paraId="7744F020" w14:textId="38D9EF7A" w:rsidR="00E5763B" w:rsidRPr="00B25495" w:rsidRDefault="00B25495" w:rsidP="00470646">
            <w:pPr>
              <w:pStyle w:val="ListeParagraf"/>
              <w:ind w:left="408"/>
              <w:jc w:val="both"/>
              <w:rPr>
                <w:rFonts w:ascii="Times New Roman" w:hAnsi="Times New Roman" w:cs="Times New Roman"/>
                <w:sz w:val="24"/>
                <w:szCs w:val="24"/>
              </w:rPr>
            </w:pPr>
            <w:r w:rsidRPr="00B25495">
              <w:rPr>
                <w:rFonts w:ascii="Times New Roman" w:hAnsi="Times New Roman" w:cs="Times New Roman"/>
                <w:sz w:val="24"/>
                <w:szCs w:val="24"/>
              </w:rPr>
              <w:t>Baş ağrısı</w:t>
            </w:r>
          </w:p>
        </w:tc>
      </w:tr>
      <w:tr w:rsidR="00E5763B" w14:paraId="50126AE1" w14:textId="77777777" w:rsidTr="00E5763B">
        <w:tc>
          <w:tcPr>
            <w:tcW w:w="3539" w:type="dxa"/>
          </w:tcPr>
          <w:p w14:paraId="2B38F241" w14:textId="7958B697" w:rsidR="00E5763B" w:rsidRPr="00B25495" w:rsidRDefault="00E5763B" w:rsidP="00470646">
            <w:pPr>
              <w:jc w:val="both"/>
              <w:rPr>
                <w:rFonts w:ascii="Times New Roman" w:hAnsi="Times New Roman" w:cs="Times New Roman"/>
                <w:sz w:val="24"/>
                <w:szCs w:val="24"/>
              </w:rPr>
            </w:pPr>
            <w:r w:rsidRPr="00B25495">
              <w:rPr>
                <w:rFonts w:ascii="Times New Roman" w:hAnsi="Times New Roman" w:cs="Times New Roman"/>
                <w:sz w:val="24"/>
                <w:szCs w:val="24"/>
              </w:rPr>
              <w:t xml:space="preserve">120-140 </w:t>
            </w:r>
            <w:proofErr w:type="spellStart"/>
            <w:r w:rsidRPr="00B25495">
              <w:rPr>
                <w:rFonts w:ascii="Times New Roman" w:hAnsi="Times New Roman" w:cs="Times New Roman"/>
                <w:sz w:val="24"/>
                <w:szCs w:val="24"/>
              </w:rPr>
              <w:t>dBA</w:t>
            </w:r>
            <w:proofErr w:type="spellEnd"/>
          </w:p>
        </w:tc>
        <w:tc>
          <w:tcPr>
            <w:tcW w:w="5477" w:type="dxa"/>
          </w:tcPr>
          <w:p w14:paraId="3B42BE6C" w14:textId="77777777" w:rsidR="00B25495" w:rsidRPr="00B25495" w:rsidRDefault="00B25495" w:rsidP="00470646">
            <w:pPr>
              <w:pStyle w:val="ListeParagraf"/>
              <w:numPr>
                <w:ilvl w:val="0"/>
                <w:numId w:val="1"/>
              </w:numPr>
              <w:jc w:val="both"/>
              <w:rPr>
                <w:rFonts w:ascii="Times New Roman" w:hAnsi="Times New Roman" w:cs="Times New Roman"/>
                <w:sz w:val="24"/>
                <w:szCs w:val="24"/>
              </w:rPr>
            </w:pPr>
            <w:r w:rsidRPr="00B25495">
              <w:rPr>
                <w:rFonts w:ascii="Times New Roman" w:hAnsi="Times New Roman" w:cs="Times New Roman"/>
                <w:b/>
                <w:bCs/>
                <w:sz w:val="24"/>
                <w:szCs w:val="24"/>
              </w:rPr>
              <w:t>Derecedeki Gürültüler</w:t>
            </w:r>
            <w:r w:rsidRPr="00B25495">
              <w:rPr>
                <w:rFonts w:ascii="Times New Roman" w:hAnsi="Times New Roman" w:cs="Times New Roman"/>
                <w:sz w:val="24"/>
                <w:szCs w:val="24"/>
              </w:rPr>
              <w:t xml:space="preserve"> </w:t>
            </w:r>
          </w:p>
          <w:p w14:paraId="42B25FCF" w14:textId="47E870F8" w:rsidR="00E5763B" w:rsidRPr="00B25495" w:rsidRDefault="00B25495" w:rsidP="00470646">
            <w:pPr>
              <w:pStyle w:val="ListeParagraf"/>
              <w:ind w:left="408"/>
              <w:jc w:val="both"/>
              <w:rPr>
                <w:rFonts w:ascii="Times New Roman" w:hAnsi="Times New Roman" w:cs="Times New Roman"/>
                <w:sz w:val="24"/>
                <w:szCs w:val="24"/>
              </w:rPr>
            </w:pPr>
            <w:r w:rsidRPr="00B25495">
              <w:rPr>
                <w:rFonts w:ascii="Times New Roman" w:hAnsi="Times New Roman" w:cs="Times New Roman"/>
                <w:sz w:val="24"/>
                <w:szCs w:val="24"/>
              </w:rPr>
              <w:t>İç kulakta bozukluk</w:t>
            </w:r>
          </w:p>
        </w:tc>
      </w:tr>
      <w:tr w:rsidR="00E5763B" w14:paraId="0E8BEDCD" w14:textId="77777777" w:rsidTr="00E5763B">
        <w:tc>
          <w:tcPr>
            <w:tcW w:w="3539" w:type="dxa"/>
          </w:tcPr>
          <w:p w14:paraId="6D9B1C0B" w14:textId="068BAA98" w:rsidR="00E5763B" w:rsidRPr="00B25495" w:rsidRDefault="00E5763B" w:rsidP="00470646">
            <w:pPr>
              <w:jc w:val="both"/>
              <w:rPr>
                <w:rFonts w:ascii="Times New Roman" w:hAnsi="Times New Roman" w:cs="Times New Roman"/>
                <w:sz w:val="24"/>
                <w:szCs w:val="24"/>
              </w:rPr>
            </w:pPr>
            <w:r w:rsidRPr="00B25495">
              <w:rPr>
                <w:rFonts w:ascii="Times New Roman" w:hAnsi="Times New Roman" w:cs="Times New Roman"/>
                <w:sz w:val="24"/>
                <w:szCs w:val="24"/>
              </w:rPr>
              <w:t xml:space="preserve">140 &gt; </w:t>
            </w:r>
            <w:proofErr w:type="spellStart"/>
            <w:r w:rsidRPr="00B25495">
              <w:rPr>
                <w:rFonts w:ascii="Times New Roman" w:hAnsi="Times New Roman" w:cs="Times New Roman"/>
                <w:sz w:val="24"/>
                <w:szCs w:val="24"/>
              </w:rPr>
              <w:t>dBA</w:t>
            </w:r>
            <w:proofErr w:type="spellEnd"/>
          </w:p>
        </w:tc>
        <w:tc>
          <w:tcPr>
            <w:tcW w:w="5477" w:type="dxa"/>
          </w:tcPr>
          <w:p w14:paraId="66C058C8" w14:textId="77777777" w:rsidR="00B25495" w:rsidRPr="00B25495" w:rsidRDefault="00B25495" w:rsidP="00470646">
            <w:pPr>
              <w:pStyle w:val="ListeParagraf"/>
              <w:numPr>
                <w:ilvl w:val="0"/>
                <w:numId w:val="1"/>
              </w:numPr>
              <w:jc w:val="both"/>
              <w:rPr>
                <w:rFonts w:ascii="Times New Roman" w:hAnsi="Times New Roman" w:cs="Times New Roman"/>
                <w:sz w:val="24"/>
                <w:szCs w:val="24"/>
              </w:rPr>
            </w:pPr>
            <w:r w:rsidRPr="00B25495">
              <w:rPr>
                <w:rFonts w:ascii="Times New Roman" w:hAnsi="Times New Roman" w:cs="Times New Roman"/>
                <w:b/>
                <w:bCs/>
                <w:sz w:val="24"/>
                <w:szCs w:val="24"/>
              </w:rPr>
              <w:t>Derecedeki Gürültüler</w:t>
            </w:r>
            <w:r w:rsidRPr="00B25495">
              <w:rPr>
                <w:rFonts w:ascii="Times New Roman" w:hAnsi="Times New Roman" w:cs="Times New Roman"/>
                <w:sz w:val="24"/>
                <w:szCs w:val="24"/>
              </w:rPr>
              <w:t xml:space="preserve"> </w:t>
            </w:r>
          </w:p>
          <w:p w14:paraId="728FB7D2" w14:textId="4A48D280" w:rsidR="00E5763B" w:rsidRPr="00B25495" w:rsidRDefault="00B25495" w:rsidP="00470646">
            <w:pPr>
              <w:pStyle w:val="ListeParagraf"/>
              <w:ind w:left="408"/>
              <w:jc w:val="both"/>
              <w:rPr>
                <w:rFonts w:ascii="Times New Roman" w:hAnsi="Times New Roman" w:cs="Times New Roman"/>
                <w:sz w:val="24"/>
                <w:szCs w:val="24"/>
              </w:rPr>
            </w:pPr>
            <w:r w:rsidRPr="00B25495">
              <w:rPr>
                <w:rFonts w:ascii="Times New Roman" w:hAnsi="Times New Roman" w:cs="Times New Roman"/>
                <w:sz w:val="24"/>
                <w:szCs w:val="24"/>
              </w:rPr>
              <w:t>Kulak zarının patlaması</w:t>
            </w:r>
          </w:p>
        </w:tc>
      </w:tr>
    </w:tbl>
    <w:p w14:paraId="0A4DA8C7" w14:textId="77777777" w:rsidR="00C031CC" w:rsidRDefault="00C031CC" w:rsidP="00470646">
      <w:pPr>
        <w:spacing w:line="240" w:lineRule="auto"/>
        <w:jc w:val="both"/>
        <w:rPr>
          <w:rFonts w:ascii="Times New Roman" w:hAnsi="Times New Roman" w:cs="Times New Roman"/>
          <w:sz w:val="24"/>
          <w:szCs w:val="24"/>
        </w:rPr>
      </w:pPr>
    </w:p>
    <w:p w14:paraId="4DBB8574" w14:textId="78A26D72" w:rsidR="00E5763B" w:rsidRPr="00B25495" w:rsidRDefault="00B25495" w:rsidP="00470646">
      <w:pPr>
        <w:spacing w:line="240" w:lineRule="auto"/>
        <w:jc w:val="both"/>
        <w:rPr>
          <w:rFonts w:ascii="Times New Roman" w:hAnsi="Times New Roman" w:cs="Times New Roman"/>
          <w:sz w:val="36"/>
          <w:szCs w:val="36"/>
        </w:rPr>
      </w:pPr>
      <w:r w:rsidRPr="00B25495">
        <w:rPr>
          <w:rFonts w:ascii="Times New Roman" w:hAnsi="Times New Roman" w:cs="Times New Roman"/>
          <w:sz w:val="24"/>
          <w:szCs w:val="24"/>
        </w:rPr>
        <w:t xml:space="preserve">Çizelge 2’de görüldüğü gibi gürültüyü zararlı etkileri açısından şu aralıklarda incelemek gerekmektedir. 30-65 </w:t>
      </w:r>
      <w:proofErr w:type="spellStart"/>
      <w:r w:rsidRPr="00B25495">
        <w:rPr>
          <w:rFonts w:ascii="Times New Roman" w:hAnsi="Times New Roman" w:cs="Times New Roman"/>
          <w:sz w:val="24"/>
          <w:szCs w:val="24"/>
        </w:rPr>
        <w:t>dB</w:t>
      </w:r>
      <w:proofErr w:type="spellEnd"/>
      <w:r w:rsidRPr="00B25495">
        <w:rPr>
          <w:rFonts w:ascii="Times New Roman" w:hAnsi="Times New Roman" w:cs="Times New Roman"/>
          <w:sz w:val="24"/>
          <w:szCs w:val="24"/>
        </w:rPr>
        <w:t xml:space="preserve">(A) gürültü aralığı: Kişinin gürültü kaynağı ile olan ilişkisi, yaptığı iş, ruhsal ve fiziksel durumu bu şiddetteki gürültüde rahatsız olup olmayacağını belirleyen faktörlerdir. 65-90 </w:t>
      </w:r>
      <w:proofErr w:type="spellStart"/>
      <w:r w:rsidRPr="00B25495">
        <w:rPr>
          <w:rFonts w:ascii="Times New Roman" w:hAnsi="Times New Roman" w:cs="Times New Roman"/>
          <w:sz w:val="24"/>
          <w:szCs w:val="24"/>
        </w:rPr>
        <w:t>dB</w:t>
      </w:r>
      <w:proofErr w:type="spellEnd"/>
      <w:r w:rsidRPr="00B25495">
        <w:rPr>
          <w:rFonts w:ascii="Times New Roman" w:hAnsi="Times New Roman" w:cs="Times New Roman"/>
          <w:sz w:val="24"/>
          <w:szCs w:val="24"/>
        </w:rPr>
        <w:t xml:space="preserve">(A) gürültü aralığı: Psişik reaksiyonların yanında dolaşım bozuklukları da bu gürültü düzeyinde söz konusudur. 90-120 </w:t>
      </w:r>
      <w:proofErr w:type="spellStart"/>
      <w:r w:rsidRPr="00B25495">
        <w:rPr>
          <w:rFonts w:ascii="Times New Roman" w:hAnsi="Times New Roman" w:cs="Times New Roman"/>
          <w:sz w:val="24"/>
          <w:szCs w:val="24"/>
        </w:rPr>
        <w:t>dB</w:t>
      </w:r>
      <w:proofErr w:type="spellEnd"/>
      <w:r w:rsidRPr="00B25495">
        <w:rPr>
          <w:rFonts w:ascii="Times New Roman" w:hAnsi="Times New Roman" w:cs="Times New Roman"/>
          <w:sz w:val="24"/>
          <w:szCs w:val="24"/>
        </w:rPr>
        <w:t xml:space="preserve">(A) gürültü aralığı: Bu şiddetteki bir </w:t>
      </w:r>
      <w:r w:rsidRPr="00B25495">
        <w:rPr>
          <w:rFonts w:ascii="Times New Roman" w:hAnsi="Times New Roman" w:cs="Times New Roman"/>
          <w:sz w:val="24"/>
          <w:szCs w:val="24"/>
        </w:rPr>
        <w:lastRenderedPageBreak/>
        <w:t xml:space="preserve">gürültü uzun sürerse kulakta kalıcı sağırlığa neden olabilir. 120 </w:t>
      </w:r>
      <w:proofErr w:type="spellStart"/>
      <w:r w:rsidRPr="00B25495">
        <w:rPr>
          <w:rFonts w:ascii="Times New Roman" w:hAnsi="Times New Roman" w:cs="Times New Roman"/>
          <w:sz w:val="24"/>
          <w:szCs w:val="24"/>
        </w:rPr>
        <w:t>dB</w:t>
      </w:r>
      <w:proofErr w:type="spellEnd"/>
      <w:r w:rsidRPr="00B25495">
        <w:rPr>
          <w:rFonts w:ascii="Times New Roman" w:hAnsi="Times New Roman" w:cs="Times New Roman"/>
          <w:sz w:val="24"/>
          <w:szCs w:val="24"/>
        </w:rPr>
        <w:t>(A) gürültü aralığı ve üstü: Bu düzeyde kısa bir süre için bile duyma duyusu hasara uğrayabilir.</w:t>
      </w:r>
    </w:p>
    <w:p w14:paraId="7BCD2E9F" w14:textId="2A2CC2BB" w:rsidR="00675458" w:rsidRDefault="00675458" w:rsidP="00470646">
      <w:pPr>
        <w:jc w:val="both"/>
        <w:rPr>
          <w:rFonts w:ascii="Times New Roman" w:hAnsi="Times New Roman" w:cs="Times New Roman"/>
          <w:sz w:val="24"/>
          <w:szCs w:val="24"/>
        </w:rPr>
      </w:pPr>
    </w:p>
    <w:p w14:paraId="560140C0" w14:textId="68E832E9" w:rsidR="00675458" w:rsidRDefault="00675458" w:rsidP="00470646">
      <w:pPr>
        <w:jc w:val="both"/>
        <w:rPr>
          <w:rFonts w:ascii="Times New Roman" w:hAnsi="Times New Roman" w:cs="Times New Roman"/>
          <w:sz w:val="24"/>
          <w:szCs w:val="24"/>
        </w:rPr>
      </w:pPr>
    </w:p>
    <w:p w14:paraId="2EF5F0BC" w14:textId="2C2118D7" w:rsidR="000119AE" w:rsidRDefault="000119AE" w:rsidP="00470646">
      <w:pPr>
        <w:jc w:val="both"/>
        <w:rPr>
          <w:rFonts w:ascii="Times New Roman" w:hAnsi="Times New Roman" w:cs="Times New Roman"/>
          <w:sz w:val="24"/>
          <w:szCs w:val="24"/>
        </w:rPr>
      </w:pPr>
    </w:p>
    <w:p w14:paraId="0CC2C0F5" w14:textId="1119C051" w:rsidR="000119AE" w:rsidRDefault="000119AE" w:rsidP="00470646">
      <w:pPr>
        <w:pStyle w:val="Balk1"/>
        <w:numPr>
          <w:ilvl w:val="0"/>
          <w:numId w:val="4"/>
        </w:numPr>
      </w:pPr>
      <w:bookmarkStart w:id="1" w:name="_Toc92321610"/>
      <w:r>
        <w:t>TOZ ÖLÇÜMÜ</w:t>
      </w:r>
      <w:bookmarkEnd w:id="1"/>
    </w:p>
    <w:p w14:paraId="36953568" w14:textId="54DD7D82" w:rsidR="000119AE" w:rsidRDefault="000119AE" w:rsidP="00470646">
      <w:pPr>
        <w:pStyle w:val="Balk2"/>
        <w:numPr>
          <w:ilvl w:val="1"/>
          <w:numId w:val="4"/>
        </w:numPr>
      </w:pPr>
      <w:bookmarkStart w:id="2" w:name="_Toc92321611"/>
      <w:r>
        <w:t>TOZ ve TOZUN YAPISI</w:t>
      </w:r>
      <w:bookmarkEnd w:id="2"/>
    </w:p>
    <w:p w14:paraId="2A5DDF6A" w14:textId="0A567543" w:rsidR="00675458"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 xml:space="preserve">Mesleki solunum sistemi hastalıklarının temel sebeplerinden biri olan tozun sınıflandırılması, özellikleri, solunum sistemi üzerindeki birikim mekanizmalarının bilinmesi tozun zararlı etkilerinin önlenebilmesi açısından önem arz etmektedir. Tozlar çeşitli organik ve inorganik maddelerde aşınma, parçalanma, öğütme, yanma sonucu oluşan ve büyüklükleri </w:t>
      </w:r>
      <w:r w:rsidRPr="00A11C29">
        <w:rPr>
          <w:rFonts w:ascii="Times New Roman" w:hAnsi="Times New Roman" w:cs="Times New Roman"/>
          <w:b/>
          <w:bCs/>
          <w:sz w:val="24"/>
          <w:szCs w:val="24"/>
        </w:rPr>
        <w:t xml:space="preserve">Tablo </w:t>
      </w:r>
      <w:proofErr w:type="gramStart"/>
      <w:r w:rsidRPr="00A11C29">
        <w:rPr>
          <w:rFonts w:ascii="Times New Roman" w:hAnsi="Times New Roman" w:cs="Times New Roman"/>
          <w:b/>
          <w:bCs/>
          <w:sz w:val="24"/>
          <w:szCs w:val="24"/>
        </w:rPr>
        <w:t>1.1</w:t>
      </w:r>
      <w:r w:rsidRPr="00A11C29">
        <w:rPr>
          <w:rFonts w:ascii="Times New Roman" w:hAnsi="Times New Roman" w:cs="Times New Roman"/>
          <w:sz w:val="24"/>
          <w:szCs w:val="24"/>
        </w:rPr>
        <w:t>’de</w:t>
      </w:r>
      <w:proofErr w:type="gramEnd"/>
      <w:r w:rsidRPr="00A11C29">
        <w:rPr>
          <w:rFonts w:ascii="Times New Roman" w:hAnsi="Times New Roman" w:cs="Times New Roman"/>
          <w:sz w:val="24"/>
          <w:szCs w:val="24"/>
        </w:rPr>
        <w:t xml:space="preserve"> belirtildiği gibi bir kaç </w:t>
      </w:r>
      <w:proofErr w:type="spellStart"/>
      <w:r w:rsidRPr="00A11C29">
        <w:rPr>
          <w:rFonts w:ascii="Times New Roman" w:hAnsi="Times New Roman" w:cs="Times New Roman"/>
          <w:sz w:val="24"/>
          <w:szCs w:val="24"/>
        </w:rPr>
        <w:t>μm</w:t>
      </w:r>
      <w:proofErr w:type="spellEnd"/>
      <w:r w:rsidRPr="00A11C29">
        <w:rPr>
          <w:rFonts w:ascii="Times New Roman" w:hAnsi="Times New Roman" w:cs="Times New Roman"/>
          <w:sz w:val="24"/>
          <w:szCs w:val="24"/>
        </w:rPr>
        <w:t xml:space="preserve"> ile 300 </w:t>
      </w:r>
      <w:proofErr w:type="spellStart"/>
      <w:r w:rsidRPr="00A11C29">
        <w:rPr>
          <w:rFonts w:ascii="Times New Roman" w:hAnsi="Times New Roman" w:cs="Times New Roman"/>
          <w:sz w:val="24"/>
          <w:szCs w:val="24"/>
        </w:rPr>
        <w:t>μm</w:t>
      </w:r>
      <w:proofErr w:type="spellEnd"/>
      <w:r w:rsidRPr="00A11C29">
        <w:rPr>
          <w:rFonts w:ascii="Times New Roman" w:hAnsi="Times New Roman" w:cs="Times New Roman"/>
          <w:sz w:val="24"/>
          <w:szCs w:val="24"/>
        </w:rPr>
        <w:t xml:space="preserve"> arasında değişen, kimyasal özellikleri kendisini oluşturan kimyasal maddelerin yapısına benzeyen maddelerdir</w:t>
      </w:r>
      <w:r>
        <w:rPr>
          <w:rFonts w:ascii="Times New Roman" w:hAnsi="Times New Roman" w:cs="Times New Roman"/>
          <w:sz w:val="24"/>
          <w:szCs w:val="24"/>
        </w:rPr>
        <w:t>.</w:t>
      </w:r>
      <w:r w:rsidR="00F7121B">
        <w:rPr>
          <w:rFonts w:ascii="Times New Roman" w:hAnsi="Times New Roman" w:cs="Times New Roman"/>
          <w:sz w:val="24"/>
          <w:szCs w:val="24"/>
        </w:rPr>
        <w:t>[4]</w:t>
      </w:r>
    </w:p>
    <w:p w14:paraId="66AFA372" w14:textId="7B1E3D54" w:rsidR="00A11C29" w:rsidRDefault="00A11C29" w:rsidP="00470646">
      <w:pPr>
        <w:jc w:val="both"/>
        <w:rPr>
          <w:rFonts w:ascii="Times New Roman" w:hAnsi="Times New Roman" w:cs="Times New Roman"/>
          <w:sz w:val="24"/>
          <w:szCs w:val="24"/>
        </w:rPr>
      </w:pPr>
    </w:p>
    <w:p w14:paraId="5223B574" w14:textId="58FFD4E9" w:rsidR="00A11C29" w:rsidRDefault="00A11C29" w:rsidP="00470646">
      <w:pPr>
        <w:jc w:val="both"/>
        <w:rPr>
          <w:rFonts w:ascii="Times New Roman" w:hAnsi="Times New Roman" w:cs="Times New Roman"/>
          <w:sz w:val="24"/>
          <w:szCs w:val="24"/>
        </w:rPr>
      </w:pPr>
    </w:p>
    <w:p w14:paraId="6997DBAA" w14:textId="70069EAE" w:rsidR="00A11C29" w:rsidRPr="00A11C29" w:rsidRDefault="00A11C29" w:rsidP="00470646">
      <w:pPr>
        <w:jc w:val="both"/>
        <w:rPr>
          <w:rFonts w:ascii="Times New Roman" w:hAnsi="Times New Roman" w:cs="Times New Roman"/>
          <w:b/>
          <w:bCs/>
          <w:sz w:val="28"/>
          <w:szCs w:val="28"/>
        </w:rPr>
      </w:pPr>
      <w:r w:rsidRPr="00A11C29">
        <w:rPr>
          <w:rFonts w:ascii="Times New Roman" w:hAnsi="Times New Roman" w:cs="Times New Roman"/>
          <w:b/>
          <w:bCs/>
          <w:sz w:val="24"/>
          <w:szCs w:val="24"/>
        </w:rPr>
        <w:t>Tablo 1.1. Hava Kirleticilerin Boyut Dağılımı ve Özellikleri</w:t>
      </w:r>
    </w:p>
    <w:tbl>
      <w:tblPr>
        <w:tblStyle w:val="TabloKlavuzu"/>
        <w:tblW w:w="0" w:type="auto"/>
        <w:tblLook w:val="04A0" w:firstRow="1" w:lastRow="0" w:firstColumn="1" w:lastColumn="0" w:noHBand="0" w:noVBand="1"/>
      </w:tblPr>
      <w:tblGrid>
        <w:gridCol w:w="1416"/>
        <w:gridCol w:w="1559"/>
        <w:gridCol w:w="6186"/>
      </w:tblGrid>
      <w:tr w:rsidR="00A11C29" w14:paraId="0A079DAD" w14:textId="77777777" w:rsidTr="00A11C29">
        <w:tc>
          <w:tcPr>
            <w:tcW w:w="1271" w:type="dxa"/>
          </w:tcPr>
          <w:p w14:paraId="56623052" w14:textId="2BF359A8" w:rsidR="00A11C29" w:rsidRPr="00A11C29" w:rsidRDefault="00A11C29" w:rsidP="00470646">
            <w:pPr>
              <w:jc w:val="both"/>
              <w:rPr>
                <w:rFonts w:ascii="Times New Roman" w:hAnsi="Times New Roman" w:cs="Times New Roman"/>
                <w:b/>
                <w:bCs/>
                <w:sz w:val="24"/>
                <w:szCs w:val="24"/>
              </w:rPr>
            </w:pPr>
            <w:r w:rsidRPr="00A11C29">
              <w:rPr>
                <w:rFonts w:ascii="Times New Roman" w:hAnsi="Times New Roman" w:cs="Times New Roman"/>
                <w:b/>
                <w:bCs/>
                <w:sz w:val="24"/>
                <w:szCs w:val="24"/>
              </w:rPr>
              <w:t>Hava Kirleticileri</w:t>
            </w:r>
          </w:p>
        </w:tc>
        <w:tc>
          <w:tcPr>
            <w:tcW w:w="1559" w:type="dxa"/>
          </w:tcPr>
          <w:p w14:paraId="0FE4AD68" w14:textId="36FC96B5" w:rsidR="00A11C29" w:rsidRPr="00A11C29" w:rsidRDefault="00A11C29" w:rsidP="00470646">
            <w:pPr>
              <w:jc w:val="both"/>
              <w:rPr>
                <w:rFonts w:ascii="Times New Roman" w:hAnsi="Times New Roman" w:cs="Times New Roman"/>
                <w:b/>
                <w:bCs/>
                <w:sz w:val="24"/>
                <w:szCs w:val="24"/>
              </w:rPr>
            </w:pPr>
            <w:r w:rsidRPr="00A11C29">
              <w:rPr>
                <w:rFonts w:ascii="Times New Roman" w:hAnsi="Times New Roman" w:cs="Times New Roman"/>
                <w:b/>
                <w:bCs/>
                <w:sz w:val="24"/>
                <w:szCs w:val="24"/>
              </w:rPr>
              <w:t>Boyut Aralığı (µm)</w:t>
            </w:r>
          </w:p>
        </w:tc>
        <w:tc>
          <w:tcPr>
            <w:tcW w:w="6186" w:type="dxa"/>
          </w:tcPr>
          <w:p w14:paraId="52DD2CAC" w14:textId="59D28AC4" w:rsidR="00A11C29" w:rsidRPr="00A11C29" w:rsidRDefault="00A11C29" w:rsidP="00470646">
            <w:pPr>
              <w:jc w:val="both"/>
              <w:rPr>
                <w:rFonts w:ascii="Times New Roman" w:hAnsi="Times New Roman" w:cs="Times New Roman"/>
                <w:b/>
                <w:bCs/>
                <w:sz w:val="24"/>
                <w:szCs w:val="24"/>
              </w:rPr>
            </w:pPr>
            <w:r w:rsidRPr="00A11C29">
              <w:rPr>
                <w:rFonts w:ascii="Times New Roman" w:hAnsi="Times New Roman" w:cs="Times New Roman"/>
                <w:b/>
                <w:bCs/>
                <w:sz w:val="24"/>
                <w:szCs w:val="24"/>
              </w:rPr>
              <w:t>Tanım</w:t>
            </w:r>
          </w:p>
        </w:tc>
      </w:tr>
      <w:tr w:rsidR="00A11C29" w14:paraId="539F781A" w14:textId="77777777" w:rsidTr="00A11C29">
        <w:tc>
          <w:tcPr>
            <w:tcW w:w="1271" w:type="dxa"/>
          </w:tcPr>
          <w:p w14:paraId="6138AB7F" w14:textId="71240A4F"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Toz</w:t>
            </w:r>
          </w:p>
        </w:tc>
        <w:tc>
          <w:tcPr>
            <w:tcW w:w="1559" w:type="dxa"/>
          </w:tcPr>
          <w:p w14:paraId="56180313" w14:textId="3ECC59FF"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0,1-30,0</w:t>
            </w:r>
          </w:p>
        </w:tc>
        <w:tc>
          <w:tcPr>
            <w:tcW w:w="6186" w:type="dxa"/>
          </w:tcPr>
          <w:p w14:paraId="723AC4DE" w14:textId="58DA7AFF"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 xml:space="preserve">Katıların </w:t>
            </w:r>
            <w:proofErr w:type="spellStart"/>
            <w:r w:rsidRPr="00A11C29">
              <w:rPr>
                <w:rFonts w:ascii="Times New Roman" w:hAnsi="Times New Roman" w:cs="Times New Roman"/>
                <w:sz w:val="24"/>
                <w:szCs w:val="24"/>
              </w:rPr>
              <w:t>pulverizasyonu</w:t>
            </w:r>
            <w:proofErr w:type="spellEnd"/>
            <w:r w:rsidRPr="00A11C29">
              <w:rPr>
                <w:rFonts w:ascii="Times New Roman" w:hAnsi="Times New Roman" w:cs="Times New Roman"/>
                <w:sz w:val="24"/>
                <w:szCs w:val="24"/>
              </w:rPr>
              <w:t xml:space="preserve"> ya da parçalanması ile oluşur. Örnek olarak; metal ve kömür tozu verilebilir. Parçacık boyutları 300-400 µm olabilir ancak iri parçacıklar havada asılı kalmaz.</w:t>
            </w:r>
          </w:p>
        </w:tc>
      </w:tr>
      <w:tr w:rsidR="00A11C29" w14:paraId="48699530" w14:textId="77777777" w:rsidTr="00A11C29">
        <w:tc>
          <w:tcPr>
            <w:tcW w:w="1271" w:type="dxa"/>
          </w:tcPr>
          <w:p w14:paraId="27CF563D" w14:textId="061FC799"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Buğu</w:t>
            </w:r>
          </w:p>
        </w:tc>
        <w:tc>
          <w:tcPr>
            <w:tcW w:w="1559" w:type="dxa"/>
          </w:tcPr>
          <w:p w14:paraId="582C1F00" w14:textId="191398FE"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0,01-10,0</w:t>
            </w:r>
          </w:p>
        </w:tc>
        <w:tc>
          <w:tcPr>
            <w:tcW w:w="6186" w:type="dxa"/>
          </w:tcPr>
          <w:p w14:paraId="2FAE2FB9" w14:textId="729BDB04"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 xml:space="preserve">Gaz fazından </w:t>
            </w:r>
            <w:proofErr w:type="spellStart"/>
            <w:r w:rsidRPr="00A11C29">
              <w:rPr>
                <w:rFonts w:ascii="Times New Roman" w:hAnsi="Times New Roman" w:cs="Times New Roman"/>
                <w:sz w:val="24"/>
                <w:szCs w:val="24"/>
              </w:rPr>
              <w:t>yoğuşma</w:t>
            </w:r>
            <w:proofErr w:type="spellEnd"/>
            <w:r w:rsidRPr="00A11C29">
              <w:rPr>
                <w:rFonts w:ascii="Times New Roman" w:hAnsi="Times New Roman" w:cs="Times New Roman"/>
                <w:sz w:val="24"/>
                <w:szCs w:val="24"/>
              </w:rPr>
              <w:t xml:space="preserve"> ya da sıvıların dağılımı ile oluşan asılı sıvı parçacıklardır. Elektro kaplama tanklarının açık yüzeyleri üzerinde oluşur.</w:t>
            </w:r>
          </w:p>
        </w:tc>
      </w:tr>
      <w:tr w:rsidR="00A11C29" w14:paraId="54866878" w14:textId="77777777" w:rsidTr="00A11C29">
        <w:tc>
          <w:tcPr>
            <w:tcW w:w="1271" w:type="dxa"/>
          </w:tcPr>
          <w:p w14:paraId="158D2922" w14:textId="342E1C09"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Duman</w:t>
            </w:r>
          </w:p>
        </w:tc>
        <w:tc>
          <w:tcPr>
            <w:tcW w:w="1559" w:type="dxa"/>
          </w:tcPr>
          <w:p w14:paraId="636FB6E5" w14:textId="3C877B25"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0,01-1,0</w:t>
            </w:r>
          </w:p>
        </w:tc>
        <w:tc>
          <w:tcPr>
            <w:tcW w:w="6186" w:type="dxa"/>
          </w:tcPr>
          <w:p w14:paraId="4FC85C36" w14:textId="12B04702"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 xml:space="preserve">Organik maddeler eksik yanma sonucu oluşan </w:t>
            </w:r>
            <w:proofErr w:type="spellStart"/>
            <w:r w:rsidRPr="00A11C29">
              <w:rPr>
                <w:rFonts w:ascii="Times New Roman" w:hAnsi="Times New Roman" w:cs="Times New Roman"/>
                <w:sz w:val="24"/>
                <w:szCs w:val="24"/>
              </w:rPr>
              <w:t>aerosol</w:t>
            </w:r>
            <w:proofErr w:type="spellEnd"/>
            <w:r w:rsidRPr="00A11C29">
              <w:rPr>
                <w:rFonts w:ascii="Times New Roman" w:hAnsi="Times New Roman" w:cs="Times New Roman"/>
                <w:sz w:val="24"/>
                <w:szCs w:val="24"/>
              </w:rPr>
              <w:t xml:space="preserve"> karışımıdır.</w:t>
            </w:r>
          </w:p>
        </w:tc>
      </w:tr>
      <w:tr w:rsidR="00A11C29" w14:paraId="611C5975" w14:textId="77777777" w:rsidTr="00A11C29">
        <w:tc>
          <w:tcPr>
            <w:tcW w:w="1271" w:type="dxa"/>
          </w:tcPr>
          <w:p w14:paraId="4362B02A" w14:textId="04DBF22B"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Tütsü</w:t>
            </w:r>
          </w:p>
        </w:tc>
        <w:tc>
          <w:tcPr>
            <w:tcW w:w="1559" w:type="dxa"/>
          </w:tcPr>
          <w:p w14:paraId="3C0D1CAA" w14:textId="5D197C4C"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0,001-1,0</w:t>
            </w:r>
          </w:p>
        </w:tc>
        <w:tc>
          <w:tcPr>
            <w:tcW w:w="6186" w:type="dxa"/>
          </w:tcPr>
          <w:p w14:paraId="5E1184B1" w14:textId="7326B863"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 xml:space="preserve">Buharın veya yanma sonucu ortaya çıkan gazların yoğunlaşarak gaz halden katı hale geçmesi ile oluşan </w:t>
            </w:r>
            <w:proofErr w:type="spellStart"/>
            <w:r w:rsidRPr="00A11C29">
              <w:rPr>
                <w:rFonts w:ascii="Times New Roman" w:hAnsi="Times New Roman" w:cs="Times New Roman"/>
                <w:sz w:val="24"/>
                <w:szCs w:val="24"/>
              </w:rPr>
              <w:t>aerosoldür</w:t>
            </w:r>
            <w:proofErr w:type="spellEnd"/>
            <w:r w:rsidRPr="00A11C29">
              <w:rPr>
                <w:rFonts w:ascii="Times New Roman" w:hAnsi="Times New Roman" w:cs="Times New Roman"/>
                <w:sz w:val="24"/>
                <w:szCs w:val="24"/>
              </w:rPr>
              <w:t>. Özellikle kaynak sırasında uçucu hale gelen metaller örnek verilebilir.</w:t>
            </w:r>
          </w:p>
        </w:tc>
      </w:tr>
      <w:tr w:rsidR="00A11C29" w14:paraId="1B6B374A" w14:textId="77777777" w:rsidTr="00A11C29">
        <w:tc>
          <w:tcPr>
            <w:tcW w:w="1271" w:type="dxa"/>
          </w:tcPr>
          <w:p w14:paraId="17A0D192" w14:textId="4BD549B1"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Buhar</w:t>
            </w:r>
          </w:p>
        </w:tc>
        <w:tc>
          <w:tcPr>
            <w:tcW w:w="1559" w:type="dxa"/>
          </w:tcPr>
          <w:p w14:paraId="0F948F61" w14:textId="544CCDE6"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0,005</w:t>
            </w:r>
          </w:p>
        </w:tc>
        <w:tc>
          <w:tcPr>
            <w:tcW w:w="6186" w:type="dxa"/>
            <w:vMerge w:val="restart"/>
          </w:tcPr>
          <w:p w14:paraId="514D3EB3" w14:textId="5B694AA3" w:rsidR="00A11C29" w:rsidRPr="00A11C29" w:rsidRDefault="00A11C29" w:rsidP="00470646">
            <w:pPr>
              <w:jc w:val="both"/>
              <w:rPr>
                <w:rFonts w:ascii="Times New Roman" w:hAnsi="Times New Roman" w:cs="Times New Roman"/>
                <w:sz w:val="24"/>
                <w:szCs w:val="24"/>
              </w:rPr>
            </w:pPr>
            <w:r w:rsidRPr="00A11C29">
              <w:rPr>
                <w:rFonts w:ascii="Times New Roman" w:hAnsi="Times New Roman" w:cs="Times New Roman"/>
                <w:sz w:val="24"/>
                <w:szCs w:val="24"/>
              </w:rPr>
              <w:t xml:space="preserve">Oda sıcaklığında katı veya sıvı olarak bulunan maddelerin gaz halidir. Birçok </w:t>
            </w:r>
            <w:proofErr w:type="spellStart"/>
            <w:r w:rsidRPr="00A11C29">
              <w:rPr>
                <w:rFonts w:ascii="Times New Roman" w:hAnsi="Times New Roman" w:cs="Times New Roman"/>
                <w:sz w:val="24"/>
                <w:szCs w:val="24"/>
              </w:rPr>
              <w:t>solvent</w:t>
            </w:r>
            <w:proofErr w:type="spellEnd"/>
            <w:r w:rsidRPr="00A11C29">
              <w:rPr>
                <w:rFonts w:ascii="Times New Roman" w:hAnsi="Times New Roman" w:cs="Times New Roman"/>
                <w:sz w:val="24"/>
                <w:szCs w:val="24"/>
              </w:rPr>
              <w:t xml:space="preserve"> buhar açığa çıkarmaktadır.</w:t>
            </w:r>
          </w:p>
        </w:tc>
      </w:tr>
      <w:tr w:rsidR="00A11C29" w14:paraId="4621CAB6" w14:textId="77777777" w:rsidTr="00A11C29">
        <w:tc>
          <w:tcPr>
            <w:tcW w:w="1271" w:type="dxa"/>
          </w:tcPr>
          <w:p w14:paraId="7B34D8B0" w14:textId="172E1027" w:rsidR="00A11C29" w:rsidRDefault="00A11C29" w:rsidP="00470646">
            <w:pPr>
              <w:jc w:val="both"/>
              <w:rPr>
                <w:rFonts w:ascii="Times New Roman" w:hAnsi="Times New Roman" w:cs="Times New Roman"/>
                <w:sz w:val="24"/>
                <w:szCs w:val="24"/>
              </w:rPr>
            </w:pPr>
            <w:r>
              <w:t>Gaz</w:t>
            </w:r>
          </w:p>
        </w:tc>
        <w:tc>
          <w:tcPr>
            <w:tcW w:w="1559" w:type="dxa"/>
          </w:tcPr>
          <w:p w14:paraId="3569CABB" w14:textId="65D7905E" w:rsidR="00A11C29" w:rsidRDefault="00A11C29" w:rsidP="00470646">
            <w:pPr>
              <w:jc w:val="both"/>
              <w:rPr>
                <w:rFonts w:ascii="Times New Roman" w:hAnsi="Times New Roman" w:cs="Times New Roman"/>
                <w:sz w:val="24"/>
                <w:szCs w:val="24"/>
              </w:rPr>
            </w:pPr>
            <w:r>
              <w:t>0,0005</w:t>
            </w:r>
          </w:p>
        </w:tc>
        <w:tc>
          <w:tcPr>
            <w:tcW w:w="6186" w:type="dxa"/>
            <w:vMerge/>
          </w:tcPr>
          <w:p w14:paraId="369325E6" w14:textId="77777777" w:rsidR="00A11C29" w:rsidRDefault="00A11C29" w:rsidP="00470646">
            <w:pPr>
              <w:jc w:val="both"/>
              <w:rPr>
                <w:rFonts w:ascii="Times New Roman" w:hAnsi="Times New Roman" w:cs="Times New Roman"/>
                <w:sz w:val="24"/>
                <w:szCs w:val="24"/>
              </w:rPr>
            </w:pPr>
          </w:p>
        </w:tc>
      </w:tr>
    </w:tbl>
    <w:p w14:paraId="57100110" w14:textId="77777777" w:rsidR="00A11C29" w:rsidRDefault="00A11C29" w:rsidP="00470646">
      <w:pPr>
        <w:jc w:val="both"/>
        <w:rPr>
          <w:rFonts w:ascii="Times New Roman" w:hAnsi="Times New Roman" w:cs="Times New Roman"/>
          <w:sz w:val="24"/>
          <w:szCs w:val="24"/>
        </w:rPr>
      </w:pPr>
    </w:p>
    <w:p w14:paraId="5E6743DD" w14:textId="723086B6" w:rsidR="00675458" w:rsidRDefault="005B07AA" w:rsidP="00470646">
      <w:pPr>
        <w:pStyle w:val="Balk2"/>
        <w:numPr>
          <w:ilvl w:val="1"/>
          <w:numId w:val="4"/>
        </w:numPr>
        <w:rPr>
          <w:rFonts w:cs="Times New Roman"/>
          <w:szCs w:val="24"/>
        </w:rPr>
      </w:pPr>
      <w:bookmarkStart w:id="3" w:name="_Toc92321612"/>
      <w:r>
        <w:t>Ağaç Tozu</w:t>
      </w:r>
      <w:bookmarkEnd w:id="3"/>
    </w:p>
    <w:p w14:paraId="636C4001" w14:textId="67B458CD" w:rsidR="00675458" w:rsidRPr="005B07AA" w:rsidRDefault="005B07AA" w:rsidP="00470646">
      <w:pPr>
        <w:jc w:val="both"/>
        <w:rPr>
          <w:rFonts w:ascii="Times New Roman" w:hAnsi="Times New Roman" w:cs="Times New Roman"/>
          <w:sz w:val="24"/>
          <w:szCs w:val="24"/>
        </w:rPr>
      </w:pPr>
      <w:r w:rsidRPr="005B07AA">
        <w:rPr>
          <w:rFonts w:ascii="Times New Roman" w:hAnsi="Times New Roman" w:cs="Times New Roman"/>
          <w:sz w:val="24"/>
          <w:szCs w:val="24"/>
        </w:rPr>
        <w:t xml:space="preserve">Ağaç tozu kesim, delme veya zımparalama gibi ağaç ürünlerinin işlenmesi sırasında ortaya çıkan partiküllerdir. Mobilya sektöründe yaygın olarak kullanılan ağacın tozu bileşik olarak kompleks bir yapıya sahiptir. Ağaç tozunun içeriği kullanılan ağaç türüne göre değişmekle birlikte genel olarak %40-%50 arasında selüloz, %15-%35 arasında </w:t>
      </w:r>
      <w:proofErr w:type="spellStart"/>
      <w:r w:rsidRPr="005B07AA">
        <w:rPr>
          <w:rFonts w:ascii="Times New Roman" w:hAnsi="Times New Roman" w:cs="Times New Roman"/>
          <w:sz w:val="24"/>
          <w:szCs w:val="24"/>
        </w:rPr>
        <w:t>polyose</w:t>
      </w:r>
      <w:proofErr w:type="spellEnd"/>
      <w:r w:rsidRPr="005B07AA">
        <w:rPr>
          <w:rFonts w:ascii="Times New Roman" w:hAnsi="Times New Roman" w:cs="Times New Roman"/>
          <w:sz w:val="24"/>
          <w:szCs w:val="24"/>
        </w:rPr>
        <w:t xml:space="preserve"> ve %20-%35 arasında lignin içermektedir.</w:t>
      </w:r>
    </w:p>
    <w:p w14:paraId="56819332" w14:textId="2C1BB038" w:rsidR="005B07AA" w:rsidRPr="005B07AA" w:rsidRDefault="005B07AA" w:rsidP="00470646">
      <w:pPr>
        <w:jc w:val="both"/>
        <w:rPr>
          <w:rFonts w:ascii="Times New Roman" w:hAnsi="Times New Roman" w:cs="Times New Roman"/>
          <w:sz w:val="24"/>
          <w:szCs w:val="24"/>
        </w:rPr>
      </w:pPr>
      <w:r w:rsidRPr="005B07AA">
        <w:rPr>
          <w:rFonts w:ascii="Times New Roman" w:hAnsi="Times New Roman" w:cs="Times New Roman"/>
          <w:sz w:val="24"/>
          <w:szCs w:val="24"/>
        </w:rPr>
        <w:t xml:space="preserve">Ağaç tozu 0,1 mikrondan birkaç milimetreye kadar farklı çaplarda olabilmektedir. Çapı 0,1 mikrondan küçük olan ağaç tozlarının solunması durumunda rahatlıkla dışarıya </w:t>
      </w:r>
      <w:r w:rsidRPr="005B07AA">
        <w:rPr>
          <w:rFonts w:ascii="Times New Roman" w:hAnsi="Times New Roman" w:cs="Times New Roman"/>
          <w:sz w:val="24"/>
          <w:szCs w:val="24"/>
        </w:rPr>
        <w:lastRenderedPageBreak/>
        <w:t>atılabildiğinden sağlığa zararı yoktur. Mobilya sektöründe oluşan ağaç tozunun %90’ı 5 mikrondan küçük çaplı tozlardır.</w:t>
      </w:r>
    </w:p>
    <w:p w14:paraId="22EFEFE9" w14:textId="0333C71E" w:rsidR="005B07AA" w:rsidRPr="005B07AA" w:rsidRDefault="005B07AA" w:rsidP="00470646">
      <w:pPr>
        <w:jc w:val="both"/>
        <w:rPr>
          <w:rFonts w:ascii="Times New Roman" w:hAnsi="Times New Roman" w:cs="Times New Roman"/>
          <w:sz w:val="28"/>
          <w:szCs w:val="28"/>
        </w:rPr>
      </w:pPr>
      <w:r w:rsidRPr="005B07AA">
        <w:rPr>
          <w:rFonts w:ascii="Times New Roman" w:hAnsi="Times New Roman" w:cs="Times New Roman"/>
          <w:sz w:val="24"/>
          <w:szCs w:val="24"/>
        </w:rPr>
        <w:t xml:space="preserve">Özellikle meslek hastalıklarının oluşmasında solunabilir boyuttaki ağaç tozu tehlike oluşturmaktadır. Odun tozunun madde büyüklüğüne göre solunum sistemi üzerinde etkilediği bölgeler Şekil </w:t>
      </w:r>
      <w:r>
        <w:rPr>
          <w:rFonts w:ascii="Times New Roman" w:hAnsi="Times New Roman" w:cs="Times New Roman"/>
          <w:sz w:val="24"/>
          <w:szCs w:val="24"/>
        </w:rPr>
        <w:t>1</w:t>
      </w:r>
      <w:r w:rsidRPr="005B07AA">
        <w:rPr>
          <w:rFonts w:ascii="Times New Roman" w:hAnsi="Times New Roman" w:cs="Times New Roman"/>
          <w:sz w:val="24"/>
          <w:szCs w:val="24"/>
        </w:rPr>
        <w:t>.1.’de görülmektedir.</w:t>
      </w:r>
    </w:p>
    <w:p w14:paraId="273D33DF" w14:textId="4967BD4B" w:rsidR="00675458" w:rsidRDefault="00675458" w:rsidP="00470646">
      <w:pPr>
        <w:spacing w:line="240" w:lineRule="auto"/>
        <w:jc w:val="both"/>
        <w:rPr>
          <w:rFonts w:ascii="Times New Roman" w:hAnsi="Times New Roman" w:cs="Times New Roman"/>
          <w:sz w:val="24"/>
          <w:szCs w:val="24"/>
        </w:rPr>
      </w:pPr>
    </w:p>
    <w:p w14:paraId="2BD5BC57" w14:textId="3C74EA36" w:rsidR="00AA5E6C" w:rsidRDefault="00AA5E6C" w:rsidP="00470646">
      <w:pPr>
        <w:spacing w:line="240" w:lineRule="auto"/>
        <w:jc w:val="both"/>
        <w:rPr>
          <w:rFonts w:ascii="Times New Roman" w:hAnsi="Times New Roman" w:cs="Times New Roman"/>
          <w:sz w:val="24"/>
          <w:szCs w:val="24"/>
        </w:rPr>
      </w:pPr>
    </w:p>
    <w:p w14:paraId="6C49E00C" w14:textId="77777777" w:rsidR="00AA5E6C" w:rsidRDefault="00AA5E6C" w:rsidP="00470646">
      <w:pPr>
        <w:spacing w:line="240" w:lineRule="auto"/>
        <w:jc w:val="both"/>
        <w:rPr>
          <w:rFonts w:ascii="Times New Roman" w:hAnsi="Times New Roman" w:cs="Times New Roman"/>
          <w:sz w:val="24"/>
          <w:szCs w:val="24"/>
        </w:rPr>
      </w:pPr>
    </w:p>
    <w:p w14:paraId="28B5E864" w14:textId="77777777" w:rsidR="00AA5E6C" w:rsidRDefault="00AA5E6C" w:rsidP="00470646">
      <w:pPr>
        <w:spacing w:line="240" w:lineRule="auto"/>
        <w:jc w:val="both"/>
        <w:rPr>
          <w:rFonts w:ascii="Times New Roman" w:hAnsi="Times New Roman" w:cs="Times New Roman"/>
          <w:sz w:val="24"/>
          <w:szCs w:val="24"/>
        </w:rPr>
      </w:pPr>
    </w:p>
    <w:p w14:paraId="78A07281" w14:textId="0362E466" w:rsidR="00AA5E6C" w:rsidRDefault="00AA5E6C" w:rsidP="00470646">
      <w:pPr>
        <w:spacing w:line="240" w:lineRule="auto"/>
        <w:jc w:val="both"/>
        <w:rPr>
          <w:rFonts w:ascii="Times New Roman" w:hAnsi="Times New Roman" w:cs="Times New Roman"/>
          <w:sz w:val="24"/>
          <w:szCs w:val="24"/>
        </w:rPr>
      </w:pPr>
    </w:p>
    <w:p w14:paraId="30B9C367" w14:textId="03E0E00B" w:rsidR="00AA5E6C" w:rsidRDefault="00AA5E6C" w:rsidP="00470646">
      <w:pPr>
        <w:jc w:val="both"/>
        <w:rPr>
          <w:rFonts w:ascii="Times New Roman" w:hAnsi="Times New Roman" w:cs="Times New Roman"/>
          <w:b/>
          <w:bCs/>
          <w:sz w:val="24"/>
          <w:szCs w:val="24"/>
        </w:rPr>
      </w:pPr>
      <w:r>
        <w:rPr>
          <w:rFonts w:ascii="Times New Roman" w:hAnsi="Times New Roman" w:cs="Times New Roman"/>
          <w:noProof/>
          <w:sz w:val="24"/>
          <w:szCs w:val="24"/>
          <w:lang w:eastAsia="tr-TR"/>
        </w:rPr>
        <w:drawing>
          <wp:anchor distT="0" distB="0" distL="114300" distR="114300" simplePos="0" relativeHeight="251659264" behindDoc="1" locked="0" layoutInCell="1" allowOverlap="1" wp14:anchorId="6B24344A" wp14:editId="62D30CE5">
            <wp:simplePos x="0" y="0"/>
            <wp:positionH relativeFrom="margin">
              <wp:posOffset>1104900</wp:posOffset>
            </wp:positionH>
            <wp:positionV relativeFrom="page">
              <wp:posOffset>4549140</wp:posOffset>
            </wp:positionV>
            <wp:extent cx="3192780" cy="2204085"/>
            <wp:effectExtent l="0" t="0" r="7620" b="5715"/>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2780" cy="2204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2CBF5A" w14:textId="77777777" w:rsidR="00AA5E6C" w:rsidRDefault="00AA5E6C" w:rsidP="00470646">
      <w:pPr>
        <w:jc w:val="both"/>
        <w:rPr>
          <w:rFonts w:ascii="Times New Roman" w:hAnsi="Times New Roman" w:cs="Times New Roman"/>
          <w:b/>
          <w:bCs/>
          <w:sz w:val="24"/>
          <w:szCs w:val="24"/>
        </w:rPr>
      </w:pPr>
    </w:p>
    <w:p w14:paraId="5E1DEDAE" w14:textId="77777777" w:rsidR="00AA5E6C" w:rsidRDefault="00AA5E6C" w:rsidP="00470646">
      <w:pPr>
        <w:jc w:val="both"/>
        <w:rPr>
          <w:rFonts w:ascii="Times New Roman" w:hAnsi="Times New Roman" w:cs="Times New Roman"/>
          <w:b/>
          <w:bCs/>
          <w:sz w:val="24"/>
          <w:szCs w:val="24"/>
        </w:rPr>
      </w:pPr>
    </w:p>
    <w:p w14:paraId="12D58FFF" w14:textId="77777777" w:rsidR="00AA5E6C" w:rsidRDefault="00AA5E6C" w:rsidP="00470646">
      <w:pPr>
        <w:jc w:val="both"/>
        <w:rPr>
          <w:rFonts w:ascii="Times New Roman" w:hAnsi="Times New Roman" w:cs="Times New Roman"/>
          <w:b/>
          <w:bCs/>
          <w:sz w:val="24"/>
          <w:szCs w:val="24"/>
        </w:rPr>
      </w:pPr>
    </w:p>
    <w:p w14:paraId="32EDD7CB" w14:textId="77777777" w:rsidR="00AA5E6C" w:rsidRDefault="00AA5E6C" w:rsidP="00470646">
      <w:pPr>
        <w:jc w:val="both"/>
        <w:rPr>
          <w:rFonts w:ascii="Times New Roman" w:hAnsi="Times New Roman" w:cs="Times New Roman"/>
          <w:b/>
          <w:bCs/>
          <w:sz w:val="24"/>
          <w:szCs w:val="24"/>
        </w:rPr>
      </w:pPr>
    </w:p>
    <w:p w14:paraId="5F0EA027" w14:textId="77777777" w:rsidR="00AA5E6C" w:rsidRDefault="00AA5E6C" w:rsidP="00470646">
      <w:pPr>
        <w:jc w:val="both"/>
        <w:rPr>
          <w:rFonts w:ascii="Times New Roman" w:hAnsi="Times New Roman" w:cs="Times New Roman"/>
          <w:b/>
          <w:bCs/>
          <w:sz w:val="24"/>
          <w:szCs w:val="24"/>
        </w:rPr>
      </w:pPr>
    </w:p>
    <w:p w14:paraId="06DC5D06" w14:textId="77777777" w:rsidR="00AA5E6C" w:rsidRDefault="00AA5E6C" w:rsidP="00470646">
      <w:pPr>
        <w:jc w:val="both"/>
        <w:rPr>
          <w:rFonts w:ascii="Times New Roman" w:hAnsi="Times New Roman" w:cs="Times New Roman"/>
          <w:b/>
          <w:bCs/>
          <w:sz w:val="24"/>
          <w:szCs w:val="24"/>
        </w:rPr>
      </w:pPr>
    </w:p>
    <w:p w14:paraId="67CE777B" w14:textId="77777777" w:rsidR="00AA5E6C" w:rsidRDefault="00AA5E6C" w:rsidP="00470646">
      <w:pPr>
        <w:jc w:val="both"/>
        <w:rPr>
          <w:rFonts w:ascii="Times New Roman" w:hAnsi="Times New Roman" w:cs="Times New Roman"/>
          <w:b/>
          <w:bCs/>
          <w:sz w:val="24"/>
          <w:szCs w:val="24"/>
        </w:rPr>
      </w:pPr>
    </w:p>
    <w:p w14:paraId="5554D89F" w14:textId="77777777" w:rsidR="00AA5E6C" w:rsidRDefault="00AA5E6C" w:rsidP="00470646">
      <w:pPr>
        <w:jc w:val="both"/>
        <w:rPr>
          <w:rFonts w:ascii="Times New Roman" w:hAnsi="Times New Roman" w:cs="Times New Roman"/>
          <w:b/>
          <w:bCs/>
          <w:sz w:val="24"/>
          <w:szCs w:val="24"/>
        </w:rPr>
      </w:pPr>
    </w:p>
    <w:p w14:paraId="42C2A8C8" w14:textId="5B02A74A" w:rsidR="005B07AA" w:rsidRPr="007420D4" w:rsidRDefault="005B07AA" w:rsidP="00470646">
      <w:pPr>
        <w:jc w:val="both"/>
        <w:rPr>
          <w:rFonts w:ascii="Times New Roman" w:hAnsi="Times New Roman" w:cs="Times New Roman"/>
          <w:sz w:val="24"/>
          <w:szCs w:val="24"/>
        </w:rPr>
      </w:pPr>
      <w:r w:rsidRPr="005B07AA">
        <w:rPr>
          <w:rFonts w:ascii="Times New Roman" w:hAnsi="Times New Roman" w:cs="Times New Roman"/>
          <w:b/>
          <w:bCs/>
          <w:sz w:val="24"/>
          <w:szCs w:val="24"/>
        </w:rPr>
        <w:t>Şekil 1.1 Partikül Madde Büyüklüğüne Göre Solunum Sisteminin Etkilendiği Bölgeler</w:t>
      </w:r>
      <w:r w:rsidRPr="005B07AA">
        <w:rPr>
          <w:rFonts w:ascii="Times New Roman" w:hAnsi="Times New Roman" w:cs="Times New Roman"/>
          <w:b/>
          <w:bCs/>
          <w:sz w:val="28"/>
          <w:szCs w:val="28"/>
        </w:rPr>
        <w:t xml:space="preserve"> </w:t>
      </w:r>
    </w:p>
    <w:p w14:paraId="4DCC2AE7" w14:textId="3307382F" w:rsidR="005B07AA" w:rsidRDefault="005B07AA" w:rsidP="00470646">
      <w:pPr>
        <w:jc w:val="both"/>
        <w:rPr>
          <w:rFonts w:ascii="Times New Roman" w:hAnsi="Times New Roman" w:cs="Times New Roman"/>
          <w:sz w:val="24"/>
          <w:szCs w:val="24"/>
        </w:rPr>
      </w:pPr>
    </w:p>
    <w:p w14:paraId="3703368C" w14:textId="115059AD" w:rsidR="00AA5E6C" w:rsidRDefault="00AA5E6C" w:rsidP="00470646">
      <w:pPr>
        <w:jc w:val="both"/>
        <w:rPr>
          <w:rFonts w:ascii="Times New Roman" w:hAnsi="Times New Roman" w:cs="Times New Roman"/>
          <w:sz w:val="24"/>
          <w:szCs w:val="24"/>
        </w:rPr>
      </w:pPr>
    </w:p>
    <w:p w14:paraId="528CF9E5" w14:textId="732EFA96" w:rsidR="00AA5E6C" w:rsidRDefault="00AA5E6C" w:rsidP="00470646">
      <w:pPr>
        <w:jc w:val="both"/>
        <w:rPr>
          <w:rFonts w:ascii="Times New Roman" w:hAnsi="Times New Roman" w:cs="Times New Roman"/>
          <w:sz w:val="24"/>
          <w:szCs w:val="24"/>
        </w:rPr>
      </w:pPr>
    </w:p>
    <w:p w14:paraId="6C504DF7" w14:textId="7673FE64" w:rsidR="00AA5E6C" w:rsidRDefault="00AA5E6C" w:rsidP="00470646">
      <w:pPr>
        <w:jc w:val="both"/>
        <w:rPr>
          <w:rFonts w:ascii="Times New Roman" w:hAnsi="Times New Roman" w:cs="Times New Roman"/>
          <w:sz w:val="24"/>
          <w:szCs w:val="24"/>
        </w:rPr>
      </w:pPr>
    </w:p>
    <w:p w14:paraId="5AF3412E" w14:textId="11E88E80" w:rsidR="00AA5E6C" w:rsidRDefault="00AA5E6C" w:rsidP="00470646">
      <w:pPr>
        <w:jc w:val="both"/>
        <w:rPr>
          <w:rFonts w:ascii="Times New Roman" w:hAnsi="Times New Roman" w:cs="Times New Roman"/>
          <w:sz w:val="24"/>
          <w:szCs w:val="24"/>
        </w:rPr>
      </w:pPr>
    </w:p>
    <w:p w14:paraId="21AF834B" w14:textId="2167321A" w:rsidR="00AA5E6C" w:rsidRDefault="00AA5E6C" w:rsidP="00470646">
      <w:pPr>
        <w:jc w:val="both"/>
        <w:rPr>
          <w:rFonts w:ascii="Times New Roman" w:hAnsi="Times New Roman" w:cs="Times New Roman"/>
          <w:sz w:val="24"/>
          <w:szCs w:val="24"/>
        </w:rPr>
      </w:pPr>
    </w:p>
    <w:p w14:paraId="0EF9E085" w14:textId="109A2A4E" w:rsidR="00AA5E6C" w:rsidRDefault="00AA5E6C" w:rsidP="00470646">
      <w:pPr>
        <w:jc w:val="both"/>
        <w:rPr>
          <w:rFonts w:ascii="Times New Roman" w:hAnsi="Times New Roman" w:cs="Times New Roman"/>
          <w:sz w:val="24"/>
          <w:szCs w:val="24"/>
        </w:rPr>
      </w:pPr>
    </w:p>
    <w:p w14:paraId="0555B420" w14:textId="3AC3CF64" w:rsidR="00AA5E6C" w:rsidRDefault="00AA5E6C" w:rsidP="00470646">
      <w:pPr>
        <w:jc w:val="both"/>
        <w:rPr>
          <w:rFonts w:ascii="Times New Roman" w:hAnsi="Times New Roman" w:cs="Times New Roman"/>
          <w:sz w:val="24"/>
          <w:szCs w:val="24"/>
        </w:rPr>
      </w:pPr>
    </w:p>
    <w:p w14:paraId="04F80CFE" w14:textId="70D3FBC7" w:rsidR="00AA5E6C" w:rsidRDefault="00AA5E6C" w:rsidP="00470646">
      <w:pPr>
        <w:jc w:val="both"/>
        <w:rPr>
          <w:rFonts w:ascii="Times New Roman" w:hAnsi="Times New Roman" w:cs="Times New Roman"/>
          <w:sz w:val="24"/>
          <w:szCs w:val="24"/>
        </w:rPr>
      </w:pPr>
    </w:p>
    <w:p w14:paraId="0F6EFFA0" w14:textId="1018592D" w:rsidR="00AA5E6C" w:rsidRDefault="00AA5E6C" w:rsidP="00470646">
      <w:pPr>
        <w:jc w:val="both"/>
        <w:rPr>
          <w:rFonts w:ascii="Times New Roman" w:hAnsi="Times New Roman" w:cs="Times New Roman"/>
          <w:sz w:val="24"/>
          <w:szCs w:val="24"/>
        </w:rPr>
      </w:pPr>
    </w:p>
    <w:p w14:paraId="1121D763" w14:textId="77777777" w:rsidR="00AA5E6C" w:rsidRDefault="00AA5E6C" w:rsidP="00470646">
      <w:pPr>
        <w:jc w:val="both"/>
        <w:rPr>
          <w:rFonts w:ascii="Times New Roman" w:hAnsi="Times New Roman" w:cs="Times New Roman"/>
          <w:sz w:val="24"/>
          <w:szCs w:val="24"/>
        </w:rPr>
      </w:pPr>
    </w:p>
    <w:p w14:paraId="383654ED" w14:textId="3D0E2998" w:rsidR="005B07AA" w:rsidRDefault="005B07AA" w:rsidP="00470646">
      <w:pPr>
        <w:pStyle w:val="Balk2"/>
      </w:pPr>
      <w:bookmarkStart w:id="4" w:name="_Toc92321613"/>
      <w:r>
        <w:t>Ağaç Tozunun Sağlığa Olumsuz Etkileri</w:t>
      </w:r>
      <w:bookmarkEnd w:id="4"/>
    </w:p>
    <w:p w14:paraId="1645B7B5" w14:textId="320339C5"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İnsan sağlığına zarar veren zehirli ağaç türleri, zehirli ağaç tozuna maruz kalınan iş kolları ve zehirli ağaç tozlarının sebep olduğu rahatsızlıklar Tablo 1.2’te belirtilmiştir</w:t>
      </w:r>
    </w:p>
    <w:tbl>
      <w:tblPr>
        <w:tblStyle w:val="TabloKlavuzu"/>
        <w:tblW w:w="0" w:type="auto"/>
        <w:tblLook w:val="04A0" w:firstRow="1" w:lastRow="0" w:firstColumn="1" w:lastColumn="0" w:noHBand="0" w:noVBand="1"/>
      </w:tblPr>
      <w:tblGrid>
        <w:gridCol w:w="1980"/>
        <w:gridCol w:w="4030"/>
        <w:gridCol w:w="3006"/>
      </w:tblGrid>
      <w:tr w:rsidR="006F591B" w14:paraId="02EFC0A4" w14:textId="77777777" w:rsidTr="006F591B">
        <w:tc>
          <w:tcPr>
            <w:tcW w:w="1980" w:type="dxa"/>
          </w:tcPr>
          <w:p w14:paraId="1E86E264" w14:textId="271A5EA7" w:rsidR="006F591B" w:rsidRPr="006F591B" w:rsidRDefault="006F591B" w:rsidP="00470646">
            <w:pPr>
              <w:jc w:val="both"/>
              <w:rPr>
                <w:rFonts w:ascii="Times New Roman" w:hAnsi="Times New Roman" w:cs="Times New Roman"/>
                <w:b/>
                <w:bCs/>
                <w:sz w:val="24"/>
                <w:szCs w:val="24"/>
              </w:rPr>
            </w:pPr>
            <w:r w:rsidRPr="006F591B">
              <w:rPr>
                <w:rFonts w:ascii="Times New Roman" w:hAnsi="Times New Roman" w:cs="Times New Roman"/>
                <w:b/>
                <w:bCs/>
                <w:sz w:val="24"/>
                <w:szCs w:val="24"/>
              </w:rPr>
              <w:t>Ağaç Türü</w:t>
            </w:r>
          </w:p>
        </w:tc>
        <w:tc>
          <w:tcPr>
            <w:tcW w:w="4030" w:type="dxa"/>
          </w:tcPr>
          <w:p w14:paraId="37A7D412" w14:textId="1FFAC16F" w:rsidR="006F591B" w:rsidRPr="006F591B" w:rsidRDefault="006F591B" w:rsidP="00470646">
            <w:pPr>
              <w:jc w:val="both"/>
              <w:rPr>
                <w:rFonts w:ascii="Times New Roman" w:hAnsi="Times New Roman" w:cs="Times New Roman"/>
                <w:b/>
                <w:bCs/>
                <w:sz w:val="24"/>
                <w:szCs w:val="24"/>
              </w:rPr>
            </w:pPr>
            <w:r w:rsidRPr="006F591B">
              <w:rPr>
                <w:rFonts w:ascii="Times New Roman" w:hAnsi="Times New Roman" w:cs="Times New Roman"/>
                <w:b/>
                <w:bCs/>
                <w:sz w:val="24"/>
                <w:szCs w:val="24"/>
              </w:rPr>
              <w:t>Kullanım Yeri</w:t>
            </w:r>
          </w:p>
        </w:tc>
        <w:tc>
          <w:tcPr>
            <w:tcW w:w="3006" w:type="dxa"/>
          </w:tcPr>
          <w:p w14:paraId="3C7F83CA" w14:textId="19B22C49" w:rsidR="006F591B" w:rsidRPr="006F591B" w:rsidRDefault="006F591B" w:rsidP="00470646">
            <w:pPr>
              <w:jc w:val="both"/>
              <w:rPr>
                <w:rFonts w:ascii="Times New Roman" w:hAnsi="Times New Roman" w:cs="Times New Roman"/>
                <w:b/>
                <w:bCs/>
                <w:sz w:val="24"/>
                <w:szCs w:val="24"/>
              </w:rPr>
            </w:pPr>
            <w:r w:rsidRPr="006F591B">
              <w:rPr>
                <w:rFonts w:ascii="Times New Roman" w:hAnsi="Times New Roman" w:cs="Times New Roman"/>
                <w:b/>
                <w:bCs/>
                <w:sz w:val="24"/>
                <w:szCs w:val="24"/>
              </w:rPr>
              <w:t>Sağlık Üzerine Etkisi</w:t>
            </w:r>
          </w:p>
        </w:tc>
      </w:tr>
      <w:tr w:rsidR="006F591B" w14:paraId="50C06AD2" w14:textId="77777777" w:rsidTr="006F591B">
        <w:tc>
          <w:tcPr>
            <w:tcW w:w="1980" w:type="dxa"/>
          </w:tcPr>
          <w:p w14:paraId="42BE0867" w14:textId="2413D487"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Kızılağaç</w:t>
            </w:r>
          </w:p>
        </w:tc>
        <w:tc>
          <w:tcPr>
            <w:tcW w:w="4030" w:type="dxa"/>
          </w:tcPr>
          <w:p w14:paraId="0F553370" w14:textId="0A08AEC8"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Konstrüksiyonlar, oyuncaklar, fırça kolları</w:t>
            </w:r>
          </w:p>
        </w:tc>
        <w:tc>
          <w:tcPr>
            <w:tcW w:w="3006" w:type="dxa"/>
          </w:tcPr>
          <w:p w14:paraId="52A2F5E6" w14:textId="0AE6B8EC"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Deri iltihabı semptomları, burun iltihabı, bronşit</w:t>
            </w:r>
          </w:p>
        </w:tc>
      </w:tr>
      <w:tr w:rsidR="006F591B" w14:paraId="567083F3" w14:textId="77777777" w:rsidTr="006F591B">
        <w:tc>
          <w:tcPr>
            <w:tcW w:w="1980" w:type="dxa"/>
          </w:tcPr>
          <w:p w14:paraId="00CED435" w14:textId="5E099955"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Dişbudak</w:t>
            </w:r>
          </w:p>
        </w:tc>
        <w:tc>
          <w:tcPr>
            <w:tcW w:w="4030" w:type="dxa"/>
          </w:tcPr>
          <w:p w14:paraId="19AFA789" w14:textId="1075D11E"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Marangozluk, spor ürünleri</w:t>
            </w:r>
          </w:p>
        </w:tc>
        <w:tc>
          <w:tcPr>
            <w:tcW w:w="3006" w:type="dxa"/>
          </w:tcPr>
          <w:p w14:paraId="02BAE1AE" w14:textId="70E1F574"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Akciğer fonksiyonlarında düşüş</w:t>
            </w:r>
          </w:p>
        </w:tc>
      </w:tr>
      <w:tr w:rsidR="006F591B" w14:paraId="63AC5AD0" w14:textId="77777777" w:rsidTr="006F591B">
        <w:tc>
          <w:tcPr>
            <w:tcW w:w="1980" w:type="dxa"/>
          </w:tcPr>
          <w:p w14:paraId="3582D829" w14:textId="291C4576"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Kayın</w:t>
            </w:r>
          </w:p>
        </w:tc>
        <w:tc>
          <w:tcPr>
            <w:tcW w:w="4030" w:type="dxa"/>
          </w:tcPr>
          <w:p w14:paraId="77AB6BA4" w14:textId="201D1B39"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Mobilya, kaplama, el aletleri, müzik aletleri</w:t>
            </w:r>
          </w:p>
        </w:tc>
        <w:tc>
          <w:tcPr>
            <w:tcW w:w="3006" w:type="dxa"/>
          </w:tcPr>
          <w:p w14:paraId="064D6F1D" w14:textId="302F2084"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Deri iltihabı, akciğer rahatsızlığı, göz tahrişleri</w:t>
            </w:r>
          </w:p>
        </w:tc>
      </w:tr>
      <w:tr w:rsidR="006F591B" w14:paraId="10F8F87D" w14:textId="77777777" w:rsidTr="006F591B">
        <w:tc>
          <w:tcPr>
            <w:tcW w:w="1980" w:type="dxa"/>
          </w:tcPr>
          <w:p w14:paraId="6624CF00" w14:textId="684703BA"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Huş</w:t>
            </w:r>
          </w:p>
        </w:tc>
        <w:tc>
          <w:tcPr>
            <w:tcW w:w="4030" w:type="dxa"/>
          </w:tcPr>
          <w:p w14:paraId="2D26335B" w14:textId="7E7662FA"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 xml:space="preserve">Mobilya, </w:t>
            </w:r>
            <w:proofErr w:type="gramStart"/>
            <w:r w:rsidRPr="006F591B">
              <w:rPr>
                <w:rFonts w:ascii="Times New Roman" w:hAnsi="Times New Roman" w:cs="Times New Roman"/>
                <w:sz w:val="24"/>
                <w:szCs w:val="24"/>
              </w:rPr>
              <w:t>kağıt</w:t>
            </w:r>
            <w:proofErr w:type="gramEnd"/>
            <w:r w:rsidRPr="006F591B">
              <w:rPr>
                <w:rFonts w:ascii="Times New Roman" w:hAnsi="Times New Roman" w:cs="Times New Roman"/>
                <w:sz w:val="24"/>
                <w:szCs w:val="24"/>
              </w:rPr>
              <w:t xml:space="preserve"> ve kağıt hamuru, kaplama</w:t>
            </w:r>
          </w:p>
        </w:tc>
        <w:tc>
          <w:tcPr>
            <w:tcW w:w="3006" w:type="dxa"/>
          </w:tcPr>
          <w:p w14:paraId="2D8CE34E" w14:textId="345AFC73"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Deri iltihabı sendromu (kereste bıçkısı)</w:t>
            </w:r>
          </w:p>
        </w:tc>
      </w:tr>
      <w:tr w:rsidR="006F591B" w14:paraId="1E55C8A3" w14:textId="77777777" w:rsidTr="006F591B">
        <w:tc>
          <w:tcPr>
            <w:tcW w:w="1980" w:type="dxa"/>
          </w:tcPr>
          <w:p w14:paraId="3A617C06" w14:textId="1B0C0C53"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Lübnan Sediri</w:t>
            </w:r>
          </w:p>
        </w:tc>
        <w:tc>
          <w:tcPr>
            <w:tcW w:w="4030" w:type="dxa"/>
          </w:tcPr>
          <w:p w14:paraId="48DFB6E4" w14:textId="63210DB5"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Kapı, marangozluk, bahçe mobilyası</w:t>
            </w:r>
          </w:p>
        </w:tc>
        <w:tc>
          <w:tcPr>
            <w:tcW w:w="3006" w:type="dxa"/>
          </w:tcPr>
          <w:p w14:paraId="497811F5" w14:textId="3C54B79A"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Burun iltihabı, solunum rahatsızlığı</w:t>
            </w:r>
          </w:p>
        </w:tc>
      </w:tr>
      <w:tr w:rsidR="006F591B" w14:paraId="052F592E" w14:textId="77777777" w:rsidTr="006F591B">
        <w:tc>
          <w:tcPr>
            <w:tcW w:w="1980" w:type="dxa"/>
          </w:tcPr>
          <w:p w14:paraId="5BFEC684" w14:textId="60F5E1A9"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Kestane</w:t>
            </w:r>
          </w:p>
        </w:tc>
        <w:tc>
          <w:tcPr>
            <w:tcW w:w="4030" w:type="dxa"/>
          </w:tcPr>
          <w:p w14:paraId="5812A3B9" w14:textId="486BED51"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Mobilya, mutfak aletleri, kapı, kaplama</w:t>
            </w:r>
          </w:p>
        </w:tc>
        <w:tc>
          <w:tcPr>
            <w:tcW w:w="3006" w:type="dxa"/>
          </w:tcPr>
          <w:p w14:paraId="5E1FCE04" w14:textId="345193E2"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Deri iltihabı sendromu</w:t>
            </w:r>
          </w:p>
        </w:tc>
      </w:tr>
      <w:tr w:rsidR="006F591B" w14:paraId="367EAC28" w14:textId="77777777" w:rsidTr="006F591B">
        <w:tc>
          <w:tcPr>
            <w:tcW w:w="1980" w:type="dxa"/>
          </w:tcPr>
          <w:p w14:paraId="047CF881" w14:textId="39642F09"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Akçaağaç</w:t>
            </w:r>
          </w:p>
        </w:tc>
        <w:tc>
          <w:tcPr>
            <w:tcW w:w="4030" w:type="dxa"/>
          </w:tcPr>
          <w:p w14:paraId="49562895" w14:textId="392FAEB0"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Zemin kaplamada, mobilya, spor aletleri</w:t>
            </w:r>
          </w:p>
        </w:tc>
        <w:tc>
          <w:tcPr>
            <w:tcW w:w="3006" w:type="dxa"/>
          </w:tcPr>
          <w:p w14:paraId="095FAD0E" w14:textId="6F3029C8"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Akciğer fonksiyonlarında düşüş</w:t>
            </w:r>
          </w:p>
        </w:tc>
      </w:tr>
      <w:tr w:rsidR="006F591B" w14:paraId="53A071BB" w14:textId="77777777" w:rsidTr="006F591B">
        <w:tc>
          <w:tcPr>
            <w:tcW w:w="1980" w:type="dxa"/>
          </w:tcPr>
          <w:p w14:paraId="349F4B9B" w14:textId="754868FE"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Meşe</w:t>
            </w:r>
          </w:p>
        </w:tc>
        <w:tc>
          <w:tcPr>
            <w:tcW w:w="4030" w:type="dxa"/>
          </w:tcPr>
          <w:p w14:paraId="5E244150" w14:textId="2A28678F"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Mobilya, zemin kaplama, panel, varil</w:t>
            </w:r>
          </w:p>
        </w:tc>
        <w:tc>
          <w:tcPr>
            <w:tcW w:w="3006" w:type="dxa"/>
          </w:tcPr>
          <w:p w14:paraId="2FEA8942" w14:textId="1D987D01"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Astım, göz tahrişleri, aksırma</w:t>
            </w:r>
          </w:p>
        </w:tc>
      </w:tr>
      <w:tr w:rsidR="006F591B" w14:paraId="6E616231" w14:textId="77777777" w:rsidTr="006F591B">
        <w:tc>
          <w:tcPr>
            <w:tcW w:w="1980" w:type="dxa"/>
          </w:tcPr>
          <w:p w14:paraId="4D37FB15" w14:textId="51345E51"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Çam</w:t>
            </w:r>
          </w:p>
        </w:tc>
        <w:tc>
          <w:tcPr>
            <w:tcW w:w="4030" w:type="dxa"/>
          </w:tcPr>
          <w:p w14:paraId="77A840E6" w14:textId="2B03BD50"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Konstrüksiyon, kapı, mobilya, palet</w:t>
            </w:r>
          </w:p>
        </w:tc>
        <w:tc>
          <w:tcPr>
            <w:tcW w:w="3006" w:type="dxa"/>
          </w:tcPr>
          <w:p w14:paraId="0CCEA374" w14:textId="191D1C6E"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Deri tahrişi, akciğer rahatsızlıkları</w:t>
            </w:r>
          </w:p>
        </w:tc>
      </w:tr>
      <w:tr w:rsidR="006F591B" w14:paraId="67D68BBD" w14:textId="77777777" w:rsidTr="006F591B">
        <w:tc>
          <w:tcPr>
            <w:tcW w:w="1980" w:type="dxa"/>
          </w:tcPr>
          <w:p w14:paraId="2900F5D3" w14:textId="40ADC6B8"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Kavak</w:t>
            </w:r>
          </w:p>
        </w:tc>
        <w:tc>
          <w:tcPr>
            <w:tcW w:w="4030" w:type="dxa"/>
          </w:tcPr>
          <w:p w14:paraId="24E37B97" w14:textId="74388E76"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Oyuncak, palet, etajer, kibrit, ağaç yünü</w:t>
            </w:r>
          </w:p>
        </w:tc>
        <w:tc>
          <w:tcPr>
            <w:tcW w:w="3006" w:type="dxa"/>
          </w:tcPr>
          <w:p w14:paraId="460924D3" w14:textId="18E63DCE"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Öksürük, göz tahrişleri,</w:t>
            </w:r>
          </w:p>
        </w:tc>
      </w:tr>
      <w:tr w:rsidR="006F591B" w14:paraId="157B49E1" w14:textId="77777777" w:rsidTr="006F591B">
        <w:tc>
          <w:tcPr>
            <w:tcW w:w="1980" w:type="dxa"/>
          </w:tcPr>
          <w:p w14:paraId="2CBBD0BD" w14:textId="2DF88E5D"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Ladin</w:t>
            </w:r>
          </w:p>
        </w:tc>
        <w:tc>
          <w:tcPr>
            <w:tcW w:w="4030" w:type="dxa"/>
          </w:tcPr>
          <w:p w14:paraId="3C43BEE6" w14:textId="1070E80A"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Konstrüksiyon, telefon direkleri, palet</w:t>
            </w:r>
          </w:p>
        </w:tc>
        <w:tc>
          <w:tcPr>
            <w:tcW w:w="3006" w:type="dxa"/>
          </w:tcPr>
          <w:p w14:paraId="0DFF4809" w14:textId="50E7C5EA"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Solunum düzensizlikleri</w:t>
            </w:r>
          </w:p>
        </w:tc>
      </w:tr>
      <w:tr w:rsidR="006F591B" w14:paraId="68B075B0" w14:textId="77777777" w:rsidTr="006F591B">
        <w:tc>
          <w:tcPr>
            <w:tcW w:w="1980" w:type="dxa"/>
          </w:tcPr>
          <w:p w14:paraId="35CDF097" w14:textId="3F602BC1" w:rsidR="006F591B" w:rsidRPr="006F591B" w:rsidRDefault="006F591B" w:rsidP="00470646">
            <w:pPr>
              <w:jc w:val="both"/>
              <w:rPr>
                <w:rFonts w:ascii="Times New Roman" w:hAnsi="Times New Roman" w:cs="Times New Roman"/>
                <w:sz w:val="24"/>
                <w:szCs w:val="24"/>
              </w:rPr>
            </w:pPr>
            <w:proofErr w:type="spellStart"/>
            <w:r w:rsidRPr="006F591B">
              <w:rPr>
                <w:rFonts w:ascii="Times New Roman" w:hAnsi="Times New Roman" w:cs="Times New Roman"/>
                <w:sz w:val="24"/>
                <w:szCs w:val="24"/>
              </w:rPr>
              <w:t>Teak</w:t>
            </w:r>
            <w:proofErr w:type="spellEnd"/>
          </w:p>
        </w:tc>
        <w:tc>
          <w:tcPr>
            <w:tcW w:w="4030" w:type="dxa"/>
          </w:tcPr>
          <w:p w14:paraId="38939F02" w14:textId="015AE68E"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Marine, montaj</w:t>
            </w:r>
          </w:p>
        </w:tc>
        <w:tc>
          <w:tcPr>
            <w:tcW w:w="3006" w:type="dxa"/>
          </w:tcPr>
          <w:p w14:paraId="1247D484" w14:textId="301CEF8E"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Solunum düzensizlikleri, deri iltihabı</w:t>
            </w:r>
          </w:p>
        </w:tc>
      </w:tr>
      <w:tr w:rsidR="006F591B" w14:paraId="32C43B89" w14:textId="77777777" w:rsidTr="006F591B">
        <w:tc>
          <w:tcPr>
            <w:tcW w:w="1980" w:type="dxa"/>
          </w:tcPr>
          <w:p w14:paraId="549FC172" w14:textId="1777AD72"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Porsuk</w:t>
            </w:r>
          </w:p>
        </w:tc>
        <w:tc>
          <w:tcPr>
            <w:tcW w:w="4030" w:type="dxa"/>
          </w:tcPr>
          <w:p w14:paraId="0FCD0A75" w14:textId="042039C7"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Oymacılık, kabin yapımı, spor aletleri</w:t>
            </w:r>
          </w:p>
        </w:tc>
        <w:tc>
          <w:tcPr>
            <w:tcW w:w="3006" w:type="dxa"/>
          </w:tcPr>
          <w:p w14:paraId="4816EE64" w14:textId="41FB7A5E" w:rsidR="006F591B" w:rsidRPr="006F591B" w:rsidRDefault="006F591B" w:rsidP="00470646">
            <w:pPr>
              <w:jc w:val="both"/>
              <w:rPr>
                <w:rFonts w:ascii="Times New Roman" w:hAnsi="Times New Roman" w:cs="Times New Roman"/>
                <w:sz w:val="24"/>
                <w:szCs w:val="24"/>
              </w:rPr>
            </w:pPr>
            <w:r w:rsidRPr="006F591B">
              <w:rPr>
                <w:rFonts w:ascii="Times New Roman" w:hAnsi="Times New Roman" w:cs="Times New Roman"/>
                <w:sz w:val="24"/>
                <w:szCs w:val="24"/>
              </w:rPr>
              <w:t>Deri iltihabı, kalp rahatsızlıkları</w:t>
            </w:r>
          </w:p>
        </w:tc>
      </w:tr>
    </w:tbl>
    <w:p w14:paraId="6D57148F" w14:textId="6DDBC9B7" w:rsidR="00675458" w:rsidRDefault="00675458" w:rsidP="00470646">
      <w:pPr>
        <w:spacing w:line="240" w:lineRule="auto"/>
        <w:jc w:val="both"/>
        <w:rPr>
          <w:rFonts w:ascii="Times New Roman" w:hAnsi="Times New Roman" w:cs="Times New Roman"/>
          <w:sz w:val="24"/>
          <w:szCs w:val="24"/>
        </w:rPr>
      </w:pPr>
    </w:p>
    <w:p w14:paraId="0F105B94" w14:textId="1D4CFB80" w:rsidR="00555170" w:rsidRDefault="006F591B" w:rsidP="00470646">
      <w:pPr>
        <w:jc w:val="both"/>
        <w:rPr>
          <w:rFonts w:ascii="Times New Roman" w:hAnsi="Times New Roman" w:cs="Times New Roman"/>
          <w:sz w:val="28"/>
          <w:szCs w:val="28"/>
        </w:rPr>
      </w:pPr>
      <w:r w:rsidRPr="006F591B">
        <w:rPr>
          <w:rFonts w:ascii="Times New Roman" w:hAnsi="Times New Roman" w:cs="Times New Roman"/>
          <w:sz w:val="24"/>
          <w:szCs w:val="24"/>
        </w:rPr>
        <w:t>Tozların akciğerlerde hastalık oluşturması bakımından hem toza hem de kişiye ait bazı özellikler önem taşır. Bunlar; tozun büyüklüğü, ortamdaki yoğunluğu, depolama niteliği, kimyasal yapısı, maruz kalan kişinin genetik yapısı, sigara alışkanlığı, başka solunum sistemi rahatsızlığının varlığı olarak sıralanabilir.</w:t>
      </w:r>
      <w:r w:rsidRPr="006F591B">
        <w:rPr>
          <w:rFonts w:ascii="Times New Roman" w:hAnsi="Times New Roman" w:cs="Times New Roman"/>
          <w:sz w:val="28"/>
          <w:szCs w:val="28"/>
        </w:rPr>
        <w:t xml:space="preserve"> </w:t>
      </w:r>
    </w:p>
    <w:p w14:paraId="2D5920B6" w14:textId="77777777" w:rsidR="00AA5E6C" w:rsidRDefault="00AA5E6C" w:rsidP="00470646">
      <w:pPr>
        <w:jc w:val="both"/>
        <w:rPr>
          <w:rFonts w:ascii="Times New Roman" w:hAnsi="Times New Roman" w:cs="Times New Roman"/>
          <w:sz w:val="28"/>
          <w:szCs w:val="28"/>
        </w:rPr>
      </w:pPr>
    </w:p>
    <w:p w14:paraId="55A29E55" w14:textId="78106C49" w:rsidR="00AA5E6C" w:rsidRDefault="00AA5E6C" w:rsidP="00470646">
      <w:pPr>
        <w:pStyle w:val="Balk1"/>
        <w:numPr>
          <w:ilvl w:val="0"/>
          <w:numId w:val="4"/>
        </w:numPr>
      </w:pPr>
      <w:bookmarkStart w:id="5" w:name="_Toc92314131"/>
      <w:bookmarkStart w:id="6" w:name="_Toc92321614"/>
      <w:r w:rsidRPr="0069266B">
        <w:t>SÜREÇ ve SÜREÇ YÖNETİMİ</w:t>
      </w:r>
      <w:bookmarkEnd w:id="5"/>
      <w:bookmarkEnd w:id="6"/>
    </w:p>
    <w:p w14:paraId="5AA1075B" w14:textId="77777777" w:rsidR="00AA5E6C" w:rsidRPr="0069266B" w:rsidRDefault="00AA5E6C" w:rsidP="00470646">
      <w:pPr>
        <w:jc w:val="both"/>
      </w:pPr>
    </w:p>
    <w:p w14:paraId="6EA41E26" w14:textId="50646672" w:rsidR="00AA5E6C" w:rsidRPr="00CE140F" w:rsidRDefault="00AA5E6C" w:rsidP="00470646">
      <w:pPr>
        <w:pStyle w:val="Balk2"/>
        <w:numPr>
          <w:ilvl w:val="1"/>
          <w:numId w:val="4"/>
        </w:numPr>
      </w:pPr>
      <w:bookmarkStart w:id="7" w:name="_Toc92314132"/>
      <w:bookmarkStart w:id="8" w:name="_Toc92321615"/>
      <w:proofErr w:type="gramStart"/>
      <w:r w:rsidRPr="00CE140F">
        <w:t>Süreç  Nedir</w:t>
      </w:r>
      <w:proofErr w:type="gramEnd"/>
      <w:r w:rsidRPr="00CE140F">
        <w:t>?</w:t>
      </w:r>
      <w:bookmarkEnd w:id="7"/>
      <w:bookmarkEnd w:id="8"/>
    </w:p>
    <w:p w14:paraId="29258DD2" w14:textId="77777777" w:rsidR="00AA5E6C" w:rsidRPr="00CE140F" w:rsidRDefault="00AA5E6C" w:rsidP="00470646">
      <w:pPr>
        <w:jc w:val="both"/>
        <w:rPr>
          <w:rFonts w:ascii="Times New Roman" w:hAnsi="Times New Roman" w:cs="Times New Roman"/>
          <w:sz w:val="24"/>
          <w:szCs w:val="24"/>
        </w:rPr>
      </w:pPr>
      <w:r w:rsidRPr="00CE140F">
        <w:rPr>
          <w:rFonts w:ascii="Times New Roman" w:hAnsi="Times New Roman" w:cs="Times New Roman"/>
          <w:sz w:val="24"/>
          <w:szCs w:val="24"/>
        </w:rPr>
        <w:t>Süreç insan, makine, malzeme, para, bilgi ve zaman gibi kaynakları işleyip onlara değer katarak müşteri istek ve beklentilerini karşılayacak çıktıları üreten işlemler dizisidir.</w:t>
      </w:r>
    </w:p>
    <w:p w14:paraId="20BE6810" w14:textId="77777777" w:rsidR="00AA5E6C" w:rsidRPr="00CE140F" w:rsidRDefault="00AA5E6C" w:rsidP="00470646">
      <w:pPr>
        <w:jc w:val="both"/>
        <w:rPr>
          <w:rFonts w:ascii="Times New Roman" w:hAnsi="Times New Roman" w:cs="Times New Roman"/>
          <w:sz w:val="24"/>
          <w:szCs w:val="24"/>
        </w:rPr>
      </w:pPr>
      <w:r w:rsidRPr="00CE140F">
        <w:rPr>
          <w:rFonts w:ascii="Times New Roman" w:hAnsi="Times New Roman" w:cs="Times New Roman"/>
          <w:sz w:val="24"/>
          <w:szCs w:val="24"/>
        </w:rPr>
        <w:t>Süreç belli bir amaca yönelmiş sistemdir. Sistem öğelerden meydana gelir ve öğeler arasında ilişkiler vardır.</w:t>
      </w:r>
    </w:p>
    <w:p w14:paraId="43AAFF2F" w14:textId="77777777" w:rsidR="00AA5E6C" w:rsidRDefault="00AA5E6C" w:rsidP="00470646">
      <w:pPr>
        <w:keepNext/>
        <w:jc w:val="both"/>
      </w:pPr>
      <w:r w:rsidRPr="00CE140F">
        <w:rPr>
          <w:rFonts w:ascii="Times New Roman" w:hAnsi="Times New Roman" w:cs="Times New Roman"/>
          <w:noProof/>
          <w:sz w:val="24"/>
          <w:szCs w:val="24"/>
          <w:lang w:eastAsia="tr-TR"/>
        </w:rPr>
        <w:lastRenderedPageBreak/>
        <w:drawing>
          <wp:inline distT="0" distB="0" distL="0" distR="0" wp14:anchorId="779637FB" wp14:editId="58EE87D4">
            <wp:extent cx="3496163" cy="1247949"/>
            <wp:effectExtent l="0" t="0" r="9525"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496163" cy="1247949"/>
                    </a:xfrm>
                    <a:prstGeom prst="rect">
                      <a:avLst/>
                    </a:prstGeom>
                  </pic:spPr>
                </pic:pic>
              </a:graphicData>
            </a:graphic>
          </wp:inline>
        </w:drawing>
      </w:r>
    </w:p>
    <w:p w14:paraId="07481C5B" w14:textId="77777777" w:rsidR="00AA5E6C" w:rsidRPr="00CE140F" w:rsidRDefault="00AA5E6C" w:rsidP="00470646">
      <w:pPr>
        <w:jc w:val="both"/>
        <w:rPr>
          <w:rFonts w:ascii="Times New Roman" w:hAnsi="Times New Roman" w:cs="Times New Roman"/>
          <w:sz w:val="24"/>
          <w:szCs w:val="24"/>
        </w:rPr>
      </w:pPr>
    </w:p>
    <w:p w14:paraId="747472F2" w14:textId="77777777" w:rsidR="00AA5E6C" w:rsidRDefault="00AA5E6C" w:rsidP="00470646">
      <w:pPr>
        <w:jc w:val="both"/>
        <w:rPr>
          <w:rFonts w:ascii="Times New Roman" w:hAnsi="Times New Roman" w:cs="Times New Roman"/>
          <w:sz w:val="24"/>
          <w:szCs w:val="24"/>
        </w:rPr>
      </w:pPr>
      <w:r>
        <w:rPr>
          <w:rFonts w:ascii="Times New Roman" w:hAnsi="Times New Roman" w:cs="Times New Roman"/>
          <w:sz w:val="24"/>
          <w:szCs w:val="24"/>
        </w:rPr>
        <w:t xml:space="preserve">       İyi bir süreç</w:t>
      </w:r>
    </w:p>
    <w:p w14:paraId="326AAE58" w14:textId="77777777" w:rsidR="00AA5E6C" w:rsidRPr="007B05BF" w:rsidRDefault="00AA5E6C" w:rsidP="00470646">
      <w:pPr>
        <w:pStyle w:val="ListeParagraf"/>
        <w:numPr>
          <w:ilvl w:val="0"/>
          <w:numId w:val="7"/>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t>Müşteri odaklıdır.</w:t>
      </w:r>
    </w:p>
    <w:p w14:paraId="41AF2655" w14:textId="77777777" w:rsidR="00AA5E6C" w:rsidRPr="007B05BF" w:rsidRDefault="00AA5E6C" w:rsidP="00470646">
      <w:pPr>
        <w:pStyle w:val="ListeParagraf"/>
        <w:numPr>
          <w:ilvl w:val="0"/>
          <w:numId w:val="7"/>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t>Girdiye değer katmalıdır.</w:t>
      </w:r>
    </w:p>
    <w:p w14:paraId="775E65D7" w14:textId="77777777" w:rsidR="00AA5E6C" w:rsidRPr="00CE140F" w:rsidRDefault="00AA5E6C" w:rsidP="00470646">
      <w:pPr>
        <w:pStyle w:val="ListeParagraf"/>
        <w:numPr>
          <w:ilvl w:val="0"/>
          <w:numId w:val="7"/>
        </w:numPr>
        <w:spacing w:after="200" w:line="276" w:lineRule="auto"/>
        <w:jc w:val="both"/>
        <w:rPr>
          <w:rFonts w:ascii="Times New Roman" w:hAnsi="Times New Roman" w:cs="Times New Roman"/>
          <w:sz w:val="24"/>
          <w:szCs w:val="24"/>
        </w:rPr>
      </w:pPr>
      <w:r w:rsidRPr="00CE140F">
        <w:rPr>
          <w:rFonts w:ascii="Times New Roman" w:hAnsi="Times New Roman" w:cs="Times New Roman"/>
          <w:sz w:val="24"/>
          <w:szCs w:val="24"/>
        </w:rPr>
        <w:t>Sorumluları belirli olmalıdır.</w:t>
      </w:r>
    </w:p>
    <w:p w14:paraId="7B75D693" w14:textId="77777777" w:rsidR="00AA5E6C" w:rsidRPr="00CE140F" w:rsidRDefault="00AA5E6C" w:rsidP="00470646">
      <w:pPr>
        <w:pStyle w:val="ListeParagraf"/>
        <w:numPr>
          <w:ilvl w:val="0"/>
          <w:numId w:val="7"/>
        </w:numPr>
        <w:spacing w:after="200" w:line="276" w:lineRule="auto"/>
        <w:jc w:val="both"/>
        <w:rPr>
          <w:rFonts w:ascii="Times New Roman" w:hAnsi="Times New Roman" w:cs="Times New Roman"/>
          <w:sz w:val="24"/>
          <w:szCs w:val="24"/>
        </w:rPr>
      </w:pPr>
      <w:r w:rsidRPr="00CE140F">
        <w:rPr>
          <w:rFonts w:ascii="Times New Roman" w:hAnsi="Times New Roman" w:cs="Times New Roman"/>
          <w:sz w:val="24"/>
          <w:szCs w:val="24"/>
        </w:rPr>
        <w:t>Süreçte yer alan kişilerce açıklıkla anlaşılmış olmalıdır.</w:t>
      </w:r>
    </w:p>
    <w:p w14:paraId="72B5ADC6" w14:textId="77777777" w:rsidR="00AA5E6C" w:rsidRPr="00CE140F" w:rsidRDefault="00AA5E6C" w:rsidP="00470646">
      <w:pPr>
        <w:pStyle w:val="ListeParagraf"/>
        <w:numPr>
          <w:ilvl w:val="0"/>
          <w:numId w:val="7"/>
        </w:numPr>
        <w:spacing w:after="200" w:line="276" w:lineRule="auto"/>
        <w:jc w:val="both"/>
        <w:rPr>
          <w:rFonts w:ascii="Times New Roman" w:hAnsi="Times New Roman" w:cs="Times New Roman"/>
          <w:sz w:val="24"/>
          <w:szCs w:val="24"/>
        </w:rPr>
      </w:pPr>
      <w:r w:rsidRPr="00CE140F">
        <w:rPr>
          <w:rFonts w:ascii="Times New Roman" w:hAnsi="Times New Roman" w:cs="Times New Roman"/>
          <w:sz w:val="24"/>
          <w:szCs w:val="24"/>
        </w:rPr>
        <w:t>Performansı düzenli ölçülür ve izlenir olmalıdır.</w:t>
      </w:r>
    </w:p>
    <w:p w14:paraId="3ED8862E" w14:textId="0A7D2C2F" w:rsidR="00AA5E6C" w:rsidRDefault="00AA5E6C" w:rsidP="00470646">
      <w:pPr>
        <w:pStyle w:val="ListeParagraf"/>
        <w:numPr>
          <w:ilvl w:val="0"/>
          <w:numId w:val="7"/>
        </w:numPr>
        <w:spacing w:after="200" w:line="276" w:lineRule="auto"/>
        <w:jc w:val="both"/>
        <w:rPr>
          <w:rFonts w:ascii="Times New Roman" w:hAnsi="Times New Roman" w:cs="Times New Roman"/>
          <w:sz w:val="24"/>
          <w:szCs w:val="24"/>
        </w:rPr>
      </w:pPr>
      <w:r w:rsidRPr="00CE140F">
        <w:rPr>
          <w:rFonts w:ascii="Times New Roman" w:hAnsi="Times New Roman" w:cs="Times New Roman"/>
          <w:sz w:val="24"/>
          <w:szCs w:val="24"/>
        </w:rPr>
        <w:t>Sürekli iyileştirilmelidir.</w:t>
      </w:r>
      <w:r w:rsidR="00510E74">
        <w:rPr>
          <w:rFonts w:ascii="Times New Roman" w:hAnsi="Times New Roman" w:cs="Times New Roman"/>
          <w:sz w:val="24"/>
          <w:szCs w:val="24"/>
        </w:rPr>
        <w:t xml:space="preserve"> </w:t>
      </w:r>
      <w:r w:rsidR="00510E74" w:rsidRPr="00510E74">
        <w:rPr>
          <w:rFonts w:ascii="Times New Roman" w:hAnsi="Times New Roman" w:cs="Times New Roman"/>
          <w:i/>
          <w:color w:val="595959" w:themeColor="text1" w:themeTint="A6"/>
          <w:sz w:val="20"/>
          <w:szCs w:val="20"/>
        </w:rPr>
        <w:t>(</w:t>
      </w:r>
      <w:r w:rsidR="00510E74" w:rsidRPr="00510E74">
        <w:rPr>
          <w:rFonts w:ascii="Times New Roman" w:hAnsi="Times New Roman" w:cs="Times New Roman"/>
          <w:i/>
          <w:color w:val="595959" w:themeColor="text1" w:themeTint="A6"/>
          <w:sz w:val="20"/>
          <w:szCs w:val="20"/>
        </w:rPr>
        <w:t>Onur GAGA</w:t>
      </w:r>
      <w:r w:rsidR="00510E74" w:rsidRPr="00510E74">
        <w:rPr>
          <w:rFonts w:ascii="Times New Roman" w:hAnsi="Times New Roman" w:cs="Times New Roman"/>
          <w:i/>
          <w:color w:val="595959" w:themeColor="text1" w:themeTint="A6"/>
          <w:sz w:val="20"/>
          <w:szCs w:val="20"/>
        </w:rPr>
        <w:t>,</w:t>
      </w:r>
      <w:r w:rsidR="00510E74" w:rsidRPr="00510E74">
        <w:rPr>
          <w:rFonts w:ascii="Times New Roman" w:hAnsi="Times New Roman" w:cs="Times New Roman"/>
          <w:i/>
          <w:color w:val="595959" w:themeColor="text1" w:themeTint="A6"/>
          <w:sz w:val="20"/>
          <w:szCs w:val="20"/>
        </w:rPr>
        <w:t>2009</w:t>
      </w:r>
      <w:r w:rsidR="00510E74" w:rsidRPr="00510E74">
        <w:rPr>
          <w:rFonts w:ascii="Times New Roman" w:hAnsi="Times New Roman" w:cs="Times New Roman"/>
          <w:i/>
          <w:color w:val="595959" w:themeColor="text1" w:themeTint="A6"/>
          <w:sz w:val="20"/>
          <w:szCs w:val="20"/>
        </w:rPr>
        <w:t>)</w:t>
      </w:r>
    </w:p>
    <w:p w14:paraId="13A0794A" w14:textId="77777777" w:rsidR="00AA5E6C" w:rsidRPr="007B05BF" w:rsidRDefault="00AA5E6C" w:rsidP="00470646">
      <w:pPr>
        <w:ind w:left="360"/>
        <w:jc w:val="both"/>
        <w:rPr>
          <w:rFonts w:ascii="Times New Roman" w:hAnsi="Times New Roman" w:cs="Times New Roman"/>
          <w:sz w:val="24"/>
          <w:szCs w:val="24"/>
        </w:rPr>
      </w:pPr>
      <w:r w:rsidRPr="007B05BF">
        <w:rPr>
          <w:rFonts w:ascii="Times New Roman" w:hAnsi="Times New Roman" w:cs="Times New Roman"/>
          <w:sz w:val="24"/>
          <w:szCs w:val="24"/>
        </w:rPr>
        <w:t>Süreç yaklaşımı ilkesi aşağıdaki gibi uygulanır</w:t>
      </w:r>
    </w:p>
    <w:p w14:paraId="0E59D8EA" w14:textId="77777777" w:rsidR="00AA5E6C" w:rsidRPr="007B05BF" w:rsidRDefault="00AA5E6C" w:rsidP="00470646">
      <w:pPr>
        <w:pStyle w:val="ListeParagraf"/>
        <w:numPr>
          <w:ilvl w:val="0"/>
          <w:numId w:val="6"/>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t>Hedeflenen sonucun elde edilmesi için gerekli faaliyetler sistematik bir şekilde tanımlanır</w:t>
      </w:r>
    </w:p>
    <w:p w14:paraId="27E331FF" w14:textId="77777777" w:rsidR="00AA5E6C" w:rsidRPr="007B05BF" w:rsidRDefault="00AA5E6C" w:rsidP="00470646">
      <w:pPr>
        <w:pStyle w:val="ListeParagraf"/>
        <w:numPr>
          <w:ilvl w:val="0"/>
          <w:numId w:val="6"/>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t>Ana faaliyetlerin yürütülmesi için açık bir sorumluluk oluşturulur,</w:t>
      </w:r>
    </w:p>
    <w:p w14:paraId="5201C4D3" w14:textId="77777777" w:rsidR="00AA5E6C" w:rsidRPr="007B05BF" w:rsidRDefault="00AA5E6C" w:rsidP="00470646">
      <w:pPr>
        <w:pStyle w:val="ListeParagraf"/>
        <w:numPr>
          <w:ilvl w:val="0"/>
          <w:numId w:val="6"/>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t>Ana faaliyetlere ilişkin kapasite analiz edilir ve ölçülür,</w:t>
      </w:r>
    </w:p>
    <w:p w14:paraId="28E8AD8B" w14:textId="77777777" w:rsidR="00AA5E6C" w:rsidRPr="007B05BF" w:rsidRDefault="00AA5E6C" w:rsidP="00470646">
      <w:pPr>
        <w:pStyle w:val="ListeParagraf"/>
        <w:numPr>
          <w:ilvl w:val="0"/>
          <w:numId w:val="6"/>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t>Ana faaliyetlerin birbirleri ve organizasyonun işlevleri ile olan bağlantısı belirlenir,</w:t>
      </w:r>
    </w:p>
    <w:p w14:paraId="01566DA4" w14:textId="77777777" w:rsidR="00AA5E6C" w:rsidRPr="007B05BF" w:rsidRDefault="00AA5E6C" w:rsidP="00470646">
      <w:pPr>
        <w:pStyle w:val="ListeParagraf"/>
        <w:numPr>
          <w:ilvl w:val="0"/>
          <w:numId w:val="6"/>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t>Organizasyonun ana faaliyetlerini iyileştirecek kaynaklar, yöntemler ve malzemeler gibi faktörler üzerine odaklanılır,</w:t>
      </w:r>
    </w:p>
    <w:p w14:paraId="6BB8CC45" w14:textId="07BE325C" w:rsidR="00AA5E6C" w:rsidRPr="007B05BF" w:rsidRDefault="00AA5E6C" w:rsidP="00470646">
      <w:pPr>
        <w:pStyle w:val="ListeParagraf"/>
        <w:numPr>
          <w:ilvl w:val="0"/>
          <w:numId w:val="6"/>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t>Faaliyet risklerinin, sonuçlarının ve etkilerinin müşteriler, tedarikçiler ve diğer ilgili taraflar üzerindeki etkileri değerlendirilir.</w:t>
      </w:r>
      <w:r w:rsidR="00510E74">
        <w:rPr>
          <w:rFonts w:ascii="Times New Roman" w:hAnsi="Times New Roman" w:cs="Times New Roman"/>
          <w:sz w:val="24"/>
          <w:szCs w:val="24"/>
        </w:rPr>
        <w:t xml:space="preserve"> </w:t>
      </w:r>
      <w:r w:rsidR="00510E74" w:rsidRPr="00510E74">
        <w:rPr>
          <w:rFonts w:ascii="Times New Roman" w:hAnsi="Times New Roman" w:cs="Times New Roman"/>
          <w:i/>
          <w:color w:val="595959" w:themeColor="text1" w:themeTint="A6"/>
        </w:rPr>
        <w:t>(Sema SOYDAN,2006)</w:t>
      </w:r>
    </w:p>
    <w:p w14:paraId="2B816CE7" w14:textId="77777777" w:rsidR="00AA5E6C" w:rsidRDefault="00AA5E6C" w:rsidP="00470646">
      <w:pPr>
        <w:pStyle w:val="ListeParagraf"/>
        <w:ind w:left="1080"/>
        <w:jc w:val="both"/>
        <w:rPr>
          <w:rFonts w:ascii="Times New Roman" w:hAnsi="Times New Roman" w:cs="Times New Roman"/>
          <w:sz w:val="24"/>
          <w:szCs w:val="24"/>
        </w:rPr>
      </w:pPr>
    </w:p>
    <w:p w14:paraId="1F3BA646" w14:textId="77777777" w:rsidR="00AA5E6C" w:rsidRDefault="00AA5E6C" w:rsidP="00470646">
      <w:pPr>
        <w:pStyle w:val="ListeParagraf"/>
        <w:ind w:left="1080"/>
        <w:jc w:val="both"/>
        <w:rPr>
          <w:rFonts w:ascii="Times New Roman" w:hAnsi="Times New Roman" w:cs="Times New Roman"/>
          <w:sz w:val="24"/>
          <w:szCs w:val="24"/>
        </w:rPr>
      </w:pPr>
    </w:p>
    <w:p w14:paraId="4E66826D" w14:textId="77777777" w:rsidR="00AA5E6C" w:rsidRPr="007B05BF" w:rsidRDefault="00AA5E6C" w:rsidP="00470646">
      <w:pPr>
        <w:pStyle w:val="ListeParagraf"/>
        <w:ind w:left="1080"/>
        <w:jc w:val="both"/>
        <w:rPr>
          <w:rFonts w:ascii="Times New Roman" w:hAnsi="Times New Roman" w:cs="Times New Roman"/>
          <w:sz w:val="24"/>
          <w:szCs w:val="24"/>
        </w:rPr>
      </w:pPr>
    </w:p>
    <w:p w14:paraId="4DA675E0" w14:textId="77777777" w:rsidR="00AA5E6C" w:rsidRPr="007B05BF" w:rsidRDefault="00AA5E6C" w:rsidP="00470646">
      <w:pPr>
        <w:pStyle w:val="ListeParagraf"/>
        <w:ind w:left="1080"/>
        <w:jc w:val="both"/>
        <w:rPr>
          <w:rFonts w:ascii="Times New Roman" w:hAnsi="Times New Roman" w:cs="Times New Roman"/>
          <w:sz w:val="24"/>
          <w:szCs w:val="24"/>
        </w:rPr>
      </w:pPr>
    </w:p>
    <w:p w14:paraId="0604E9E5" w14:textId="77777777" w:rsidR="00AA5E6C" w:rsidRDefault="00AA5E6C" w:rsidP="00470646">
      <w:pPr>
        <w:jc w:val="both"/>
        <w:rPr>
          <w:rFonts w:ascii="Times New Roman" w:hAnsi="Times New Roman" w:cs="Times New Roman"/>
          <w:b/>
          <w:sz w:val="24"/>
          <w:szCs w:val="24"/>
        </w:rPr>
      </w:pPr>
    </w:p>
    <w:p w14:paraId="058DAFAA" w14:textId="6A4AEF5D" w:rsidR="00AA5E6C" w:rsidRPr="007B05BF" w:rsidRDefault="00AA5E6C" w:rsidP="00470646">
      <w:pPr>
        <w:pStyle w:val="Balk2"/>
        <w:numPr>
          <w:ilvl w:val="2"/>
          <w:numId w:val="4"/>
        </w:numPr>
      </w:pPr>
      <w:bookmarkStart w:id="9" w:name="_Toc92314133"/>
      <w:r>
        <w:t xml:space="preserve"> </w:t>
      </w:r>
      <w:bookmarkStart w:id="10" w:name="_Toc92321616"/>
      <w:r w:rsidRPr="007B05BF">
        <w:t>Süreçlerin Özellikleri</w:t>
      </w:r>
      <w:bookmarkEnd w:id="9"/>
      <w:bookmarkEnd w:id="10"/>
    </w:p>
    <w:p w14:paraId="2798CC73" w14:textId="77777777" w:rsidR="00AA5E6C" w:rsidRPr="007B05BF" w:rsidRDefault="00AA5E6C" w:rsidP="00470646">
      <w:pPr>
        <w:ind w:left="360"/>
        <w:jc w:val="both"/>
        <w:rPr>
          <w:rFonts w:ascii="Times New Roman" w:hAnsi="Times New Roman" w:cs="Times New Roman"/>
          <w:sz w:val="24"/>
          <w:szCs w:val="24"/>
        </w:rPr>
      </w:pPr>
      <w:r w:rsidRPr="007B05BF">
        <w:rPr>
          <w:rFonts w:ascii="Times New Roman" w:hAnsi="Times New Roman" w:cs="Times New Roman"/>
          <w:sz w:val="24"/>
          <w:szCs w:val="24"/>
        </w:rPr>
        <w:t xml:space="preserve">Bir süreç aşağıdaki beş temel özelliği taşımalıdır, </w:t>
      </w:r>
    </w:p>
    <w:p w14:paraId="2BE81A64" w14:textId="77777777" w:rsidR="00AA5E6C" w:rsidRPr="007B05BF" w:rsidRDefault="00AA5E6C" w:rsidP="00470646">
      <w:pPr>
        <w:pStyle w:val="ListeParagraf"/>
        <w:numPr>
          <w:ilvl w:val="0"/>
          <w:numId w:val="5"/>
        </w:numPr>
        <w:spacing w:after="200" w:line="276" w:lineRule="auto"/>
        <w:jc w:val="both"/>
        <w:rPr>
          <w:rFonts w:ascii="Times New Roman" w:hAnsi="Times New Roman" w:cs="Times New Roman"/>
          <w:sz w:val="24"/>
          <w:szCs w:val="24"/>
        </w:rPr>
      </w:pPr>
      <w:proofErr w:type="spellStart"/>
      <w:proofErr w:type="gramStart"/>
      <w:r w:rsidRPr="007B05BF">
        <w:rPr>
          <w:rFonts w:ascii="Times New Roman" w:hAnsi="Times New Roman" w:cs="Times New Roman"/>
          <w:sz w:val="24"/>
          <w:szCs w:val="24"/>
        </w:rPr>
        <w:t>Tanımlanabilirlik</w:t>
      </w:r>
      <w:proofErr w:type="spellEnd"/>
      <w:r w:rsidRPr="007B05BF">
        <w:rPr>
          <w:rFonts w:ascii="Times New Roman" w:hAnsi="Times New Roman" w:cs="Times New Roman"/>
          <w:sz w:val="24"/>
          <w:szCs w:val="24"/>
        </w:rPr>
        <w:t xml:space="preserve"> : Sürecin</w:t>
      </w:r>
      <w:proofErr w:type="gramEnd"/>
      <w:r w:rsidRPr="007B05BF">
        <w:rPr>
          <w:rFonts w:ascii="Times New Roman" w:hAnsi="Times New Roman" w:cs="Times New Roman"/>
          <w:sz w:val="24"/>
          <w:szCs w:val="24"/>
        </w:rPr>
        <w:t xml:space="preserve"> temel unsurlarının belirlenebilmesi özelliğidir.</w:t>
      </w:r>
    </w:p>
    <w:p w14:paraId="0249342A" w14:textId="77777777" w:rsidR="00AA5E6C" w:rsidRPr="007B05BF" w:rsidRDefault="00AA5E6C" w:rsidP="00470646">
      <w:pPr>
        <w:pStyle w:val="ListeParagraf"/>
        <w:numPr>
          <w:ilvl w:val="0"/>
          <w:numId w:val="5"/>
        </w:numPr>
        <w:spacing w:after="200" w:line="276" w:lineRule="auto"/>
        <w:jc w:val="both"/>
        <w:rPr>
          <w:rFonts w:ascii="Times New Roman" w:hAnsi="Times New Roman" w:cs="Times New Roman"/>
          <w:sz w:val="24"/>
          <w:szCs w:val="24"/>
        </w:rPr>
      </w:pPr>
      <w:proofErr w:type="spellStart"/>
      <w:proofErr w:type="gramStart"/>
      <w:r w:rsidRPr="007B05BF">
        <w:rPr>
          <w:rFonts w:ascii="Times New Roman" w:hAnsi="Times New Roman" w:cs="Times New Roman"/>
          <w:sz w:val="24"/>
          <w:szCs w:val="24"/>
        </w:rPr>
        <w:t>Ölçülebilirlik</w:t>
      </w:r>
      <w:proofErr w:type="spellEnd"/>
      <w:r w:rsidRPr="007B05BF">
        <w:rPr>
          <w:rFonts w:ascii="Times New Roman" w:hAnsi="Times New Roman" w:cs="Times New Roman"/>
          <w:sz w:val="24"/>
          <w:szCs w:val="24"/>
        </w:rPr>
        <w:t xml:space="preserve"> : Sürecin</w:t>
      </w:r>
      <w:proofErr w:type="gramEnd"/>
      <w:r w:rsidRPr="007B05BF">
        <w:rPr>
          <w:rFonts w:ascii="Times New Roman" w:hAnsi="Times New Roman" w:cs="Times New Roman"/>
          <w:sz w:val="24"/>
          <w:szCs w:val="24"/>
        </w:rPr>
        <w:t xml:space="preserve"> performans ölçütleri ile izlenebilme özelliğidir. </w:t>
      </w:r>
    </w:p>
    <w:p w14:paraId="4D62EDD3" w14:textId="77777777" w:rsidR="00AA5E6C" w:rsidRPr="007B05BF" w:rsidRDefault="00AA5E6C" w:rsidP="00470646">
      <w:pPr>
        <w:pStyle w:val="ListeParagraf"/>
        <w:numPr>
          <w:ilvl w:val="0"/>
          <w:numId w:val="5"/>
        </w:numPr>
        <w:spacing w:after="200" w:line="276" w:lineRule="auto"/>
        <w:jc w:val="both"/>
        <w:rPr>
          <w:rFonts w:ascii="Times New Roman" w:hAnsi="Times New Roman" w:cs="Times New Roman"/>
          <w:sz w:val="24"/>
          <w:szCs w:val="24"/>
        </w:rPr>
      </w:pPr>
      <w:proofErr w:type="spellStart"/>
      <w:proofErr w:type="gramStart"/>
      <w:r w:rsidRPr="007B05BF">
        <w:rPr>
          <w:rFonts w:ascii="Times New Roman" w:hAnsi="Times New Roman" w:cs="Times New Roman"/>
          <w:sz w:val="24"/>
          <w:szCs w:val="24"/>
        </w:rPr>
        <w:t>Yinelenebilirlik</w:t>
      </w:r>
      <w:proofErr w:type="spellEnd"/>
      <w:r w:rsidRPr="007B05BF">
        <w:rPr>
          <w:rFonts w:ascii="Times New Roman" w:hAnsi="Times New Roman" w:cs="Times New Roman"/>
          <w:sz w:val="24"/>
          <w:szCs w:val="24"/>
        </w:rPr>
        <w:t xml:space="preserve"> : Süreci</w:t>
      </w:r>
      <w:proofErr w:type="gramEnd"/>
      <w:r w:rsidRPr="007B05BF">
        <w:rPr>
          <w:rFonts w:ascii="Times New Roman" w:hAnsi="Times New Roman" w:cs="Times New Roman"/>
          <w:sz w:val="24"/>
          <w:szCs w:val="24"/>
        </w:rPr>
        <w:t xml:space="preserve"> harekete geçiren aynı veya değişken girdilerin işlenmesi sonucunda oluşan çıktının müşteri ihtiyaç ve beklentilerini sürekli karşılayabilme özelliğidir. </w:t>
      </w:r>
    </w:p>
    <w:p w14:paraId="674A84D4" w14:textId="77777777" w:rsidR="00AA5E6C" w:rsidRPr="007B05BF" w:rsidRDefault="00AA5E6C" w:rsidP="00470646">
      <w:pPr>
        <w:pStyle w:val="ListeParagraf"/>
        <w:numPr>
          <w:ilvl w:val="0"/>
          <w:numId w:val="5"/>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lastRenderedPageBreak/>
        <w:t xml:space="preserve">Kontrol </w:t>
      </w:r>
      <w:proofErr w:type="gramStart"/>
      <w:r w:rsidRPr="007B05BF">
        <w:rPr>
          <w:rFonts w:ascii="Times New Roman" w:hAnsi="Times New Roman" w:cs="Times New Roman"/>
          <w:sz w:val="24"/>
          <w:szCs w:val="24"/>
        </w:rPr>
        <w:t>edilebilirlik : Süreç</w:t>
      </w:r>
      <w:proofErr w:type="gramEnd"/>
      <w:r w:rsidRPr="007B05BF">
        <w:rPr>
          <w:rFonts w:ascii="Times New Roman" w:hAnsi="Times New Roman" w:cs="Times New Roman"/>
          <w:sz w:val="24"/>
          <w:szCs w:val="24"/>
        </w:rPr>
        <w:t xml:space="preserve"> sorumlularının sürecin performansı hakkında her zaman için bilgi sahibi olabilmesi ve gerektiğinde düzeltici faaliyetlerin yerine getirilmesi özelliğidir.</w:t>
      </w:r>
    </w:p>
    <w:p w14:paraId="30D6AD4E" w14:textId="77777777" w:rsidR="00AA5E6C" w:rsidRPr="007B05BF" w:rsidRDefault="00AA5E6C" w:rsidP="00470646">
      <w:pPr>
        <w:pStyle w:val="ListeParagraf"/>
        <w:numPr>
          <w:ilvl w:val="0"/>
          <w:numId w:val="5"/>
        </w:numPr>
        <w:spacing w:after="200" w:line="276" w:lineRule="auto"/>
        <w:jc w:val="both"/>
        <w:rPr>
          <w:rFonts w:ascii="Times New Roman" w:hAnsi="Times New Roman" w:cs="Times New Roman"/>
          <w:sz w:val="24"/>
          <w:szCs w:val="24"/>
        </w:rPr>
      </w:pPr>
      <w:r w:rsidRPr="007B05BF">
        <w:rPr>
          <w:rFonts w:ascii="Times New Roman" w:hAnsi="Times New Roman" w:cs="Times New Roman"/>
          <w:sz w:val="24"/>
          <w:szCs w:val="24"/>
        </w:rPr>
        <w:t>Katma değer yaratma: Sürecin, çıktının kalitesi ve çıktıyı kullanan müşterinin tatmini üzerinde olumlu etki yaratabilme özelliğidir.</w:t>
      </w:r>
    </w:p>
    <w:p w14:paraId="36C35F94" w14:textId="77777777" w:rsidR="00AA5E6C" w:rsidRPr="007B05BF" w:rsidRDefault="00AA5E6C" w:rsidP="00470646">
      <w:pPr>
        <w:jc w:val="both"/>
        <w:rPr>
          <w:rFonts w:ascii="Times New Roman" w:hAnsi="Times New Roman" w:cs="Times New Roman"/>
          <w:sz w:val="24"/>
          <w:szCs w:val="24"/>
        </w:rPr>
      </w:pPr>
    </w:p>
    <w:p w14:paraId="00368D3B" w14:textId="5BDEA006" w:rsidR="00AA5E6C" w:rsidRPr="007B05BF" w:rsidRDefault="00AA5E6C" w:rsidP="00470646">
      <w:pPr>
        <w:pStyle w:val="Balk2"/>
        <w:numPr>
          <w:ilvl w:val="2"/>
          <w:numId w:val="4"/>
        </w:numPr>
      </w:pPr>
      <w:bookmarkStart w:id="11" w:name="_Toc92314134"/>
      <w:r>
        <w:t xml:space="preserve"> </w:t>
      </w:r>
      <w:bookmarkStart w:id="12" w:name="_Toc92321617"/>
      <w:r w:rsidRPr="007B05BF">
        <w:t>Süreçlerin Sınıflandırılması</w:t>
      </w:r>
      <w:bookmarkEnd w:id="11"/>
      <w:bookmarkEnd w:id="12"/>
      <w:r w:rsidRPr="007B05BF">
        <w:t xml:space="preserve"> </w:t>
      </w:r>
    </w:p>
    <w:p w14:paraId="47D4C974" w14:textId="77777777" w:rsidR="00AA5E6C" w:rsidRPr="007B05BF" w:rsidRDefault="00AA5E6C" w:rsidP="00470646">
      <w:pPr>
        <w:ind w:left="360"/>
        <w:jc w:val="both"/>
        <w:rPr>
          <w:rFonts w:ascii="Times New Roman" w:hAnsi="Times New Roman" w:cs="Times New Roman"/>
          <w:sz w:val="24"/>
          <w:szCs w:val="24"/>
        </w:rPr>
      </w:pPr>
      <w:r w:rsidRPr="007B05BF">
        <w:rPr>
          <w:rFonts w:ascii="Times New Roman" w:hAnsi="Times New Roman" w:cs="Times New Roman"/>
          <w:sz w:val="24"/>
          <w:szCs w:val="24"/>
        </w:rPr>
        <w:t xml:space="preserve">Süreçler, </w:t>
      </w:r>
      <w:proofErr w:type="spellStart"/>
      <w:r w:rsidRPr="007B05BF">
        <w:rPr>
          <w:rFonts w:ascii="Times New Roman" w:hAnsi="Times New Roman" w:cs="Times New Roman"/>
          <w:sz w:val="24"/>
          <w:szCs w:val="24"/>
        </w:rPr>
        <w:t>operasyonel</w:t>
      </w:r>
      <w:proofErr w:type="spellEnd"/>
      <w:r w:rsidRPr="007B05BF">
        <w:rPr>
          <w:rFonts w:ascii="Times New Roman" w:hAnsi="Times New Roman" w:cs="Times New Roman"/>
          <w:sz w:val="24"/>
          <w:szCs w:val="24"/>
        </w:rPr>
        <w:t xml:space="preserve"> süreçler, destek süreçler ve yönetim süreçleri olmak üzere üç kategoride sınıflandırılabilir. Bu sınıflandırma kuruluşlarda yaygın olarak kullanılmaktadır.</w:t>
      </w:r>
    </w:p>
    <w:p w14:paraId="494149BF" w14:textId="77777777" w:rsidR="00AA5E6C" w:rsidRPr="007B05BF" w:rsidRDefault="00AA5E6C" w:rsidP="00470646">
      <w:pPr>
        <w:pStyle w:val="ListeParagraf"/>
        <w:numPr>
          <w:ilvl w:val="0"/>
          <w:numId w:val="8"/>
        </w:numPr>
        <w:spacing w:after="200" w:line="276" w:lineRule="auto"/>
        <w:jc w:val="both"/>
        <w:rPr>
          <w:rFonts w:ascii="Times New Roman" w:hAnsi="Times New Roman" w:cs="Times New Roman"/>
          <w:b/>
          <w:sz w:val="24"/>
          <w:szCs w:val="24"/>
        </w:rPr>
      </w:pPr>
      <w:proofErr w:type="spellStart"/>
      <w:r w:rsidRPr="007B05BF">
        <w:rPr>
          <w:rFonts w:ascii="Times New Roman" w:hAnsi="Times New Roman" w:cs="Times New Roman"/>
          <w:b/>
          <w:sz w:val="24"/>
          <w:szCs w:val="24"/>
        </w:rPr>
        <w:t>Operasyonel</w:t>
      </w:r>
      <w:proofErr w:type="spellEnd"/>
      <w:r w:rsidRPr="007B05BF">
        <w:rPr>
          <w:rFonts w:ascii="Times New Roman" w:hAnsi="Times New Roman" w:cs="Times New Roman"/>
          <w:b/>
          <w:sz w:val="24"/>
          <w:szCs w:val="24"/>
        </w:rPr>
        <w:t xml:space="preserve"> Süreçler:</w:t>
      </w:r>
      <w:r w:rsidRPr="007B05BF">
        <w:rPr>
          <w:rFonts w:ascii="Times New Roman" w:hAnsi="Times New Roman" w:cs="Times New Roman"/>
          <w:sz w:val="24"/>
          <w:szCs w:val="24"/>
        </w:rPr>
        <w:t xml:space="preserve"> </w:t>
      </w:r>
      <w:proofErr w:type="spellStart"/>
      <w:r w:rsidRPr="007B05BF">
        <w:rPr>
          <w:rFonts w:ascii="Times New Roman" w:hAnsi="Times New Roman" w:cs="Times New Roman"/>
          <w:sz w:val="24"/>
          <w:szCs w:val="24"/>
        </w:rPr>
        <w:t>Operasyonel</w:t>
      </w:r>
      <w:proofErr w:type="spellEnd"/>
      <w:r w:rsidRPr="007B05BF">
        <w:rPr>
          <w:rFonts w:ascii="Times New Roman" w:hAnsi="Times New Roman" w:cs="Times New Roman"/>
          <w:sz w:val="24"/>
          <w:szCs w:val="24"/>
        </w:rPr>
        <w:t xml:space="preserve"> süreçler, doğrudan kuruluşun dış müşterilerinden gelen talep üzerine başlayan ve dış müşteriye bir ürün ya da hizmet sunulmasını sağlayan süreçlerdir. Süreç ekipleri, çeşitli iç ve dış geri besleme mekanizmaları ve kuruluşa özgü Vizyona Doğru Yönetim (VDY) sistematiği doğrultusunda belirlenmiş olan kalite, zaman ve maliyet hedeflerinin gerçekleştirilmesi için sürekli iyileştirme çalışmaları ile mükemmelliği arar.</w:t>
      </w:r>
    </w:p>
    <w:p w14:paraId="68B70E1C" w14:textId="77777777" w:rsidR="00AA5E6C" w:rsidRPr="007B05BF" w:rsidRDefault="00AA5E6C" w:rsidP="00470646">
      <w:pPr>
        <w:pStyle w:val="ListeParagraf"/>
        <w:numPr>
          <w:ilvl w:val="0"/>
          <w:numId w:val="8"/>
        </w:numPr>
        <w:spacing w:after="200" w:line="276" w:lineRule="auto"/>
        <w:jc w:val="both"/>
        <w:rPr>
          <w:rFonts w:ascii="Times New Roman" w:hAnsi="Times New Roman" w:cs="Times New Roman"/>
          <w:b/>
          <w:sz w:val="24"/>
          <w:szCs w:val="24"/>
        </w:rPr>
      </w:pPr>
      <w:r w:rsidRPr="007B05BF">
        <w:rPr>
          <w:rFonts w:ascii="Times New Roman" w:hAnsi="Times New Roman" w:cs="Times New Roman"/>
          <w:b/>
          <w:sz w:val="24"/>
          <w:szCs w:val="24"/>
        </w:rPr>
        <w:t>Destek Süreçler:</w:t>
      </w:r>
      <w:r w:rsidRPr="007B05BF">
        <w:rPr>
          <w:rFonts w:ascii="Times New Roman" w:hAnsi="Times New Roman" w:cs="Times New Roman"/>
          <w:sz w:val="24"/>
          <w:szCs w:val="24"/>
        </w:rPr>
        <w:t xml:space="preserve"> Destek süreçleri şirket genelinde kaynakların optimum kullanımın sağlanması amacıyla ortak çatı altında toplanmış değişik uzmanlık alanlarından oluşur. Destek süreç ekipleri, müşterisi olan bölüm ve/veya fonksiyonlardan gelen geri 4 bildirimler ve yapılan anketler sonucu elde edilen verilerle, VDY ile hizmet kalitesi, zaman, maliyet hedefleri doğrultusunda kendilerini geliştirmeyi hedefler</w:t>
      </w:r>
    </w:p>
    <w:p w14:paraId="51A52D53" w14:textId="77777777" w:rsidR="00AA5E6C" w:rsidRPr="007B05BF" w:rsidRDefault="00AA5E6C" w:rsidP="00470646">
      <w:pPr>
        <w:pStyle w:val="ListeParagraf"/>
        <w:numPr>
          <w:ilvl w:val="0"/>
          <w:numId w:val="8"/>
        </w:numPr>
        <w:spacing w:after="200" w:line="276" w:lineRule="auto"/>
        <w:jc w:val="both"/>
        <w:rPr>
          <w:rFonts w:ascii="Times New Roman" w:hAnsi="Times New Roman" w:cs="Times New Roman"/>
          <w:b/>
          <w:sz w:val="24"/>
          <w:szCs w:val="24"/>
        </w:rPr>
      </w:pPr>
      <w:r w:rsidRPr="007B05BF">
        <w:rPr>
          <w:rFonts w:ascii="Times New Roman" w:hAnsi="Times New Roman" w:cs="Times New Roman"/>
          <w:b/>
          <w:sz w:val="24"/>
          <w:szCs w:val="24"/>
        </w:rPr>
        <w:t>Yönetim Süreçleri:</w:t>
      </w:r>
      <w:r w:rsidRPr="007B05BF">
        <w:rPr>
          <w:rFonts w:ascii="Times New Roman" w:hAnsi="Times New Roman" w:cs="Times New Roman"/>
          <w:sz w:val="24"/>
          <w:szCs w:val="24"/>
        </w:rPr>
        <w:t xml:space="preserve"> Yönetim süreçleri tüm süreçlerin ortak hedefler doğrultusunda faaliyetler planlaması, bunlarla ilgili performans göstergelerinin düzenli gözden geçirilmesi ve raporlanmasını PUKÖ (Planla / Uygula / Kontrol Et / Önlem Al) çevirimine uygun olarak içeren süreçlerdir. Bunlara ek olarak Yönetim Süreçleri, şirket politika ve hedeflerinin birbiri ile uyumunu sağlayan ve bu doğrultuda sistemler geliştirerek şirket geneline yaygınlaştıran bir görev üstlenmektedir (Bozkurt, 2005).</w:t>
      </w:r>
    </w:p>
    <w:p w14:paraId="48C8AB3C" w14:textId="77777777" w:rsidR="00AA5E6C" w:rsidRDefault="00AA5E6C" w:rsidP="00470646">
      <w:pPr>
        <w:ind w:left="360"/>
        <w:jc w:val="both"/>
        <w:rPr>
          <w:rFonts w:ascii="Times New Roman" w:hAnsi="Times New Roman" w:cs="Times New Roman"/>
          <w:b/>
          <w:sz w:val="24"/>
          <w:szCs w:val="24"/>
        </w:rPr>
      </w:pPr>
    </w:p>
    <w:p w14:paraId="555DEDB8" w14:textId="77777777" w:rsidR="00AA5E6C" w:rsidRDefault="00AA5E6C" w:rsidP="00470646">
      <w:pPr>
        <w:ind w:left="360"/>
        <w:jc w:val="both"/>
        <w:rPr>
          <w:rFonts w:ascii="Times New Roman" w:hAnsi="Times New Roman" w:cs="Times New Roman"/>
          <w:b/>
          <w:sz w:val="24"/>
          <w:szCs w:val="24"/>
        </w:rPr>
      </w:pPr>
    </w:p>
    <w:p w14:paraId="0F758C48" w14:textId="77777777" w:rsidR="00AA5E6C" w:rsidRPr="00AB3C9C" w:rsidRDefault="00AA5E6C" w:rsidP="00470646">
      <w:pPr>
        <w:ind w:left="360"/>
        <w:jc w:val="both"/>
        <w:rPr>
          <w:rFonts w:ascii="Times New Roman" w:hAnsi="Times New Roman" w:cs="Times New Roman"/>
          <w:b/>
          <w:sz w:val="24"/>
          <w:szCs w:val="24"/>
        </w:rPr>
      </w:pPr>
    </w:p>
    <w:p w14:paraId="2B9350DE" w14:textId="758D93DE" w:rsidR="00AA5E6C" w:rsidRPr="00AA5E6C" w:rsidRDefault="00AA5E6C" w:rsidP="00470646">
      <w:pPr>
        <w:pStyle w:val="Balk2"/>
        <w:numPr>
          <w:ilvl w:val="2"/>
          <w:numId w:val="8"/>
        </w:numPr>
      </w:pPr>
      <w:bookmarkStart w:id="13" w:name="_Toc92314135"/>
      <w:bookmarkStart w:id="14" w:name="_Toc92321618"/>
      <w:r w:rsidRPr="00AA5E6C">
        <w:rPr>
          <w:rStyle w:val="Balk2Char"/>
          <w:b/>
        </w:rPr>
        <w:t>Süreç Hiyerarşisi</w:t>
      </w:r>
      <w:bookmarkEnd w:id="13"/>
      <w:bookmarkEnd w:id="14"/>
    </w:p>
    <w:p w14:paraId="4D921CA7" w14:textId="77777777" w:rsidR="00AA5E6C" w:rsidRPr="00AB3C9C" w:rsidRDefault="00AA5E6C" w:rsidP="00470646">
      <w:pPr>
        <w:ind w:left="360"/>
        <w:jc w:val="both"/>
        <w:rPr>
          <w:rFonts w:ascii="Times New Roman" w:hAnsi="Times New Roman" w:cs="Times New Roman"/>
          <w:sz w:val="24"/>
        </w:rPr>
      </w:pPr>
      <w:r w:rsidRPr="00AB3C9C">
        <w:rPr>
          <w:rFonts w:ascii="Times New Roman" w:hAnsi="Times New Roman" w:cs="Times New Roman"/>
          <w:sz w:val="24"/>
        </w:rPr>
        <w:t>Süreç Hiyerarşisi, süreçlerin kademeli olarak yapılandırılmasıdır. Bu yapılandırmada esas olan süreçlerin kapsamlarıdır. Hiyerarşi, kapsamı en büyük olan süreçten başlayarak yapılandırılır. Süreç hiyerarşisinde Ana Süreçler, Süreçler, Alt Süreçler ve Süreç Aktiviteleri olmak üzere dört kademe vardır.</w:t>
      </w:r>
    </w:p>
    <w:p w14:paraId="796221DC" w14:textId="77777777" w:rsidR="00AA5E6C" w:rsidRPr="00AB3C9C" w:rsidRDefault="00AA5E6C" w:rsidP="00470646">
      <w:pPr>
        <w:pStyle w:val="ListeParagraf"/>
        <w:numPr>
          <w:ilvl w:val="0"/>
          <w:numId w:val="9"/>
        </w:numPr>
        <w:spacing w:after="200" w:line="276" w:lineRule="auto"/>
        <w:jc w:val="both"/>
        <w:rPr>
          <w:rFonts w:ascii="Times New Roman" w:hAnsi="Times New Roman" w:cs="Times New Roman"/>
          <w:b/>
          <w:sz w:val="28"/>
          <w:szCs w:val="24"/>
        </w:rPr>
      </w:pPr>
      <w:r w:rsidRPr="00AB3C9C">
        <w:rPr>
          <w:rFonts w:ascii="Times New Roman" w:hAnsi="Times New Roman" w:cs="Times New Roman"/>
          <w:b/>
          <w:sz w:val="24"/>
        </w:rPr>
        <w:t>Ana Süreçler:</w:t>
      </w:r>
      <w:r w:rsidRPr="00AB3C9C">
        <w:rPr>
          <w:rFonts w:ascii="Times New Roman" w:hAnsi="Times New Roman" w:cs="Times New Roman"/>
          <w:sz w:val="24"/>
        </w:rPr>
        <w:t xml:space="preserve"> Şirketin iş sonuçları ve performansı üzerinde doğrudan etkisi olan ve stratejik öneme sahip üst düzeydeki süreçlerdir. (Ör: Pazara Sunma Ana Süreci)</w:t>
      </w:r>
    </w:p>
    <w:p w14:paraId="44B9E40A" w14:textId="77777777" w:rsidR="00AA5E6C" w:rsidRPr="00AB3C9C" w:rsidRDefault="00AA5E6C" w:rsidP="00470646">
      <w:pPr>
        <w:pStyle w:val="ListeParagraf"/>
        <w:numPr>
          <w:ilvl w:val="0"/>
          <w:numId w:val="9"/>
        </w:numPr>
        <w:spacing w:after="200" w:line="276" w:lineRule="auto"/>
        <w:jc w:val="both"/>
        <w:rPr>
          <w:rFonts w:ascii="Times New Roman" w:hAnsi="Times New Roman" w:cs="Times New Roman"/>
          <w:b/>
          <w:sz w:val="28"/>
          <w:szCs w:val="24"/>
        </w:rPr>
      </w:pPr>
      <w:r w:rsidRPr="00AB3C9C">
        <w:rPr>
          <w:rFonts w:ascii="Times New Roman" w:hAnsi="Times New Roman" w:cs="Times New Roman"/>
          <w:b/>
          <w:sz w:val="24"/>
        </w:rPr>
        <w:t xml:space="preserve"> Süreçler:</w:t>
      </w:r>
      <w:r w:rsidRPr="00AB3C9C">
        <w:rPr>
          <w:rFonts w:ascii="Times New Roman" w:hAnsi="Times New Roman" w:cs="Times New Roman"/>
          <w:sz w:val="24"/>
        </w:rPr>
        <w:t xml:space="preserve"> Ana Süreçleri oluşturan ve birbirleri ile karşılıklı etkileşimde olan süreçlerdir. (Ör: Pazara sunma Ana Süreci; Pazar Araştırma Süreci, Pazarlama Süreci ve Satış Sürecinden oluşur.)</w:t>
      </w:r>
    </w:p>
    <w:p w14:paraId="2A6E3BDC" w14:textId="77777777" w:rsidR="00AA5E6C" w:rsidRPr="00AB3C9C" w:rsidRDefault="00AA5E6C" w:rsidP="00470646">
      <w:pPr>
        <w:pStyle w:val="ListeParagraf"/>
        <w:numPr>
          <w:ilvl w:val="0"/>
          <w:numId w:val="9"/>
        </w:numPr>
        <w:spacing w:after="200" w:line="276" w:lineRule="auto"/>
        <w:jc w:val="both"/>
        <w:rPr>
          <w:rFonts w:ascii="Times New Roman" w:hAnsi="Times New Roman" w:cs="Times New Roman"/>
          <w:b/>
          <w:sz w:val="28"/>
          <w:szCs w:val="24"/>
        </w:rPr>
      </w:pPr>
      <w:r w:rsidRPr="00AB3C9C">
        <w:rPr>
          <w:rFonts w:ascii="Times New Roman" w:hAnsi="Times New Roman" w:cs="Times New Roman"/>
          <w:b/>
          <w:sz w:val="24"/>
        </w:rPr>
        <w:lastRenderedPageBreak/>
        <w:t>Alt Süreçler:</w:t>
      </w:r>
      <w:r w:rsidRPr="00AB3C9C">
        <w:rPr>
          <w:rFonts w:ascii="Times New Roman" w:hAnsi="Times New Roman" w:cs="Times New Roman"/>
          <w:sz w:val="24"/>
        </w:rPr>
        <w:t xml:space="preserve"> Süreçleri oluşturan ve iki veya daha fazla fonksiyonu ilgilendiren faaliyetlerdir. (Ör: Satış Süreci; Satış bütçesinin hazırlanması alt süreci, Siparişlerin alınması alt süreci ve satışın gerçekleştirilmesi alt süreçlerinden oluşur.)</w:t>
      </w:r>
    </w:p>
    <w:p w14:paraId="61FB33CC" w14:textId="77777777" w:rsidR="00AA5E6C" w:rsidRPr="00AB3C9C" w:rsidRDefault="00AA5E6C" w:rsidP="00470646">
      <w:pPr>
        <w:pStyle w:val="ListeParagraf"/>
        <w:numPr>
          <w:ilvl w:val="0"/>
          <w:numId w:val="9"/>
        </w:numPr>
        <w:spacing w:after="200" w:line="276" w:lineRule="auto"/>
        <w:jc w:val="both"/>
        <w:rPr>
          <w:rFonts w:ascii="Times New Roman" w:hAnsi="Times New Roman" w:cs="Times New Roman"/>
          <w:b/>
          <w:sz w:val="28"/>
          <w:szCs w:val="24"/>
        </w:rPr>
      </w:pPr>
      <w:r w:rsidRPr="00AB3C9C">
        <w:rPr>
          <w:rFonts w:ascii="Times New Roman" w:hAnsi="Times New Roman" w:cs="Times New Roman"/>
          <w:b/>
          <w:sz w:val="24"/>
        </w:rPr>
        <w:t>Süreç Aktiviteleri:</w:t>
      </w:r>
      <w:r w:rsidRPr="00AB3C9C">
        <w:rPr>
          <w:rFonts w:ascii="Times New Roman" w:hAnsi="Times New Roman" w:cs="Times New Roman"/>
          <w:sz w:val="24"/>
        </w:rPr>
        <w:t xml:space="preserve"> Aynı fonksiyon içinde bir veya birkaç kişi tarafından gerçekleştirilen ve alt süreçleri oluşturan faaliyetlerdir. (Ör: Siparişlerin alınması alt süreci, müşteri isteklerinin gözden geçirilmesi ile siparişlerin bilgisayar sistemine girilmesi süreç aktivitelerini içerir) (Bozkurt, 2005).</w:t>
      </w:r>
    </w:p>
    <w:p w14:paraId="7CFF00E2" w14:textId="77777777" w:rsidR="00AA5E6C" w:rsidRDefault="00AA5E6C" w:rsidP="00470646">
      <w:pPr>
        <w:pStyle w:val="ListeParagraf"/>
        <w:jc w:val="both"/>
        <w:rPr>
          <w:rFonts w:ascii="Times New Roman" w:hAnsi="Times New Roman" w:cs="Times New Roman"/>
          <w:b/>
          <w:sz w:val="24"/>
        </w:rPr>
      </w:pPr>
    </w:p>
    <w:p w14:paraId="5DD1CDE5" w14:textId="625D8F66" w:rsidR="00AA5E6C" w:rsidRPr="00591CC4" w:rsidRDefault="00AA5E6C" w:rsidP="00470646">
      <w:pPr>
        <w:pStyle w:val="Balk2"/>
        <w:numPr>
          <w:ilvl w:val="1"/>
          <w:numId w:val="8"/>
        </w:numPr>
      </w:pPr>
      <w:bookmarkStart w:id="15" w:name="_Toc92314136"/>
      <w:bookmarkStart w:id="16" w:name="_Toc92321619"/>
      <w:r w:rsidRPr="00591CC4">
        <w:t>Süreç Yönetimi</w:t>
      </w:r>
      <w:bookmarkEnd w:id="15"/>
      <w:bookmarkEnd w:id="16"/>
    </w:p>
    <w:p w14:paraId="54D4A454" w14:textId="77777777" w:rsidR="00AA5E6C" w:rsidRPr="00591CC4" w:rsidRDefault="00AA5E6C" w:rsidP="00470646">
      <w:pPr>
        <w:pStyle w:val="ListeParagraf"/>
        <w:jc w:val="both"/>
        <w:rPr>
          <w:rFonts w:ascii="Times New Roman" w:hAnsi="Times New Roman" w:cs="Times New Roman"/>
          <w:b/>
          <w:sz w:val="28"/>
        </w:rPr>
      </w:pPr>
    </w:p>
    <w:p w14:paraId="7CB1180F" w14:textId="77777777" w:rsidR="00AA5E6C" w:rsidRPr="00591CC4" w:rsidRDefault="00AA5E6C" w:rsidP="00470646">
      <w:pPr>
        <w:pStyle w:val="ListeParagraf"/>
        <w:jc w:val="both"/>
        <w:rPr>
          <w:rFonts w:ascii="Times New Roman" w:hAnsi="Times New Roman" w:cs="Times New Roman"/>
          <w:sz w:val="24"/>
        </w:rPr>
      </w:pPr>
      <w:r w:rsidRPr="00591CC4">
        <w:rPr>
          <w:rFonts w:ascii="Times New Roman" w:hAnsi="Times New Roman" w:cs="Times New Roman"/>
          <w:sz w:val="24"/>
        </w:rPr>
        <w:t>Süreç yönetimi, süreçlerin sürekli ve düzenli olarak izlenmesi ve geliştirilmesini garanti altına almak için yapılan faaliyetler dizisidir. Süreç yönetimi süreçlerin tasarımı, sürdürülmesi, müşteri ihtiyaçlarının daha iyi karşılanması için sürekli değerlendirme, analiz ve geliştirmeleri kapsayan bir çevrimdir.</w:t>
      </w:r>
    </w:p>
    <w:p w14:paraId="30F4E6B8" w14:textId="77777777" w:rsidR="00AA5E6C" w:rsidRPr="00591CC4" w:rsidRDefault="00AA5E6C" w:rsidP="00470646">
      <w:pPr>
        <w:pStyle w:val="ListeParagraf"/>
        <w:jc w:val="both"/>
        <w:rPr>
          <w:rFonts w:ascii="Times New Roman" w:hAnsi="Times New Roman" w:cs="Times New Roman"/>
          <w:sz w:val="24"/>
        </w:rPr>
      </w:pPr>
    </w:p>
    <w:p w14:paraId="3E43F0A5" w14:textId="77777777" w:rsidR="00AA5E6C" w:rsidRPr="00591CC4" w:rsidRDefault="00AA5E6C" w:rsidP="00470646">
      <w:pPr>
        <w:pStyle w:val="ListeParagraf"/>
        <w:jc w:val="both"/>
        <w:rPr>
          <w:rFonts w:ascii="Times New Roman" w:hAnsi="Times New Roman" w:cs="Times New Roman"/>
          <w:sz w:val="24"/>
        </w:rPr>
      </w:pPr>
      <w:r w:rsidRPr="00591CC4">
        <w:rPr>
          <w:rFonts w:ascii="Times New Roman" w:hAnsi="Times New Roman" w:cs="Times New Roman"/>
          <w:sz w:val="24"/>
        </w:rPr>
        <w:t>Süreç yönetimi ile herhangi bir sürecin gerçekten nasıl çalıştığı açıklanır, sürecin sonuçlarını gösteren performansı sürekli ve düzenli olarak izlenir ve performansın iyileştirilmesi için sürecin işleyiş biçimi yeniden tasarımlanır.</w:t>
      </w:r>
    </w:p>
    <w:p w14:paraId="4F73AE93" w14:textId="77777777" w:rsidR="00AA5E6C" w:rsidRPr="00591CC4" w:rsidRDefault="00AA5E6C" w:rsidP="00470646">
      <w:pPr>
        <w:pStyle w:val="ListeParagraf"/>
        <w:jc w:val="both"/>
        <w:rPr>
          <w:rFonts w:ascii="Times New Roman" w:hAnsi="Times New Roman" w:cs="Times New Roman"/>
          <w:sz w:val="24"/>
        </w:rPr>
      </w:pPr>
    </w:p>
    <w:p w14:paraId="23FD25EE" w14:textId="77777777" w:rsidR="00AA5E6C" w:rsidRPr="00591CC4" w:rsidRDefault="00AA5E6C" w:rsidP="00470646">
      <w:pPr>
        <w:pStyle w:val="ListeParagraf"/>
        <w:jc w:val="both"/>
        <w:rPr>
          <w:rFonts w:ascii="Times New Roman" w:hAnsi="Times New Roman" w:cs="Times New Roman"/>
          <w:sz w:val="24"/>
        </w:rPr>
      </w:pPr>
      <w:r w:rsidRPr="00591CC4">
        <w:rPr>
          <w:rFonts w:ascii="Times New Roman" w:hAnsi="Times New Roman" w:cs="Times New Roman"/>
          <w:sz w:val="24"/>
        </w:rPr>
        <w:t>Süreç yönetimi kavramının temelinde aşağıdaki prensipler yer almaktadır.</w:t>
      </w:r>
    </w:p>
    <w:p w14:paraId="41A4DDD9" w14:textId="77777777" w:rsidR="00AA5E6C" w:rsidRPr="00591CC4" w:rsidRDefault="00AA5E6C" w:rsidP="00470646">
      <w:pPr>
        <w:pStyle w:val="ListeParagraf"/>
        <w:numPr>
          <w:ilvl w:val="0"/>
          <w:numId w:val="10"/>
        </w:numPr>
        <w:spacing w:after="200" w:line="276" w:lineRule="auto"/>
        <w:jc w:val="both"/>
        <w:rPr>
          <w:rFonts w:ascii="Times New Roman" w:hAnsi="Times New Roman" w:cs="Times New Roman"/>
          <w:b/>
          <w:sz w:val="32"/>
          <w:szCs w:val="24"/>
        </w:rPr>
      </w:pPr>
      <w:r w:rsidRPr="00591CC4">
        <w:rPr>
          <w:rFonts w:ascii="Times New Roman" w:hAnsi="Times New Roman" w:cs="Times New Roman"/>
          <w:sz w:val="24"/>
        </w:rPr>
        <w:t>İnsanları, prosedürleri, malzeme ve ekipmanı içeren süreçler, işletilme yöntem ve becerilerine göre iyi ya da kötü sonuçlar üretir.</w:t>
      </w:r>
    </w:p>
    <w:p w14:paraId="6CDFA51F" w14:textId="77777777" w:rsidR="00AA5E6C" w:rsidRPr="00591CC4" w:rsidRDefault="00AA5E6C" w:rsidP="00470646">
      <w:pPr>
        <w:pStyle w:val="ListeParagraf"/>
        <w:numPr>
          <w:ilvl w:val="0"/>
          <w:numId w:val="10"/>
        </w:numPr>
        <w:spacing w:after="200" w:line="276" w:lineRule="auto"/>
        <w:jc w:val="both"/>
        <w:rPr>
          <w:rFonts w:ascii="Times New Roman" w:hAnsi="Times New Roman" w:cs="Times New Roman"/>
          <w:b/>
          <w:sz w:val="32"/>
          <w:szCs w:val="24"/>
        </w:rPr>
      </w:pPr>
      <w:r w:rsidRPr="00591CC4">
        <w:rPr>
          <w:rFonts w:ascii="Times New Roman" w:hAnsi="Times New Roman" w:cs="Times New Roman"/>
          <w:sz w:val="24"/>
        </w:rPr>
        <w:t>Sonuçların (süreç performansının) değiştirilmesi ve iyileştirilmesi isteniyorsa, süreçlerin işleyiş biçimleri değiştirilmelidir.</w:t>
      </w:r>
    </w:p>
    <w:p w14:paraId="5ACE878D" w14:textId="77777777" w:rsidR="00AA5E6C" w:rsidRPr="00591CC4" w:rsidRDefault="00AA5E6C" w:rsidP="00470646">
      <w:pPr>
        <w:pStyle w:val="ListeParagraf"/>
        <w:numPr>
          <w:ilvl w:val="0"/>
          <w:numId w:val="10"/>
        </w:numPr>
        <w:spacing w:after="200" w:line="276" w:lineRule="auto"/>
        <w:jc w:val="both"/>
        <w:rPr>
          <w:rFonts w:ascii="Times New Roman" w:hAnsi="Times New Roman" w:cs="Times New Roman"/>
          <w:b/>
          <w:sz w:val="32"/>
          <w:szCs w:val="24"/>
        </w:rPr>
      </w:pPr>
      <w:r w:rsidRPr="00591CC4">
        <w:rPr>
          <w:rFonts w:ascii="Times New Roman" w:hAnsi="Times New Roman" w:cs="Times New Roman"/>
          <w:sz w:val="24"/>
        </w:rPr>
        <w:t xml:space="preserve"> Süreçler, sorumluları tarafından değiştirilene dek, mevcut durumlarını ve işleyişlerini korur.</w:t>
      </w:r>
    </w:p>
    <w:p w14:paraId="40331EA3" w14:textId="78776B5B" w:rsidR="00AA5E6C" w:rsidRPr="00510E74" w:rsidRDefault="00AA5E6C" w:rsidP="00510E74">
      <w:pPr>
        <w:pStyle w:val="ListeParagraf"/>
        <w:numPr>
          <w:ilvl w:val="0"/>
          <w:numId w:val="7"/>
        </w:numPr>
        <w:spacing w:after="200" w:line="276" w:lineRule="auto"/>
        <w:jc w:val="both"/>
        <w:rPr>
          <w:rFonts w:ascii="Times New Roman" w:hAnsi="Times New Roman" w:cs="Times New Roman"/>
          <w:sz w:val="24"/>
          <w:szCs w:val="24"/>
        </w:rPr>
      </w:pPr>
      <w:r w:rsidRPr="00591CC4">
        <w:rPr>
          <w:rFonts w:ascii="Times New Roman" w:hAnsi="Times New Roman" w:cs="Times New Roman"/>
          <w:sz w:val="24"/>
        </w:rPr>
        <w:t>İnsanlar, sürecin unsurlarından birisidir, ancak insanlar süreç iyileştirilmediği takdirde tek başlarına sonuçları iyileştiremez.</w:t>
      </w:r>
      <w:r w:rsidR="00510E74">
        <w:rPr>
          <w:rFonts w:ascii="Times New Roman" w:hAnsi="Times New Roman" w:cs="Times New Roman"/>
          <w:sz w:val="24"/>
        </w:rPr>
        <w:t xml:space="preserve"> </w:t>
      </w:r>
    </w:p>
    <w:p w14:paraId="042B3B12" w14:textId="77777777" w:rsidR="00AA5E6C" w:rsidRDefault="00AA5E6C" w:rsidP="00470646">
      <w:pPr>
        <w:ind w:left="765"/>
        <w:jc w:val="both"/>
        <w:rPr>
          <w:rFonts w:ascii="Times New Roman" w:hAnsi="Times New Roman" w:cs="Times New Roman"/>
          <w:b/>
          <w:sz w:val="32"/>
          <w:szCs w:val="24"/>
        </w:rPr>
      </w:pPr>
    </w:p>
    <w:p w14:paraId="0985CB94" w14:textId="77777777" w:rsidR="00AA5E6C" w:rsidRDefault="00AA5E6C" w:rsidP="00470646">
      <w:pPr>
        <w:pStyle w:val="Balk3"/>
        <w:jc w:val="both"/>
      </w:pPr>
      <w:r w:rsidRPr="00591CC4">
        <w:t xml:space="preserve"> </w:t>
      </w:r>
    </w:p>
    <w:p w14:paraId="6CDF9C6B" w14:textId="26BE71DF" w:rsidR="00AA5E6C" w:rsidRPr="004C13EA" w:rsidRDefault="00AA5E6C" w:rsidP="00470646">
      <w:pPr>
        <w:pStyle w:val="Balk2"/>
      </w:pPr>
      <w:r>
        <w:t xml:space="preserve">  </w:t>
      </w:r>
      <w:bookmarkStart w:id="17" w:name="_Toc92314137"/>
      <w:bookmarkStart w:id="18" w:name="_Toc92321620"/>
      <w:r>
        <w:t xml:space="preserve">3.2.1. </w:t>
      </w:r>
      <w:r w:rsidRPr="004C13EA">
        <w:t>Süreç Yönetiminin Temel Aşamaları</w:t>
      </w:r>
      <w:bookmarkEnd w:id="17"/>
      <w:bookmarkEnd w:id="18"/>
    </w:p>
    <w:p w14:paraId="5980A2CA" w14:textId="77777777" w:rsidR="00AA5E6C" w:rsidRPr="004C13EA" w:rsidRDefault="00AA5E6C" w:rsidP="00470646">
      <w:pPr>
        <w:jc w:val="both"/>
        <w:rPr>
          <w:rFonts w:ascii="Times New Roman" w:hAnsi="Times New Roman" w:cs="Times New Roman"/>
          <w:sz w:val="24"/>
          <w:szCs w:val="24"/>
        </w:rPr>
      </w:pPr>
      <w:r>
        <w:rPr>
          <w:rFonts w:ascii="Times New Roman" w:hAnsi="Times New Roman" w:cs="Times New Roman"/>
          <w:sz w:val="24"/>
          <w:szCs w:val="24"/>
        </w:rPr>
        <w:t xml:space="preserve">   </w:t>
      </w:r>
      <w:r w:rsidRPr="004C13EA">
        <w:rPr>
          <w:rFonts w:ascii="Times New Roman" w:hAnsi="Times New Roman" w:cs="Times New Roman"/>
          <w:sz w:val="24"/>
          <w:szCs w:val="24"/>
        </w:rPr>
        <w:t>Süreç Yönetimi, temel olarak üç aşamada gerçekleşir. Bu aşamalar şunlardır:</w:t>
      </w:r>
    </w:p>
    <w:p w14:paraId="36F20B35" w14:textId="77777777" w:rsidR="00AA5E6C" w:rsidRPr="004C13EA" w:rsidRDefault="00AA5E6C" w:rsidP="00470646">
      <w:pPr>
        <w:pStyle w:val="ListeParagraf"/>
        <w:numPr>
          <w:ilvl w:val="0"/>
          <w:numId w:val="11"/>
        </w:numPr>
        <w:spacing w:after="200" w:line="276" w:lineRule="auto"/>
        <w:jc w:val="both"/>
        <w:rPr>
          <w:rFonts w:ascii="Times New Roman" w:hAnsi="Times New Roman" w:cs="Times New Roman"/>
          <w:b/>
          <w:sz w:val="24"/>
          <w:szCs w:val="24"/>
        </w:rPr>
      </w:pPr>
      <w:r w:rsidRPr="004C13EA">
        <w:rPr>
          <w:rFonts w:ascii="Times New Roman" w:hAnsi="Times New Roman" w:cs="Times New Roman"/>
          <w:sz w:val="24"/>
          <w:szCs w:val="24"/>
        </w:rPr>
        <w:t>Aşama: Sürecin Başlaması</w:t>
      </w:r>
    </w:p>
    <w:p w14:paraId="7EA4B256" w14:textId="77777777" w:rsidR="00AA5E6C" w:rsidRPr="004C13EA" w:rsidRDefault="00AA5E6C" w:rsidP="00470646">
      <w:pPr>
        <w:pStyle w:val="ListeParagraf"/>
        <w:numPr>
          <w:ilvl w:val="0"/>
          <w:numId w:val="11"/>
        </w:numPr>
        <w:spacing w:after="200" w:line="276" w:lineRule="auto"/>
        <w:jc w:val="both"/>
        <w:rPr>
          <w:rFonts w:ascii="Times New Roman" w:hAnsi="Times New Roman" w:cs="Times New Roman"/>
          <w:b/>
          <w:sz w:val="24"/>
          <w:szCs w:val="24"/>
        </w:rPr>
      </w:pPr>
      <w:r w:rsidRPr="004C13EA">
        <w:rPr>
          <w:rFonts w:ascii="Times New Roman" w:hAnsi="Times New Roman" w:cs="Times New Roman"/>
          <w:sz w:val="24"/>
          <w:szCs w:val="24"/>
        </w:rPr>
        <w:t>Aşama: Sürecin Tanımlanması</w:t>
      </w:r>
    </w:p>
    <w:p w14:paraId="0F5A9564" w14:textId="77777777" w:rsidR="00AA5E6C" w:rsidRPr="004C13EA" w:rsidRDefault="00AA5E6C" w:rsidP="00470646">
      <w:pPr>
        <w:pStyle w:val="ListeParagraf"/>
        <w:numPr>
          <w:ilvl w:val="0"/>
          <w:numId w:val="11"/>
        </w:numPr>
        <w:spacing w:after="200" w:line="276" w:lineRule="auto"/>
        <w:jc w:val="both"/>
        <w:rPr>
          <w:rFonts w:ascii="Times New Roman" w:hAnsi="Times New Roman" w:cs="Times New Roman"/>
          <w:b/>
          <w:sz w:val="24"/>
          <w:szCs w:val="24"/>
        </w:rPr>
      </w:pPr>
      <w:r w:rsidRPr="004C13EA">
        <w:rPr>
          <w:rFonts w:ascii="Times New Roman" w:hAnsi="Times New Roman" w:cs="Times New Roman"/>
          <w:sz w:val="24"/>
          <w:szCs w:val="24"/>
        </w:rPr>
        <w:t>Aşama: Sürecin Kontrolü</w:t>
      </w:r>
    </w:p>
    <w:p w14:paraId="2121D274" w14:textId="7CFF20E7" w:rsidR="00AA5E6C" w:rsidRDefault="00AA5E6C" w:rsidP="00470646">
      <w:pPr>
        <w:pStyle w:val="Balk2"/>
        <w:numPr>
          <w:ilvl w:val="2"/>
          <w:numId w:val="11"/>
        </w:numPr>
      </w:pPr>
      <w:r>
        <w:t xml:space="preserve"> </w:t>
      </w:r>
      <w:bookmarkStart w:id="19" w:name="_Toc92321621"/>
      <w:r w:rsidRPr="004C13EA">
        <w:t>Süreç Başlangıcı</w:t>
      </w:r>
      <w:bookmarkEnd w:id="19"/>
    </w:p>
    <w:p w14:paraId="29937DAA" w14:textId="77777777" w:rsidR="00AA5E6C" w:rsidRPr="004C13EA" w:rsidRDefault="00AA5E6C" w:rsidP="00470646">
      <w:pPr>
        <w:jc w:val="both"/>
        <w:rPr>
          <w:rFonts w:ascii="Times New Roman" w:hAnsi="Times New Roman" w:cs="Times New Roman"/>
          <w:b/>
          <w:sz w:val="24"/>
          <w:szCs w:val="24"/>
        </w:rPr>
      </w:pPr>
      <w:r w:rsidRPr="004C13EA">
        <w:rPr>
          <w:rFonts w:ascii="Times New Roman" w:hAnsi="Times New Roman" w:cs="Times New Roman"/>
          <w:sz w:val="24"/>
          <w:szCs w:val="24"/>
        </w:rPr>
        <w:t xml:space="preserve">Sürecin başlangıç aşamasında, sürecin kapsamının ve </w:t>
      </w:r>
      <w:proofErr w:type="spellStart"/>
      <w:r w:rsidRPr="004C13EA">
        <w:rPr>
          <w:rFonts w:ascii="Times New Roman" w:hAnsi="Times New Roman" w:cs="Times New Roman"/>
          <w:sz w:val="24"/>
          <w:szCs w:val="24"/>
        </w:rPr>
        <w:t>operasyonel</w:t>
      </w:r>
      <w:proofErr w:type="spellEnd"/>
      <w:r w:rsidRPr="004C13EA">
        <w:rPr>
          <w:rFonts w:ascii="Times New Roman" w:hAnsi="Times New Roman" w:cs="Times New Roman"/>
          <w:sz w:val="24"/>
          <w:szCs w:val="24"/>
        </w:rPr>
        <w:t xml:space="preserve"> sorumlulukların </w:t>
      </w:r>
      <w:r>
        <w:rPr>
          <w:rFonts w:ascii="Times New Roman" w:hAnsi="Times New Roman" w:cs="Times New Roman"/>
          <w:sz w:val="24"/>
          <w:szCs w:val="24"/>
        </w:rPr>
        <w:t xml:space="preserve">    </w:t>
      </w:r>
      <w:r w:rsidRPr="004C13EA">
        <w:rPr>
          <w:rFonts w:ascii="Times New Roman" w:hAnsi="Times New Roman" w:cs="Times New Roman"/>
          <w:sz w:val="24"/>
          <w:szCs w:val="24"/>
        </w:rPr>
        <w:t xml:space="preserve">kurulması amacıyla sürecin sahibi ve sürecin sınırları belirlenir. Burada dikkat edilmesi gereken nokta; kuruluşun, süreçlerini belirlemeye temel süreçlerden başlaması ve kuruluşun "ne yaptığı ve/veya ne yapmak" istediğine odaklanması gerekliliğidir. Fonksiyonel bakış açısından kurtulmak ve bölüm/departman gözlüğünden bakmamak önemlidir. İş ve işin nasıl </w:t>
      </w:r>
      <w:r w:rsidRPr="004C13EA">
        <w:rPr>
          <w:rFonts w:ascii="Times New Roman" w:hAnsi="Times New Roman" w:cs="Times New Roman"/>
          <w:sz w:val="24"/>
          <w:szCs w:val="24"/>
        </w:rPr>
        <w:lastRenderedPageBreak/>
        <w:t>aktığı dikkate alınmalıdır. Bu noktada, sürecin, girdisi ve çıktısı olan, birbiriyle alakalı işlemler bütünü olduğu unutulmamalıdır. Sürecin çıktısı, iç veya dış müşteriye faydalı bir ürün veya hizmet olmalıdır. Girdi ise bir talep, bilgi veya hammadde olabilir. Süreçler belirlendikten sonra, her sürece bir süreç sahibi atanmak ve daha sonra da süreçler tanımlanmalıdır.</w:t>
      </w:r>
    </w:p>
    <w:p w14:paraId="1A48AE37" w14:textId="6EAEBBA8" w:rsidR="00AA5E6C" w:rsidRPr="004C13EA" w:rsidRDefault="00AA5E6C" w:rsidP="00470646">
      <w:pPr>
        <w:pStyle w:val="Balk2"/>
        <w:numPr>
          <w:ilvl w:val="2"/>
          <w:numId w:val="11"/>
        </w:numPr>
      </w:pPr>
      <w:r>
        <w:t xml:space="preserve"> </w:t>
      </w:r>
      <w:bookmarkStart w:id="20" w:name="_Toc92321622"/>
      <w:r w:rsidRPr="004C13EA">
        <w:t>Sürecin Tanımlanması</w:t>
      </w:r>
      <w:bookmarkEnd w:id="20"/>
    </w:p>
    <w:p w14:paraId="71502415" w14:textId="77777777" w:rsidR="00AA5E6C" w:rsidRPr="004C13EA" w:rsidRDefault="00AA5E6C" w:rsidP="00470646">
      <w:pPr>
        <w:jc w:val="both"/>
        <w:rPr>
          <w:rFonts w:ascii="Times New Roman" w:hAnsi="Times New Roman" w:cs="Times New Roman"/>
          <w:sz w:val="24"/>
          <w:szCs w:val="24"/>
        </w:rPr>
      </w:pPr>
      <w:r w:rsidRPr="004C13EA">
        <w:rPr>
          <w:rFonts w:ascii="Times New Roman" w:hAnsi="Times New Roman" w:cs="Times New Roman"/>
          <w:sz w:val="24"/>
          <w:szCs w:val="24"/>
        </w:rPr>
        <w:t>Sürecin tanımlanması, Süreç Yönetimi'nin ikinci aşamasıdır. Bir süreci tanımlamak demek,</w:t>
      </w:r>
    </w:p>
    <w:p w14:paraId="2A852AFF"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Sürecin girdisini</w:t>
      </w:r>
    </w:p>
    <w:p w14:paraId="51CF4BBB"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Sürecin çıktısını</w:t>
      </w:r>
    </w:p>
    <w:p w14:paraId="18992FA2"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Sürecin tedarikçisini/tedarikçilerini</w:t>
      </w:r>
    </w:p>
    <w:p w14:paraId="47C52681"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Sürecin müşterisini/müşterilerini</w:t>
      </w:r>
    </w:p>
    <w:p w14:paraId="7162F5BB"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Sürecin başlangıç etkinliği</w:t>
      </w:r>
    </w:p>
    <w:p w14:paraId="7C7A0316"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Sürecin bitiş etkinliğim</w:t>
      </w:r>
    </w:p>
    <w:p w14:paraId="6FD56271"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Süreçte yer alan alt süreç veya işlemleri</w:t>
      </w:r>
    </w:p>
    <w:p w14:paraId="682E8834"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Süreçte yer alan katılımcıları (süreçte çalışanlar)</w:t>
      </w:r>
    </w:p>
    <w:p w14:paraId="5C2C162B"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Sürecin performansının hangi göstergelerle ölçüleceğini ve</w:t>
      </w:r>
    </w:p>
    <w:p w14:paraId="225B6350" w14:textId="77777777" w:rsidR="00AA5E6C" w:rsidRPr="004C13EA" w:rsidRDefault="00AA5E6C" w:rsidP="00470646">
      <w:pPr>
        <w:pStyle w:val="ListeParagraf"/>
        <w:numPr>
          <w:ilvl w:val="0"/>
          <w:numId w:val="12"/>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Süreç sahibini</w:t>
      </w:r>
    </w:p>
    <w:p w14:paraId="26FDB8EC" w14:textId="77777777" w:rsidR="00AA5E6C" w:rsidRPr="004C13EA" w:rsidRDefault="00AA5E6C" w:rsidP="00470646">
      <w:pPr>
        <w:ind w:left="360"/>
        <w:jc w:val="both"/>
        <w:rPr>
          <w:rFonts w:ascii="Times New Roman" w:hAnsi="Times New Roman" w:cs="Times New Roman"/>
          <w:sz w:val="24"/>
          <w:szCs w:val="24"/>
        </w:rPr>
      </w:pPr>
      <w:r w:rsidRPr="004C13EA">
        <w:rPr>
          <w:rFonts w:ascii="Times New Roman" w:hAnsi="Times New Roman" w:cs="Times New Roman"/>
          <w:sz w:val="24"/>
          <w:szCs w:val="24"/>
        </w:rPr>
        <w:t>Belirlemek ve belgelemek demektir.</w:t>
      </w:r>
    </w:p>
    <w:p w14:paraId="6EAC0CCC" w14:textId="77777777" w:rsidR="00AA5E6C" w:rsidRPr="004C13EA" w:rsidRDefault="00AA5E6C" w:rsidP="00470646">
      <w:pPr>
        <w:ind w:left="360"/>
        <w:jc w:val="both"/>
        <w:rPr>
          <w:rFonts w:ascii="Times New Roman" w:hAnsi="Times New Roman" w:cs="Times New Roman"/>
          <w:sz w:val="24"/>
          <w:szCs w:val="24"/>
        </w:rPr>
      </w:pPr>
      <w:r w:rsidRPr="004C13EA">
        <w:rPr>
          <w:rFonts w:ascii="Times New Roman" w:hAnsi="Times New Roman" w:cs="Times New Roman"/>
          <w:sz w:val="24"/>
          <w:szCs w:val="24"/>
        </w:rPr>
        <w:t>Süreçlerin tanımlanmasında bazı diyagramlar kullanılmaktadır. Bu diyagramlar; iş akış 7 diyagramları, süreç akış diyagramları, süreç haritaları olarak adlandırılabilir. Bu diyagramlar, tanımlamak istediğimiz sürecin bir portresini çıkarmak, iş akışını, malzeme akışım veya bilgi akışım göstermek için kullanılır. Bu nedenle, bu diyagramlara genel olarak akış diyagramları adı verilmektedir.</w:t>
      </w:r>
    </w:p>
    <w:p w14:paraId="5973F0DC" w14:textId="77777777" w:rsidR="00AA5E6C" w:rsidRPr="004C13EA" w:rsidRDefault="00AA5E6C" w:rsidP="00470646">
      <w:pPr>
        <w:ind w:left="360"/>
        <w:jc w:val="both"/>
        <w:rPr>
          <w:rFonts w:ascii="Times New Roman" w:hAnsi="Times New Roman" w:cs="Times New Roman"/>
          <w:sz w:val="24"/>
          <w:szCs w:val="24"/>
        </w:rPr>
      </w:pPr>
    </w:p>
    <w:p w14:paraId="4FEC0069" w14:textId="77777777" w:rsidR="00AA5E6C" w:rsidRPr="004C13EA" w:rsidRDefault="00AA5E6C" w:rsidP="00470646">
      <w:pPr>
        <w:ind w:left="360"/>
        <w:jc w:val="both"/>
        <w:rPr>
          <w:rFonts w:ascii="Times New Roman" w:hAnsi="Times New Roman" w:cs="Times New Roman"/>
          <w:sz w:val="24"/>
          <w:szCs w:val="24"/>
        </w:rPr>
      </w:pPr>
    </w:p>
    <w:p w14:paraId="2BD8A9D7" w14:textId="77777777" w:rsidR="00AA5E6C" w:rsidRPr="004C13EA" w:rsidRDefault="00AA5E6C" w:rsidP="00470646">
      <w:pPr>
        <w:pStyle w:val="Balk4"/>
        <w:jc w:val="both"/>
      </w:pPr>
    </w:p>
    <w:p w14:paraId="31F873F3" w14:textId="09DBECEF" w:rsidR="00AA5E6C" w:rsidRPr="004C13EA" w:rsidRDefault="00AA5E6C" w:rsidP="00470646">
      <w:pPr>
        <w:pStyle w:val="Balk2"/>
        <w:numPr>
          <w:ilvl w:val="2"/>
          <w:numId w:val="11"/>
        </w:numPr>
      </w:pPr>
      <w:r>
        <w:t xml:space="preserve"> </w:t>
      </w:r>
      <w:bookmarkStart w:id="21" w:name="_Toc92321623"/>
      <w:r w:rsidRPr="004C13EA">
        <w:t>Süreç Kontrolü</w:t>
      </w:r>
      <w:bookmarkEnd w:id="21"/>
    </w:p>
    <w:p w14:paraId="2384F8C3" w14:textId="77777777" w:rsidR="00AA5E6C" w:rsidRPr="004C13EA" w:rsidRDefault="00AA5E6C" w:rsidP="00470646">
      <w:pPr>
        <w:ind w:left="360"/>
        <w:jc w:val="both"/>
        <w:rPr>
          <w:rFonts w:ascii="Times New Roman" w:hAnsi="Times New Roman" w:cs="Times New Roman"/>
          <w:sz w:val="24"/>
          <w:szCs w:val="24"/>
        </w:rPr>
      </w:pPr>
      <w:r w:rsidRPr="004C13EA">
        <w:rPr>
          <w:rFonts w:ascii="Times New Roman" w:hAnsi="Times New Roman" w:cs="Times New Roman"/>
          <w:sz w:val="24"/>
          <w:szCs w:val="24"/>
        </w:rPr>
        <w:t>Süreç kontrolü, Süreç Yönetimi'nin son aşamasıdır. Süreç kontrolü, üç aşamada gerçekleşir:</w:t>
      </w:r>
    </w:p>
    <w:p w14:paraId="3F480F41" w14:textId="77777777" w:rsidR="00AA5E6C" w:rsidRPr="004C13EA" w:rsidRDefault="00AA5E6C" w:rsidP="00470646">
      <w:pPr>
        <w:pStyle w:val="ListeParagraf"/>
        <w:numPr>
          <w:ilvl w:val="0"/>
          <w:numId w:val="13"/>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Kontrol noktalan ile kritik fonksiyonel kopukluk ve aksaklıkların belirlenmesi</w:t>
      </w:r>
    </w:p>
    <w:p w14:paraId="4A7E1637" w14:textId="77777777" w:rsidR="00AA5E6C" w:rsidRPr="004C13EA" w:rsidRDefault="00AA5E6C" w:rsidP="00470646">
      <w:pPr>
        <w:pStyle w:val="ListeParagraf"/>
        <w:numPr>
          <w:ilvl w:val="0"/>
          <w:numId w:val="13"/>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Ölçümlerin tanımlanması</w:t>
      </w:r>
    </w:p>
    <w:p w14:paraId="62272182" w14:textId="77777777" w:rsidR="00AA5E6C" w:rsidRDefault="00AA5E6C" w:rsidP="00470646">
      <w:pPr>
        <w:pStyle w:val="ListeParagraf"/>
        <w:numPr>
          <w:ilvl w:val="0"/>
          <w:numId w:val="13"/>
        </w:numPr>
        <w:spacing w:after="200" w:line="276" w:lineRule="auto"/>
        <w:jc w:val="both"/>
        <w:rPr>
          <w:rFonts w:ascii="Times New Roman" w:hAnsi="Times New Roman" w:cs="Times New Roman"/>
          <w:sz w:val="24"/>
          <w:szCs w:val="24"/>
        </w:rPr>
      </w:pPr>
      <w:r w:rsidRPr="004C13EA">
        <w:rPr>
          <w:rFonts w:ascii="Times New Roman" w:hAnsi="Times New Roman" w:cs="Times New Roman"/>
          <w:sz w:val="24"/>
          <w:szCs w:val="24"/>
        </w:rPr>
        <w:t>Geri beslemenin elde edilmesi ve düzeltici faaliyetlerin yapılması</w:t>
      </w:r>
      <w:r>
        <w:rPr>
          <w:rFonts w:ascii="Times New Roman" w:hAnsi="Times New Roman" w:cs="Times New Roman"/>
          <w:sz w:val="24"/>
          <w:szCs w:val="24"/>
        </w:rPr>
        <w:t>.</w:t>
      </w:r>
    </w:p>
    <w:p w14:paraId="123D56CA" w14:textId="77777777" w:rsidR="00AA5E6C" w:rsidRDefault="00AA5E6C" w:rsidP="00470646">
      <w:pPr>
        <w:ind w:left="360"/>
        <w:jc w:val="both"/>
        <w:rPr>
          <w:rFonts w:ascii="Times New Roman" w:hAnsi="Times New Roman" w:cs="Times New Roman"/>
          <w:sz w:val="24"/>
          <w:szCs w:val="24"/>
        </w:rPr>
      </w:pPr>
    </w:p>
    <w:p w14:paraId="56373FB3" w14:textId="331D359D" w:rsidR="00AA5E6C" w:rsidRPr="0069266B" w:rsidRDefault="00AA5E6C" w:rsidP="00470646">
      <w:pPr>
        <w:pStyle w:val="Balk2"/>
        <w:numPr>
          <w:ilvl w:val="2"/>
          <w:numId w:val="11"/>
        </w:numPr>
      </w:pPr>
      <w:bookmarkStart w:id="22" w:name="_Toc92314138"/>
      <w:r>
        <w:t xml:space="preserve"> </w:t>
      </w:r>
      <w:bookmarkStart w:id="23" w:name="_Toc92321624"/>
      <w:r w:rsidRPr="0069266B">
        <w:t>Süreç Yönetimi Uygulama Nedenleri</w:t>
      </w:r>
      <w:bookmarkEnd w:id="22"/>
      <w:bookmarkEnd w:id="23"/>
    </w:p>
    <w:p w14:paraId="20939856" w14:textId="77777777" w:rsidR="00AA5E6C" w:rsidRPr="0069266B" w:rsidRDefault="00AA5E6C" w:rsidP="00470646">
      <w:pPr>
        <w:jc w:val="both"/>
        <w:rPr>
          <w:rFonts w:ascii="Times New Roman" w:hAnsi="Times New Roman" w:cs="Times New Roman"/>
          <w:sz w:val="24"/>
          <w:szCs w:val="24"/>
        </w:rPr>
      </w:pPr>
      <w:r w:rsidRPr="0069266B">
        <w:rPr>
          <w:rFonts w:ascii="Times New Roman" w:hAnsi="Times New Roman" w:cs="Times New Roman"/>
          <w:sz w:val="24"/>
          <w:szCs w:val="24"/>
        </w:rPr>
        <w:t xml:space="preserve">Organizasyonlar yaşayan organizma gibidirler. Bu nedenle gelişmelerini sürdürmek için sürekli olarak değişime uğrarlar. Bu bağlamda sürekli bir şekilde gelişen yönetim teknik ve uygulamalarına bağlı olarak, yönetim anlayış, uygulama ve yöntemlerini değiştirirler. Doğal olarak her kuruluş, zorluğu herkes tarafından kabul edilen gelişmeye dayalı değişim sürecine girmez, aslında girmek zorunda da değildir. Bu süreci başlatan kuruluşlar, gelecekte </w:t>
      </w:r>
      <w:r w:rsidRPr="0069266B">
        <w:rPr>
          <w:rFonts w:ascii="Times New Roman" w:hAnsi="Times New Roman" w:cs="Times New Roman"/>
          <w:sz w:val="24"/>
          <w:szCs w:val="24"/>
        </w:rPr>
        <w:lastRenderedPageBreak/>
        <w:t>başarılarını sürdürme şansına sahip kuruluşlardır. Ayrıca bu tür kuruluşlar aslında bir bakıma müşterilerine duyarlı, kalite ve performanslarını artırarak maliyetleri düşürmeyi hedefleyen kuruluşlardır. Kuruluşları sürekli olarak gelişmeye zorlayan kuruluş içi ve kuruluş dışı bazı nedenler vardır.</w:t>
      </w:r>
    </w:p>
    <w:p w14:paraId="5947DAB5" w14:textId="29025DAF" w:rsidR="00AA5E6C" w:rsidRPr="0069266B" w:rsidRDefault="00AA5E6C" w:rsidP="00470646">
      <w:pPr>
        <w:pStyle w:val="Balk2"/>
        <w:numPr>
          <w:ilvl w:val="2"/>
          <w:numId w:val="11"/>
        </w:numPr>
      </w:pPr>
      <w:r>
        <w:t xml:space="preserve"> </w:t>
      </w:r>
      <w:bookmarkStart w:id="24" w:name="_Toc92321625"/>
      <w:r w:rsidRPr="0069266B">
        <w:t>Kuruluş Dışı Nedenler</w:t>
      </w:r>
      <w:bookmarkEnd w:id="24"/>
    </w:p>
    <w:p w14:paraId="349E25D3" w14:textId="77777777" w:rsidR="00AA5E6C" w:rsidRPr="0069266B" w:rsidRDefault="00AA5E6C" w:rsidP="00470646">
      <w:pPr>
        <w:pStyle w:val="ListeParagraf"/>
        <w:numPr>
          <w:ilvl w:val="0"/>
          <w:numId w:val="14"/>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Globalleşme</w:t>
      </w:r>
    </w:p>
    <w:p w14:paraId="321DE1DA" w14:textId="77777777" w:rsidR="00AA5E6C" w:rsidRPr="0069266B" w:rsidRDefault="00AA5E6C" w:rsidP="00470646">
      <w:pPr>
        <w:pStyle w:val="ListeParagraf"/>
        <w:numPr>
          <w:ilvl w:val="0"/>
          <w:numId w:val="14"/>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Yavaş bir şekilde de olsa gelişmesini sürdüren demokratikleşme</w:t>
      </w:r>
    </w:p>
    <w:p w14:paraId="3F6E25A3" w14:textId="77777777" w:rsidR="00AA5E6C" w:rsidRPr="0069266B" w:rsidRDefault="00AA5E6C" w:rsidP="00470646">
      <w:pPr>
        <w:pStyle w:val="ListeParagraf"/>
        <w:numPr>
          <w:ilvl w:val="0"/>
          <w:numId w:val="14"/>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Bilgi teknolojindeki baş döndürücü gelişmeler</w:t>
      </w:r>
    </w:p>
    <w:p w14:paraId="7FA6B5F4" w14:textId="77777777" w:rsidR="00AA5E6C" w:rsidRPr="0069266B" w:rsidRDefault="00AA5E6C" w:rsidP="00470646">
      <w:pPr>
        <w:pStyle w:val="ListeParagraf"/>
        <w:numPr>
          <w:ilvl w:val="0"/>
          <w:numId w:val="14"/>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Dünya çapında giderek artan rekabet politik ve siyasi gelişmeler</w:t>
      </w:r>
    </w:p>
    <w:p w14:paraId="399F4661" w14:textId="77777777" w:rsidR="00AA5E6C" w:rsidRPr="0069266B" w:rsidRDefault="00AA5E6C" w:rsidP="00470646">
      <w:pPr>
        <w:pStyle w:val="ListeParagraf"/>
        <w:numPr>
          <w:ilvl w:val="0"/>
          <w:numId w:val="14"/>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Ekonomik platformdaki değişimler</w:t>
      </w:r>
    </w:p>
    <w:p w14:paraId="2E5BD114" w14:textId="77777777" w:rsidR="00AA5E6C" w:rsidRPr="0069266B" w:rsidRDefault="00AA5E6C" w:rsidP="00470646">
      <w:pPr>
        <w:pStyle w:val="ListeParagraf"/>
        <w:numPr>
          <w:ilvl w:val="0"/>
          <w:numId w:val="14"/>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Kuruluşların varlık nedenleri olan müşterilerin beklentilerindeki artış ve değişimler</w:t>
      </w:r>
    </w:p>
    <w:p w14:paraId="1370BDF1" w14:textId="77777777" w:rsidR="00AA5E6C" w:rsidRPr="0069266B" w:rsidRDefault="00AA5E6C" w:rsidP="00470646">
      <w:pPr>
        <w:pStyle w:val="ListeParagraf"/>
        <w:numPr>
          <w:ilvl w:val="0"/>
          <w:numId w:val="14"/>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Üretim/hizmet gerçekleştirme ve sunma teknoloji ve sistemlerindeki gelişmeler</w:t>
      </w:r>
    </w:p>
    <w:p w14:paraId="67337993" w14:textId="77777777" w:rsidR="00AA5E6C" w:rsidRPr="0069266B" w:rsidRDefault="00AA5E6C" w:rsidP="00470646">
      <w:pPr>
        <w:pStyle w:val="ListeParagraf"/>
        <w:numPr>
          <w:ilvl w:val="0"/>
          <w:numId w:val="14"/>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Yönetim yaklaşımlarındaki değişme ve gelişmeler</w:t>
      </w:r>
    </w:p>
    <w:p w14:paraId="3CCBF0FE" w14:textId="6EFE5D11" w:rsidR="00AA5E6C" w:rsidRPr="0069266B" w:rsidRDefault="00AA5E6C" w:rsidP="00470646">
      <w:pPr>
        <w:pStyle w:val="Balk2"/>
        <w:numPr>
          <w:ilvl w:val="2"/>
          <w:numId w:val="11"/>
        </w:numPr>
      </w:pPr>
      <w:r>
        <w:t xml:space="preserve"> </w:t>
      </w:r>
      <w:bookmarkStart w:id="25" w:name="_Toc92321626"/>
      <w:r w:rsidRPr="0069266B">
        <w:t>Kuruluş İçi Nedenler</w:t>
      </w:r>
      <w:bookmarkEnd w:id="25"/>
    </w:p>
    <w:p w14:paraId="76E90C06"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Müşteri istek ve beklentilerine duyarlı olamama</w:t>
      </w:r>
    </w:p>
    <w:p w14:paraId="657F3485"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Müşteri beklentilerinin karşılanamaması</w:t>
      </w:r>
    </w:p>
    <w:p w14:paraId="5C0EB359"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Müşteri beklentilerinin karşılanamaması</w:t>
      </w:r>
    </w:p>
    <w:p w14:paraId="3B033FCA"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Uygun bir planlama yapılamaması</w:t>
      </w:r>
    </w:p>
    <w:p w14:paraId="06B2F5CA"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Hedef ve politikalardaki değişiklikler</w:t>
      </w:r>
    </w:p>
    <w:p w14:paraId="1A8BEBD9"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Performans göstergelerindeki bozulmalar</w:t>
      </w:r>
    </w:p>
    <w:p w14:paraId="04E3B6C8"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Ürün hayat çevriminin kısa olması</w:t>
      </w:r>
    </w:p>
    <w:p w14:paraId="2EE7CD0E"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Geleneksel fonksiyonel ve hiyerarşik bölümlemelere dayalı hantal ve yavaş işleyen organizasyon yapıları</w:t>
      </w:r>
    </w:p>
    <w:p w14:paraId="0DB266FC"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Ürün / Hizmet kalitesinde ve verimliliğinde azalma</w:t>
      </w:r>
    </w:p>
    <w:p w14:paraId="10257D4F"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Kalite maliyetlerinde artış</w:t>
      </w:r>
    </w:p>
    <w:p w14:paraId="0944F62D"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Çalışanların artan istek ve beklentileri</w:t>
      </w:r>
    </w:p>
    <w:p w14:paraId="35A4D1D9" w14:textId="77777777" w:rsidR="00AA5E6C" w:rsidRPr="0069266B" w:rsidRDefault="00AA5E6C" w:rsidP="00470646">
      <w:pPr>
        <w:pStyle w:val="ListeParagraf"/>
        <w:numPr>
          <w:ilvl w:val="0"/>
          <w:numId w:val="15"/>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Moral ve motivasyon düzeyinde azalma</w:t>
      </w:r>
    </w:p>
    <w:p w14:paraId="0F133FD6" w14:textId="77777777" w:rsidR="00AA5E6C" w:rsidRPr="0069266B" w:rsidRDefault="00AA5E6C" w:rsidP="00470646">
      <w:pPr>
        <w:ind w:left="405"/>
        <w:jc w:val="both"/>
        <w:rPr>
          <w:rFonts w:ascii="Times New Roman" w:hAnsi="Times New Roman" w:cs="Times New Roman"/>
          <w:sz w:val="24"/>
          <w:szCs w:val="24"/>
        </w:rPr>
      </w:pPr>
    </w:p>
    <w:p w14:paraId="7084AB96" w14:textId="2B9B4B14" w:rsidR="00AA5E6C" w:rsidRDefault="00AA5E6C" w:rsidP="00470646">
      <w:pPr>
        <w:pStyle w:val="Balk2"/>
        <w:numPr>
          <w:ilvl w:val="1"/>
          <w:numId w:val="11"/>
        </w:numPr>
      </w:pPr>
      <w:bookmarkStart w:id="26" w:name="_Toc92314139"/>
      <w:bookmarkStart w:id="27" w:name="_Toc92321627"/>
      <w:r w:rsidRPr="0069266B">
        <w:t>SÜREÇ İYİLEŞTİRME</w:t>
      </w:r>
      <w:bookmarkEnd w:id="26"/>
      <w:bookmarkEnd w:id="27"/>
    </w:p>
    <w:p w14:paraId="2CB79833" w14:textId="77777777" w:rsidR="00AA5E6C" w:rsidRPr="0069266B" w:rsidRDefault="00AA5E6C" w:rsidP="00470646">
      <w:pPr>
        <w:jc w:val="both"/>
      </w:pPr>
    </w:p>
    <w:p w14:paraId="1A569600" w14:textId="2DB50DE0" w:rsidR="00AA5E6C" w:rsidRDefault="00AA5E6C" w:rsidP="00470646">
      <w:pPr>
        <w:pStyle w:val="Balk2"/>
        <w:numPr>
          <w:ilvl w:val="2"/>
          <w:numId w:val="11"/>
        </w:numPr>
      </w:pPr>
      <w:bookmarkStart w:id="28" w:name="_Toc92314140"/>
      <w:bookmarkStart w:id="29" w:name="_Toc92321628"/>
      <w:r w:rsidRPr="0069266B">
        <w:t>Süreç İyileştirme Kavramı ve Önemi</w:t>
      </w:r>
      <w:bookmarkEnd w:id="28"/>
      <w:bookmarkEnd w:id="29"/>
    </w:p>
    <w:p w14:paraId="06C53DB1" w14:textId="77777777" w:rsidR="00AA5E6C" w:rsidRPr="0069266B" w:rsidRDefault="00AA5E6C" w:rsidP="00470646">
      <w:pPr>
        <w:jc w:val="both"/>
        <w:rPr>
          <w:rFonts w:ascii="Times New Roman" w:hAnsi="Times New Roman" w:cs="Times New Roman"/>
          <w:sz w:val="24"/>
          <w:szCs w:val="24"/>
        </w:rPr>
      </w:pPr>
      <w:r w:rsidRPr="0069266B">
        <w:rPr>
          <w:rFonts w:ascii="Times New Roman" w:hAnsi="Times New Roman" w:cs="Times New Roman"/>
          <w:sz w:val="24"/>
          <w:szCs w:val="24"/>
        </w:rPr>
        <w:t xml:space="preserve">Süreç </w:t>
      </w:r>
      <w:proofErr w:type="spellStart"/>
      <w:r w:rsidRPr="0069266B">
        <w:rPr>
          <w:rFonts w:ascii="Times New Roman" w:hAnsi="Times New Roman" w:cs="Times New Roman"/>
          <w:sz w:val="24"/>
          <w:szCs w:val="24"/>
        </w:rPr>
        <w:t>iyileşirime</w:t>
      </w:r>
      <w:proofErr w:type="spellEnd"/>
      <w:r w:rsidRPr="0069266B">
        <w:rPr>
          <w:rFonts w:ascii="Times New Roman" w:hAnsi="Times New Roman" w:cs="Times New Roman"/>
          <w:sz w:val="24"/>
          <w:szCs w:val="24"/>
        </w:rPr>
        <w:t xml:space="preserve"> ve/veya geliştirme süreç yönetimini en önemli aşamalarındandır. Süreç iyileştirme, sürecin performans düzeyinin arttırılmasıdır. Süreç performansı, sürecin daha önceden tanımlanmış olan amaçlarına ulaşması için kendisine tahsis edilen kaynakları kullanma düzeyi ile ilgilidir. Yapılan iyileştirme çalışmalarıyla sürecin performansı arttıkça, yeniden işleme ve israf azalacağı için süreç daha hızlı işleyecek ve çevrim süresi kısalacaktır. Süreç iyileştirme, süreç işlem basamaklarında katma değer yaratmayan adımların ayıklanmasıdır. Bunun için her işlem basamağı katma değer yaratan işlem basamağı, sürecin işleyişi için gerekli işlem basamağı ve katma değer yaratmayan işlem basamağı olarak nitelendirilebilir. Katma değer yaratan işlem basamakları, müşteri beklentilerinin karşılanabilmesi için süreçte yapılması gerekli olan işlemlerdir. Sürecin işleyişi olan işlem </w:t>
      </w:r>
      <w:r w:rsidRPr="0069266B">
        <w:rPr>
          <w:rFonts w:ascii="Times New Roman" w:hAnsi="Times New Roman" w:cs="Times New Roman"/>
          <w:sz w:val="24"/>
          <w:szCs w:val="24"/>
        </w:rPr>
        <w:lastRenderedPageBreak/>
        <w:t>basamakları, politika ve yönetmeliklere uyulması gibi sürecin maliyetini arttıran, ancak müşteri açısından hiçbir şey ifade etmeyen işlem basamaklarıdır. Katma değer yaratmayan işlem basamakları ise, müşteri açısından herhangi bir değer yaratmayan depolama, taşıma, yeniden işleme ve onay gibi işlemlerdir. Süreç iyileştirme çalışmalarının temel amacı, çevrim süresini, mümkün olduğu ölçüde katma değer yaratan işlem basamaklarının toplam süresine yaklaştırabilmektir.</w:t>
      </w:r>
    </w:p>
    <w:p w14:paraId="57DC71E9" w14:textId="77777777" w:rsidR="00AA5E6C" w:rsidRPr="0069266B" w:rsidRDefault="00AA5E6C" w:rsidP="00470646">
      <w:pPr>
        <w:jc w:val="both"/>
        <w:rPr>
          <w:rFonts w:ascii="Times New Roman" w:hAnsi="Times New Roman" w:cs="Times New Roman"/>
          <w:sz w:val="24"/>
          <w:szCs w:val="24"/>
        </w:rPr>
      </w:pPr>
      <w:r w:rsidRPr="0069266B">
        <w:rPr>
          <w:rFonts w:ascii="Times New Roman" w:hAnsi="Times New Roman" w:cs="Times New Roman"/>
          <w:sz w:val="24"/>
          <w:szCs w:val="24"/>
        </w:rPr>
        <w:t>Süreç iyileştirme çalışmalarında yangın söndürme yerine, yangının asıl nedenlerinin belirlenerek ortadan kaldırılması amaçlanır. Süreç iyileştirme yapılan işlerin ve yönetilen süreçlerin performans düzeyinin arttırılması için yeni yolların aranması ve uygulanmasıdır.</w:t>
      </w:r>
    </w:p>
    <w:p w14:paraId="3F0AE3D7" w14:textId="77777777" w:rsidR="00AA5E6C" w:rsidRPr="0069266B" w:rsidRDefault="00AA5E6C" w:rsidP="00470646">
      <w:pPr>
        <w:jc w:val="both"/>
        <w:rPr>
          <w:rFonts w:ascii="Times New Roman" w:hAnsi="Times New Roman" w:cs="Times New Roman"/>
          <w:sz w:val="24"/>
          <w:szCs w:val="24"/>
        </w:rPr>
      </w:pPr>
      <w:r w:rsidRPr="0069266B">
        <w:rPr>
          <w:rFonts w:ascii="Times New Roman" w:hAnsi="Times New Roman" w:cs="Times New Roman"/>
          <w:sz w:val="24"/>
          <w:szCs w:val="24"/>
        </w:rPr>
        <w:t>Süreç iyileştirme çalışmalarında belirlenmiş ve tanımlanmış süreçlerin gözden geçirilerek yapılması gerekli olan iyileştirme ve/veya geliştirmelerin planlanması ve uygulamaya geçirilmesi, süreçlerin güncelliğinin sağlanması, etkinliğinin arttırılması ve değişen müşteri ihtiyaç ve beklentilerinin karşılanabilmesi açısından büyük önem taşımaktadır.</w:t>
      </w:r>
    </w:p>
    <w:p w14:paraId="1FD39409" w14:textId="77777777" w:rsidR="00AA5E6C" w:rsidRPr="0069266B" w:rsidRDefault="00AA5E6C" w:rsidP="00470646">
      <w:pPr>
        <w:jc w:val="both"/>
        <w:rPr>
          <w:rFonts w:ascii="Times New Roman" w:hAnsi="Times New Roman" w:cs="Times New Roman"/>
          <w:sz w:val="24"/>
          <w:szCs w:val="24"/>
        </w:rPr>
      </w:pPr>
      <w:r w:rsidRPr="0069266B">
        <w:rPr>
          <w:rFonts w:ascii="Times New Roman" w:hAnsi="Times New Roman" w:cs="Times New Roman"/>
          <w:sz w:val="24"/>
          <w:szCs w:val="24"/>
        </w:rPr>
        <w:t>Süreç iyileştirme çalışmalarına başlanırken mevcut durumdaki sorunlar ya da başarısızlıklar için süreç çalışanlarının suçlanmaması çalışmaların başarısı açısından son derece önemlidir.</w:t>
      </w:r>
    </w:p>
    <w:p w14:paraId="12E2EA73" w14:textId="77777777" w:rsidR="00AA5E6C" w:rsidRPr="0069266B" w:rsidRDefault="00AA5E6C" w:rsidP="00470646">
      <w:pPr>
        <w:jc w:val="both"/>
        <w:rPr>
          <w:rFonts w:ascii="Times New Roman" w:hAnsi="Times New Roman" w:cs="Times New Roman"/>
          <w:sz w:val="24"/>
          <w:szCs w:val="24"/>
        </w:rPr>
      </w:pPr>
      <w:r w:rsidRPr="0069266B">
        <w:rPr>
          <w:rFonts w:ascii="Times New Roman" w:hAnsi="Times New Roman" w:cs="Times New Roman"/>
          <w:sz w:val="24"/>
          <w:szCs w:val="24"/>
        </w:rPr>
        <w:t>Genellikle sorun çözme yaklaşımında sorunun ana nedeni anlaşılmayabilir. Ana neden ortaya çıkartılmadan iyileştirme çalışmalarının yapılması, beklenenin tam tersi bir etki yaratabilir.</w:t>
      </w:r>
    </w:p>
    <w:p w14:paraId="2648F4B4" w14:textId="77777777" w:rsidR="00AA5E6C" w:rsidRPr="0069266B" w:rsidRDefault="00AA5E6C" w:rsidP="00470646">
      <w:pPr>
        <w:jc w:val="both"/>
        <w:rPr>
          <w:rFonts w:ascii="Times New Roman" w:hAnsi="Times New Roman" w:cs="Times New Roman"/>
          <w:sz w:val="24"/>
          <w:szCs w:val="24"/>
        </w:rPr>
      </w:pPr>
      <w:r w:rsidRPr="0069266B">
        <w:rPr>
          <w:rFonts w:ascii="Times New Roman" w:hAnsi="Times New Roman" w:cs="Times New Roman"/>
          <w:sz w:val="24"/>
          <w:szCs w:val="24"/>
        </w:rPr>
        <w:t xml:space="preserve">Süreç iyileştirme ekibi süreci etkileyen bütün faktörleri; süreçte kullanılan malzemeleri, yöntemleri, </w:t>
      </w:r>
      <w:proofErr w:type="gramStart"/>
      <w:r w:rsidRPr="0069266B">
        <w:rPr>
          <w:rFonts w:ascii="Times New Roman" w:hAnsi="Times New Roman" w:cs="Times New Roman"/>
          <w:sz w:val="24"/>
          <w:szCs w:val="24"/>
        </w:rPr>
        <w:t>tezgahları</w:t>
      </w:r>
      <w:proofErr w:type="gramEnd"/>
      <w:r w:rsidRPr="0069266B">
        <w:rPr>
          <w:rFonts w:ascii="Times New Roman" w:hAnsi="Times New Roman" w:cs="Times New Roman"/>
          <w:sz w:val="24"/>
          <w:szCs w:val="24"/>
        </w:rPr>
        <w:t>, ortam koşullarını, yönetsel uygulamaları, çalışanları ve çıktıyı aşağıdaki unsurları dikkate alarak inceler ve analiz eder:</w:t>
      </w:r>
    </w:p>
    <w:p w14:paraId="57E05656"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Sürecin çevrim süresi</w:t>
      </w:r>
    </w:p>
    <w:p w14:paraId="545CFCE1"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Müşteri memnuniyet oranı</w:t>
      </w:r>
    </w:p>
    <w:p w14:paraId="0E5E2333"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Sürecin maliyeti</w:t>
      </w:r>
    </w:p>
    <w:p w14:paraId="4C791EBD"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Müşteriye karşılık verme hızı</w:t>
      </w:r>
    </w:p>
    <w:p w14:paraId="5D9D0FE0"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Süreçte oluşan fire, yeniden işleme miktarı</w:t>
      </w:r>
    </w:p>
    <w:p w14:paraId="6D76EEB2"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Tekrarlanan işlerin sayısı</w:t>
      </w:r>
    </w:p>
    <w:p w14:paraId="06B01934"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Dokuman hataları</w:t>
      </w:r>
    </w:p>
    <w:p w14:paraId="2CC3A128"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Taşımada meydana gelen gecikmeler</w:t>
      </w:r>
    </w:p>
    <w:p w14:paraId="680A3706"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Katma değer yaratan sürelerin toplamı</w:t>
      </w:r>
    </w:p>
    <w:p w14:paraId="6AEDC38F" w14:textId="77777777" w:rsidR="00AA5E6C" w:rsidRPr="0069266B" w:rsidRDefault="00AA5E6C" w:rsidP="00470646">
      <w:pPr>
        <w:pStyle w:val="ListeParagraf"/>
        <w:numPr>
          <w:ilvl w:val="0"/>
          <w:numId w:val="16"/>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Karar noktalarının sayısı</w:t>
      </w:r>
    </w:p>
    <w:p w14:paraId="3E7431BF" w14:textId="77777777" w:rsidR="00AA5E6C" w:rsidRPr="0069266B" w:rsidRDefault="00AA5E6C" w:rsidP="00470646">
      <w:pPr>
        <w:ind w:left="360"/>
        <w:jc w:val="both"/>
        <w:rPr>
          <w:rFonts w:ascii="Times New Roman" w:hAnsi="Times New Roman" w:cs="Times New Roman"/>
          <w:sz w:val="24"/>
          <w:szCs w:val="24"/>
        </w:rPr>
      </w:pPr>
      <w:r w:rsidRPr="0069266B">
        <w:rPr>
          <w:rFonts w:ascii="Times New Roman" w:hAnsi="Times New Roman" w:cs="Times New Roman"/>
          <w:sz w:val="24"/>
          <w:szCs w:val="24"/>
        </w:rPr>
        <w:t>Bunlara ek olarak sürecin etkin olmasını engelleyen nedenler aşağıdakiler dikkate alınarak gerçekleştirilecek olan yapısal analiz sonucunda belirlenir.</w:t>
      </w:r>
    </w:p>
    <w:p w14:paraId="0AA53C57"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Unutulmuş ya da eksik yönetim kontrolleri</w:t>
      </w:r>
    </w:p>
    <w:p w14:paraId="000881D1"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Eksik kalite göstergeleri</w:t>
      </w:r>
      <w:r w:rsidRPr="0069266B">
        <w:rPr>
          <w:rFonts w:ascii="Times New Roman" w:hAnsi="Times New Roman" w:cs="Times New Roman"/>
          <w:sz w:val="24"/>
          <w:szCs w:val="24"/>
        </w:rPr>
        <w:tab/>
      </w:r>
    </w:p>
    <w:p w14:paraId="6168E8D8"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Eksik başarı kriterleri</w:t>
      </w:r>
    </w:p>
    <w:p w14:paraId="10B98FF9"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Rekabet üstünlüğü sağlayacak olan yönetim tercihleri</w:t>
      </w:r>
    </w:p>
    <w:p w14:paraId="39D4FAFB"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Gereksiz bilgi ve/veya dokuman gereksiz karışıklık</w:t>
      </w:r>
    </w:p>
    <w:p w14:paraId="3AAD3983"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Çelişkili bilgi</w:t>
      </w:r>
    </w:p>
    <w:p w14:paraId="228437A0"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Eksik bilgi</w:t>
      </w:r>
    </w:p>
    <w:p w14:paraId="4556B138"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lastRenderedPageBreak/>
        <w:t>Dışarıdan temin edilebilecek özellikte olan, ancak fiilen kuruluşta yapılan işlemlere ayrılan kaynaklar</w:t>
      </w:r>
    </w:p>
    <w:p w14:paraId="29D97EBF"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 xml:space="preserve">Kapasiteye göre aşırı ya da yetersiz düzeyde yüklenen </w:t>
      </w:r>
      <w:proofErr w:type="spellStart"/>
      <w:r w:rsidRPr="0069266B">
        <w:rPr>
          <w:rFonts w:ascii="Times New Roman" w:hAnsi="Times New Roman" w:cs="Times New Roman"/>
          <w:sz w:val="24"/>
          <w:szCs w:val="24"/>
        </w:rPr>
        <w:t>işgörenler</w:t>
      </w:r>
      <w:proofErr w:type="spellEnd"/>
      <w:r w:rsidRPr="0069266B">
        <w:rPr>
          <w:rFonts w:ascii="Times New Roman" w:hAnsi="Times New Roman" w:cs="Times New Roman"/>
          <w:sz w:val="24"/>
          <w:szCs w:val="24"/>
        </w:rPr>
        <w:t xml:space="preserve"> ve/veya süreçler</w:t>
      </w:r>
    </w:p>
    <w:p w14:paraId="17E03138"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Gereksiz bürokrasi</w:t>
      </w:r>
    </w:p>
    <w:p w14:paraId="0ECCDDEE" w14:textId="77777777" w:rsidR="00AA5E6C" w:rsidRPr="0069266B" w:rsidRDefault="00AA5E6C" w:rsidP="00470646">
      <w:pPr>
        <w:pStyle w:val="ListeParagraf"/>
        <w:numPr>
          <w:ilvl w:val="0"/>
          <w:numId w:val="17"/>
        </w:numPr>
        <w:spacing w:after="200" w:line="276" w:lineRule="auto"/>
        <w:jc w:val="both"/>
        <w:rPr>
          <w:rFonts w:ascii="Times New Roman" w:hAnsi="Times New Roman" w:cs="Times New Roman"/>
          <w:b/>
          <w:sz w:val="24"/>
          <w:szCs w:val="24"/>
        </w:rPr>
      </w:pPr>
      <w:r w:rsidRPr="0069266B">
        <w:rPr>
          <w:rFonts w:ascii="Times New Roman" w:hAnsi="Times New Roman" w:cs="Times New Roman"/>
          <w:sz w:val="24"/>
          <w:szCs w:val="24"/>
        </w:rPr>
        <w:t>Ceza ve ödüller arasındaki uzlaşmazlık</w:t>
      </w:r>
    </w:p>
    <w:p w14:paraId="646AA9DB" w14:textId="77777777" w:rsidR="00AA5E6C" w:rsidRPr="0069266B" w:rsidRDefault="00AA5E6C" w:rsidP="00470646">
      <w:pPr>
        <w:jc w:val="both"/>
        <w:rPr>
          <w:rFonts w:ascii="Times New Roman" w:hAnsi="Times New Roman" w:cs="Times New Roman"/>
          <w:b/>
          <w:sz w:val="24"/>
          <w:szCs w:val="24"/>
        </w:rPr>
      </w:pPr>
    </w:p>
    <w:p w14:paraId="6B0331D0" w14:textId="5E01F65D" w:rsidR="00AA5E6C" w:rsidRPr="0069266B" w:rsidRDefault="00AA5E6C" w:rsidP="00470646">
      <w:pPr>
        <w:pStyle w:val="Balk2"/>
        <w:numPr>
          <w:ilvl w:val="2"/>
          <w:numId w:val="11"/>
        </w:numPr>
        <w:rPr>
          <w:b w:val="0"/>
        </w:rPr>
      </w:pPr>
      <w:bookmarkStart w:id="30" w:name="_Toc92314141"/>
      <w:r>
        <w:t xml:space="preserve"> </w:t>
      </w:r>
      <w:bookmarkStart w:id="31" w:name="_Toc92321629"/>
      <w:r w:rsidRPr="0069266B">
        <w:t>Süreç İyileştirmede Dikkat Edilmesi Gerekli Konular</w:t>
      </w:r>
      <w:bookmarkEnd w:id="30"/>
      <w:bookmarkEnd w:id="31"/>
    </w:p>
    <w:p w14:paraId="749AF10B" w14:textId="77777777" w:rsidR="00AA5E6C" w:rsidRPr="0069266B" w:rsidRDefault="00AA5E6C" w:rsidP="00470646">
      <w:pPr>
        <w:jc w:val="both"/>
        <w:rPr>
          <w:rFonts w:ascii="Times New Roman" w:hAnsi="Times New Roman" w:cs="Times New Roman"/>
          <w:sz w:val="24"/>
          <w:szCs w:val="24"/>
        </w:rPr>
      </w:pPr>
      <w:r w:rsidRPr="0069266B">
        <w:rPr>
          <w:rFonts w:ascii="Times New Roman" w:hAnsi="Times New Roman" w:cs="Times New Roman"/>
          <w:sz w:val="24"/>
          <w:szCs w:val="24"/>
        </w:rPr>
        <w:t>Süreç iyileştirme ekipleri, iyileştirme çalışmaları sırasında aşağıdaki konuları dikkate almalıdır.</w:t>
      </w:r>
    </w:p>
    <w:p w14:paraId="771E3631"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 xml:space="preserve">Olanaklar elverdiği ölçüde ve uygulanabilirliği dikkate alınarak bürokratik işlemler ortadan kaldırılmalıdır. Yönetim </w:t>
      </w:r>
      <w:proofErr w:type="spellStart"/>
      <w:r w:rsidRPr="0069266B">
        <w:rPr>
          <w:rFonts w:ascii="Times New Roman" w:hAnsi="Times New Roman" w:cs="Times New Roman"/>
          <w:sz w:val="24"/>
          <w:szCs w:val="24"/>
        </w:rPr>
        <w:t>işgörenlerin</w:t>
      </w:r>
      <w:proofErr w:type="spellEnd"/>
      <w:r w:rsidRPr="0069266B">
        <w:rPr>
          <w:rFonts w:ascii="Times New Roman" w:hAnsi="Times New Roman" w:cs="Times New Roman"/>
          <w:sz w:val="24"/>
          <w:szCs w:val="24"/>
        </w:rPr>
        <w:t xml:space="preserve"> kendilerinden onay almaları gereken konularda yetki devri yaparak, onların işlerini yürütme sorumluluğu almalarını teşvik etmelidir.</w:t>
      </w:r>
    </w:p>
    <w:p w14:paraId="5D11F81A"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Süreçlerde belirli işler için yapılan iş tekrarları ortadan kaldırılmalıdır.</w:t>
      </w:r>
    </w:p>
    <w:p w14:paraId="1567D27E"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İyileştirme çalışmaları sırasında gereksiz raporlar ve formlar uygulamadan kaldırılmalıdır. Her rapor ve form için, kim tarafından ve neden kullanıldığı analiz edilmelidir.</w:t>
      </w:r>
    </w:p>
    <w:p w14:paraId="4B02E578"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Süreçlerin düzgün bir şekilde işleyişini etkileyen engeller tanımlanmalı ve ortadan kaldırılması için gerekli önlemler alınmalıdır.</w:t>
      </w:r>
    </w:p>
    <w:p w14:paraId="492A0130"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Süreçlerdeki katma değer yaratmayan bürokratik işlemleri ortadan kaldırılmalıdır. Ekip süreçler üzerinde fazladan bir yük oluşturan işletme politikalarının gerekliliğini incelemelidir.</w:t>
      </w:r>
    </w:p>
    <w:p w14:paraId="6B7C6B0C"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proofErr w:type="spellStart"/>
      <w:r w:rsidRPr="0069266B">
        <w:rPr>
          <w:rFonts w:ascii="Times New Roman" w:hAnsi="Times New Roman" w:cs="Times New Roman"/>
          <w:sz w:val="24"/>
          <w:szCs w:val="24"/>
        </w:rPr>
        <w:t>İşgörenlerin</w:t>
      </w:r>
      <w:proofErr w:type="spellEnd"/>
      <w:r w:rsidRPr="0069266B">
        <w:rPr>
          <w:rFonts w:ascii="Times New Roman" w:hAnsi="Times New Roman" w:cs="Times New Roman"/>
          <w:sz w:val="24"/>
          <w:szCs w:val="24"/>
        </w:rPr>
        <w:t xml:space="preserve"> beceri düzeyi arttırılmalıdır. </w:t>
      </w:r>
      <w:proofErr w:type="spellStart"/>
      <w:r w:rsidRPr="0069266B">
        <w:rPr>
          <w:rFonts w:ascii="Times New Roman" w:hAnsi="Times New Roman" w:cs="Times New Roman"/>
          <w:sz w:val="24"/>
          <w:szCs w:val="24"/>
        </w:rPr>
        <w:t>İşgörenlerin</w:t>
      </w:r>
      <w:proofErr w:type="spellEnd"/>
      <w:r w:rsidRPr="0069266B">
        <w:rPr>
          <w:rFonts w:ascii="Times New Roman" w:hAnsi="Times New Roman" w:cs="Times New Roman"/>
          <w:sz w:val="24"/>
          <w:szCs w:val="24"/>
        </w:rPr>
        <w:t xml:space="preserve"> daha az gözetim altında çalışabilecekleri, önemli kararları alabilecekleri ve işleriyle ilgili daha fazla sorumluluk alabilmeleri için bilgi ve beceri düzeylerini arttıracak programları düzenlemelidir.</w:t>
      </w:r>
    </w:p>
    <w:p w14:paraId="1F2398AF"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Süreci iyileştirirken iş basitleştirme teknikleri de uygulanmalıdır. Katma değer yaratan işlem basamaklarında iş basitleştirme tekniklerinin uygulanmasıyla elde edilecek iyileştirmeler, çevrim süresini kısaltacaktır.</w:t>
      </w:r>
    </w:p>
    <w:p w14:paraId="33A525A7"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proofErr w:type="spellStart"/>
      <w:r w:rsidRPr="0069266B">
        <w:rPr>
          <w:rFonts w:ascii="Times New Roman" w:hAnsi="Times New Roman" w:cs="Times New Roman"/>
          <w:sz w:val="24"/>
          <w:szCs w:val="24"/>
        </w:rPr>
        <w:t>İşgörenlere</w:t>
      </w:r>
      <w:proofErr w:type="spellEnd"/>
      <w:r w:rsidRPr="0069266B">
        <w:rPr>
          <w:rFonts w:ascii="Times New Roman" w:hAnsi="Times New Roman" w:cs="Times New Roman"/>
          <w:sz w:val="24"/>
          <w:szCs w:val="24"/>
        </w:rPr>
        <w:t xml:space="preserve"> müşterilerle ve tedarikçilerle doğrudan temas kurarak ilgili konularda karar verme ve sorunları çözeme gibi konularda yetki devri yapılmalıdır.</w:t>
      </w:r>
    </w:p>
    <w:p w14:paraId="61A2345C"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Sorunların çözülmesi için yöntemler standartlaştırılmalı ve bu doğrultuda gerekli prosedürler hazırlanmalıdır.</w:t>
      </w:r>
    </w:p>
    <w:p w14:paraId="26BF8C35"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Kullanılan teknolojiye uygun olarak otomasyon ve mekanizasyon çalışmaları sürdürülmelidir. Otomasyon ya da mekanizasyon, sürecin yapısal akışını destekler özellikte olmalıdır.</w:t>
      </w:r>
    </w:p>
    <w:p w14:paraId="1D729E7B"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Tedarik süreçlerinin iyileştirilmesi için önemli tedarikçilerle işbirlikleri oluşturulmalıdır. Satın alma gücünü ve girdilerinin kalite düzeyinin arttırılmasında kaldıraç etkisi yaratmak için önemli tedarikçilerle karşılıklı yarara dayalı uzun erimli ilişkiler geliştirilmelidir.</w:t>
      </w:r>
    </w:p>
    <w:p w14:paraId="51368443"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lastRenderedPageBreak/>
        <w:t xml:space="preserve">Diğer kuruluşlarla ortak </w:t>
      </w:r>
      <w:proofErr w:type="gramStart"/>
      <w:r w:rsidRPr="0069266B">
        <w:rPr>
          <w:rFonts w:ascii="Times New Roman" w:hAnsi="Times New Roman" w:cs="Times New Roman"/>
          <w:sz w:val="24"/>
          <w:szCs w:val="24"/>
        </w:rPr>
        <w:t>sinerji</w:t>
      </w:r>
      <w:proofErr w:type="gramEnd"/>
      <w:r w:rsidRPr="0069266B">
        <w:rPr>
          <w:rFonts w:ascii="Times New Roman" w:hAnsi="Times New Roman" w:cs="Times New Roman"/>
          <w:sz w:val="24"/>
          <w:szCs w:val="24"/>
        </w:rPr>
        <w:t xml:space="preserve"> geliştirilmesi amacıyla stratejik işbirlikleri geliştirilmelidir. Süreçlerin çevrim süreleri incelenerek, bazı süreçlerin kuruluş dışından temin edilmesine yönelik fırsatlar araştırılmalıdır.</w:t>
      </w:r>
    </w:p>
    <w:p w14:paraId="337CE54B" w14:textId="77777777" w:rsidR="00AA5E6C" w:rsidRPr="0069266B"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Kuruluşta üretilmektense, dışarıdan satın alınabilecek özellikteki işler için sürekli olarak fırsatlar araştırılmalıdır. Organizasyonun kuruluş amacına uymayan ürün/hizmetleri üretmek yerine, satın alınması tercih edilmelidir ve bu amaçla tedarik kaynakları sürekli olarak araştırılmalı ve hatta yeni kaynakların yaratılması teşvik edilmelidir.</w:t>
      </w:r>
    </w:p>
    <w:p w14:paraId="597537C0" w14:textId="79FD956F" w:rsidR="00AA5E6C" w:rsidRDefault="00AA5E6C" w:rsidP="00470646">
      <w:pPr>
        <w:pStyle w:val="ListeParagraf"/>
        <w:numPr>
          <w:ilvl w:val="0"/>
          <w:numId w:val="18"/>
        </w:numPr>
        <w:spacing w:after="200" w:line="276" w:lineRule="auto"/>
        <w:jc w:val="both"/>
        <w:rPr>
          <w:rFonts w:ascii="Times New Roman" w:hAnsi="Times New Roman" w:cs="Times New Roman"/>
          <w:sz w:val="24"/>
          <w:szCs w:val="24"/>
        </w:rPr>
      </w:pPr>
      <w:r w:rsidRPr="0069266B">
        <w:rPr>
          <w:rFonts w:ascii="Times New Roman" w:hAnsi="Times New Roman" w:cs="Times New Roman"/>
          <w:sz w:val="24"/>
          <w:szCs w:val="24"/>
        </w:rPr>
        <w:t>Kuruluş genelinde süreç yönetimi anlayışının uygulanması yaygınlaştırılmalıdır. Bu amaçla her sürecin başlangıç ve bitiş noktaları tanımlanmalı ve sorumluları belirlenmelidir.</w:t>
      </w:r>
      <w:r w:rsidR="00510E74">
        <w:rPr>
          <w:rFonts w:ascii="Times New Roman" w:hAnsi="Times New Roman" w:cs="Times New Roman"/>
          <w:sz w:val="24"/>
          <w:szCs w:val="24"/>
        </w:rPr>
        <w:t xml:space="preserve"> </w:t>
      </w:r>
      <w:r w:rsidR="00510E74" w:rsidRPr="00510E74">
        <w:rPr>
          <w:rFonts w:ascii="Times New Roman" w:hAnsi="Times New Roman" w:cs="Times New Roman"/>
          <w:i/>
          <w:color w:val="595959" w:themeColor="text1" w:themeTint="A6"/>
          <w:sz w:val="20"/>
          <w:szCs w:val="20"/>
        </w:rPr>
        <w:t>(Onur GAGA,2009)</w:t>
      </w:r>
    </w:p>
    <w:p w14:paraId="00E8A1DC" w14:textId="77777777" w:rsidR="00AA5E6C" w:rsidRPr="0069266B" w:rsidRDefault="00AA5E6C" w:rsidP="00470646">
      <w:pPr>
        <w:pStyle w:val="ListeParagraf"/>
        <w:jc w:val="both"/>
        <w:rPr>
          <w:rFonts w:ascii="Times New Roman" w:hAnsi="Times New Roman" w:cs="Times New Roman"/>
          <w:sz w:val="24"/>
          <w:szCs w:val="24"/>
        </w:rPr>
      </w:pPr>
      <w:bookmarkStart w:id="32" w:name="_GoBack"/>
      <w:bookmarkEnd w:id="32"/>
    </w:p>
    <w:p w14:paraId="6E7C3FB9" w14:textId="3ABA39FB" w:rsidR="00555170" w:rsidRDefault="00555170" w:rsidP="00470646">
      <w:pPr>
        <w:jc w:val="both"/>
        <w:rPr>
          <w:rFonts w:ascii="Times New Roman" w:hAnsi="Times New Roman" w:cs="Times New Roman"/>
          <w:sz w:val="28"/>
          <w:szCs w:val="28"/>
        </w:rPr>
      </w:pPr>
    </w:p>
    <w:p w14:paraId="2FA57E11" w14:textId="47F0A86B" w:rsidR="00555170" w:rsidRPr="000933BA" w:rsidRDefault="00555170" w:rsidP="00470646">
      <w:pPr>
        <w:pStyle w:val="Balk1"/>
        <w:numPr>
          <w:ilvl w:val="0"/>
          <w:numId w:val="4"/>
        </w:numPr>
      </w:pPr>
      <w:bookmarkStart w:id="33" w:name="_Toc92321630"/>
      <w:r w:rsidRPr="000933BA">
        <w:t>YAZILIM SÜREÇ İYİLEŞTİRME</w:t>
      </w:r>
      <w:bookmarkEnd w:id="33"/>
    </w:p>
    <w:p w14:paraId="7AE219BB" w14:textId="67F1C9C3" w:rsidR="00555170" w:rsidRPr="00CC04CA" w:rsidRDefault="00555170" w:rsidP="00470646">
      <w:pPr>
        <w:jc w:val="both"/>
        <w:rPr>
          <w:rFonts w:ascii="Times New Roman" w:hAnsi="Times New Roman" w:cs="Times New Roman"/>
          <w:sz w:val="24"/>
          <w:szCs w:val="24"/>
        </w:rPr>
      </w:pPr>
      <w:r w:rsidRPr="00CC04CA">
        <w:rPr>
          <w:rFonts w:ascii="Times New Roman" w:hAnsi="Times New Roman" w:cs="Times New Roman"/>
          <w:color w:val="222222"/>
          <w:sz w:val="24"/>
          <w:szCs w:val="24"/>
          <w:shd w:val="clear" w:color="auto" w:fill="FFFFFF"/>
        </w:rPr>
        <w:t xml:space="preserve">(Gül, Z. (2006), </w:t>
      </w:r>
      <w:r w:rsidRPr="00CC04CA">
        <w:rPr>
          <w:rFonts w:ascii="Times New Roman" w:hAnsi="Times New Roman" w:cs="Times New Roman"/>
          <w:sz w:val="24"/>
          <w:szCs w:val="24"/>
        </w:rPr>
        <w:t>Süreç içindeki aktiviteler (gereksinim analizi, tasarım, ...) sistemin verimliliğini ve kalitesini iyileştirebilmektedir. Her aktiviteye bu şekilde bakılmıştır. Şimdi, süreç iyileştirmeye daha geniş açıdan bakılacaktır. (s.77) Yazılım süreç iyileştirme, teori, modeller, kalifiye teknik ve yönetimsel personel gerektiren karmaşık bir aktivitedir. İyileşme metodolojileri organizasyonun YSİ aktivitelerini stratejik hedefler ve müşteri beklentileri ile uyumlu şekilde planlamasını sağlar.</w:t>
      </w:r>
      <w:r>
        <w:rPr>
          <w:rFonts w:ascii="Times New Roman" w:hAnsi="Times New Roman" w:cs="Times New Roman"/>
          <w:sz w:val="24"/>
          <w:szCs w:val="24"/>
        </w:rPr>
        <w:t>[4]</w:t>
      </w:r>
    </w:p>
    <w:p w14:paraId="1BC722D8" w14:textId="227ACDA9" w:rsidR="00555170" w:rsidRPr="000933BA" w:rsidRDefault="00555170" w:rsidP="00470646">
      <w:pPr>
        <w:pStyle w:val="Balk2"/>
        <w:numPr>
          <w:ilvl w:val="1"/>
          <w:numId w:val="4"/>
        </w:numPr>
      </w:pPr>
      <w:bookmarkStart w:id="34" w:name="_Toc92321631"/>
      <w:r w:rsidRPr="000933BA">
        <w:t>Süreç İyileştirme Süreci</w:t>
      </w:r>
      <w:bookmarkEnd w:id="34"/>
    </w:p>
    <w:p w14:paraId="419085F2" w14:textId="77777777" w:rsidR="00555170" w:rsidRPr="00CC04CA" w:rsidRDefault="00555170" w:rsidP="00470646">
      <w:pPr>
        <w:jc w:val="both"/>
        <w:rPr>
          <w:rFonts w:ascii="Times New Roman" w:hAnsi="Times New Roman" w:cs="Times New Roman"/>
          <w:sz w:val="24"/>
          <w:szCs w:val="24"/>
        </w:rPr>
      </w:pPr>
      <w:r w:rsidRPr="00CC04CA">
        <w:rPr>
          <w:rFonts w:ascii="Times New Roman" w:hAnsi="Times New Roman" w:cs="Times New Roman"/>
          <w:sz w:val="24"/>
          <w:szCs w:val="24"/>
        </w:rPr>
        <w:t xml:space="preserve">Proses analizi: Var olan prosesi incelemek, anlamak ve </w:t>
      </w:r>
      <w:proofErr w:type="spellStart"/>
      <w:r w:rsidRPr="00CC04CA">
        <w:rPr>
          <w:rFonts w:ascii="Times New Roman" w:hAnsi="Times New Roman" w:cs="Times New Roman"/>
          <w:sz w:val="24"/>
          <w:szCs w:val="24"/>
        </w:rPr>
        <w:t>dokümante</w:t>
      </w:r>
      <w:proofErr w:type="spellEnd"/>
      <w:r w:rsidRPr="00CC04CA">
        <w:rPr>
          <w:rFonts w:ascii="Times New Roman" w:hAnsi="Times New Roman" w:cs="Times New Roman"/>
          <w:sz w:val="24"/>
          <w:szCs w:val="24"/>
        </w:rPr>
        <w:t xml:space="preserve"> edebilmek için proses modeli üretmek gereklidir. İyileşmeyi tanımlama: Analiz sonrasında darboğazlar belirlenir. Yeni prosedürler ve metotlarla bu darboğazları yok etme üzerine </w:t>
      </w:r>
      <w:proofErr w:type="spellStart"/>
      <w:r w:rsidRPr="00CC04CA">
        <w:rPr>
          <w:rFonts w:ascii="Times New Roman" w:hAnsi="Times New Roman" w:cs="Times New Roman"/>
          <w:sz w:val="24"/>
          <w:szCs w:val="24"/>
        </w:rPr>
        <w:t>yoğunlaşılır</w:t>
      </w:r>
      <w:proofErr w:type="spellEnd"/>
      <w:r w:rsidRPr="00CC04CA">
        <w:rPr>
          <w:rFonts w:ascii="Times New Roman" w:hAnsi="Times New Roman" w:cs="Times New Roman"/>
          <w:sz w:val="24"/>
          <w:szCs w:val="24"/>
        </w:rPr>
        <w:t xml:space="preserve">. </w:t>
      </w:r>
    </w:p>
    <w:p w14:paraId="606F67B5" w14:textId="77777777" w:rsidR="00555170" w:rsidRPr="00CC04CA" w:rsidRDefault="00555170" w:rsidP="00470646">
      <w:pPr>
        <w:jc w:val="both"/>
        <w:rPr>
          <w:rFonts w:ascii="Times New Roman" w:hAnsi="Times New Roman" w:cs="Times New Roman"/>
          <w:sz w:val="24"/>
          <w:szCs w:val="24"/>
        </w:rPr>
      </w:pPr>
      <w:r w:rsidRPr="00CC04CA">
        <w:rPr>
          <w:rFonts w:ascii="Times New Roman" w:hAnsi="Times New Roman" w:cs="Times New Roman"/>
          <w:sz w:val="24"/>
          <w:szCs w:val="24"/>
        </w:rPr>
        <w:t>Süreç değişikliklerinin tanıştırılması: Yeni prosedürler ve araçlar süreç aktivitelerine entegre edilir. Süreç değişikliği eğitimi: Eğitim verilmeden tam bir fayda sağlanamaz.</w:t>
      </w:r>
    </w:p>
    <w:p w14:paraId="2CEA7FF1" w14:textId="77777777" w:rsidR="00555170" w:rsidRPr="00CC04CA" w:rsidRDefault="00555170" w:rsidP="00470646">
      <w:pPr>
        <w:jc w:val="both"/>
        <w:rPr>
          <w:rFonts w:ascii="Times New Roman" w:hAnsi="Times New Roman" w:cs="Times New Roman"/>
          <w:sz w:val="24"/>
          <w:szCs w:val="24"/>
        </w:rPr>
      </w:pPr>
      <w:r w:rsidRPr="00CC04CA">
        <w:rPr>
          <w:rFonts w:ascii="Times New Roman" w:hAnsi="Times New Roman" w:cs="Times New Roman"/>
          <w:sz w:val="24"/>
          <w:szCs w:val="24"/>
        </w:rPr>
        <w:t xml:space="preserve">Değişiklik ayarlaması: Değişikliklerin uygulanmasıyla verimliliğe bakılıp, sonuçlar </w:t>
      </w:r>
      <w:proofErr w:type="gramStart"/>
      <w:r w:rsidRPr="00CC04CA">
        <w:rPr>
          <w:rFonts w:ascii="Times New Roman" w:hAnsi="Times New Roman" w:cs="Times New Roman"/>
          <w:sz w:val="24"/>
          <w:szCs w:val="24"/>
        </w:rPr>
        <w:t>incelenir .</w:t>
      </w:r>
      <w:proofErr w:type="gramEnd"/>
    </w:p>
    <w:p w14:paraId="3B3B1DB0" w14:textId="77777777" w:rsidR="00555170" w:rsidRPr="00CC04CA" w:rsidRDefault="00555170" w:rsidP="00470646">
      <w:pPr>
        <w:jc w:val="both"/>
        <w:rPr>
          <w:rFonts w:ascii="Times New Roman" w:hAnsi="Times New Roman" w:cs="Times New Roman"/>
          <w:sz w:val="24"/>
          <w:szCs w:val="24"/>
        </w:rPr>
      </w:pPr>
      <w:r w:rsidRPr="00CC04CA">
        <w:rPr>
          <w:rFonts w:ascii="Times New Roman" w:hAnsi="Times New Roman" w:cs="Times New Roman"/>
          <w:sz w:val="24"/>
          <w:szCs w:val="24"/>
        </w:rPr>
        <w:t xml:space="preserve">Yazılım süreçlerinin etkin yönetimi için farklı yaklaşımlar geliştirilmiştir. Yazılım süreç iyileştirme (SPI - Software </w:t>
      </w:r>
      <w:proofErr w:type="spellStart"/>
      <w:r w:rsidRPr="00CC04CA">
        <w:rPr>
          <w:rFonts w:ascii="Times New Roman" w:hAnsi="Times New Roman" w:cs="Times New Roman"/>
          <w:sz w:val="24"/>
          <w:szCs w:val="24"/>
        </w:rPr>
        <w:t>Process</w:t>
      </w:r>
      <w:proofErr w:type="spellEnd"/>
      <w:r w:rsidRPr="00CC04CA">
        <w:rPr>
          <w:rFonts w:ascii="Times New Roman" w:hAnsi="Times New Roman" w:cs="Times New Roman"/>
          <w:sz w:val="24"/>
          <w:szCs w:val="24"/>
        </w:rPr>
        <w:t xml:space="preserve"> </w:t>
      </w:r>
      <w:proofErr w:type="spellStart"/>
      <w:r w:rsidRPr="00CC04CA">
        <w:rPr>
          <w:rFonts w:ascii="Times New Roman" w:hAnsi="Times New Roman" w:cs="Times New Roman"/>
          <w:sz w:val="24"/>
          <w:szCs w:val="24"/>
        </w:rPr>
        <w:t>Improvement</w:t>
      </w:r>
      <w:proofErr w:type="spellEnd"/>
      <w:r w:rsidRPr="00CC04CA">
        <w:rPr>
          <w:rFonts w:ascii="Times New Roman" w:hAnsi="Times New Roman" w:cs="Times New Roman"/>
          <w:sz w:val="24"/>
          <w:szCs w:val="24"/>
        </w:rPr>
        <w:t>) 1990’ların şüphesiz en belirginiydi. Şimdi de en fazla kullanılanıdır (</w:t>
      </w:r>
      <w:proofErr w:type="spellStart"/>
      <w:r w:rsidRPr="00CC04CA">
        <w:rPr>
          <w:rFonts w:ascii="Times New Roman" w:hAnsi="Times New Roman" w:cs="Times New Roman"/>
          <w:sz w:val="24"/>
          <w:szCs w:val="24"/>
        </w:rPr>
        <w:t>Niazi</w:t>
      </w:r>
      <w:proofErr w:type="spellEnd"/>
      <w:r w:rsidRPr="00CC04CA">
        <w:rPr>
          <w:rFonts w:ascii="Times New Roman" w:hAnsi="Times New Roman" w:cs="Times New Roman"/>
          <w:sz w:val="24"/>
          <w:szCs w:val="24"/>
        </w:rPr>
        <w:t xml:space="preserve"> ve </w:t>
      </w:r>
      <w:proofErr w:type="spellStart"/>
      <w:r w:rsidRPr="00CC04CA">
        <w:rPr>
          <w:rFonts w:ascii="Times New Roman" w:hAnsi="Times New Roman" w:cs="Times New Roman"/>
          <w:sz w:val="24"/>
          <w:szCs w:val="24"/>
        </w:rPr>
        <w:t>diğ</w:t>
      </w:r>
      <w:proofErr w:type="spellEnd"/>
      <w:r w:rsidRPr="00CC04CA">
        <w:rPr>
          <w:rFonts w:ascii="Times New Roman" w:hAnsi="Times New Roman" w:cs="Times New Roman"/>
          <w:sz w:val="24"/>
          <w:szCs w:val="24"/>
        </w:rPr>
        <w:t xml:space="preserve">., 2005). Yazılım süreç iyileştirme; var olan prosesleri anlayıp, bu prosesleri ürün kalitesini geliştirmek, maliyeti ve süreyi azaltmak için değiştirmek anlamına gelmektedir. Ölçüm aktivitesi üzerine kuruludur. De </w:t>
      </w:r>
      <w:proofErr w:type="spellStart"/>
      <w:r w:rsidRPr="00CC04CA">
        <w:rPr>
          <w:rFonts w:ascii="Times New Roman" w:hAnsi="Times New Roman" w:cs="Times New Roman"/>
          <w:sz w:val="24"/>
          <w:szCs w:val="24"/>
        </w:rPr>
        <w:t>Marco’nun</w:t>
      </w:r>
      <w:proofErr w:type="spellEnd"/>
      <w:r w:rsidRPr="00CC04CA">
        <w:rPr>
          <w:rFonts w:ascii="Times New Roman" w:hAnsi="Times New Roman" w:cs="Times New Roman"/>
          <w:sz w:val="24"/>
          <w:szCs w:val="24"/>
        </w:rPr>
        <w:t xml:space="preserve"> “Ölçemediğiniz bir şeyi kontrol edemezsiniz.” sözü durumu açıklamaktadır (Blum, 1992).</w:t>
      </w:r>
    </w:p>
    <w:p w14:paraId="65EEBA4F" w14:textId="77777777" w:rsidR="00555170" w:rsidRPr="00CC04CA" w:rsidRDefault="00555170" w:rsidP="00470646">
      <w:pPr>
        <w:jc w:val="both"/>
        <w:rPr>
          <w:rFonts w:ascii="Times New Roman" w:hAnsi="Times New Roman" w:cs="Times New Roman"/>
          <w:color w:val="222222"/>
          <w:sz w:val="24"/>
          <w:szCs w:val="24"/>
          <w:shd w:val="clear" w:color="auto" w:fill="FFFFFF"/>
        </w:rPr>
      </w:pPr>
      <w:r w:rsidRPr="00CC04CA">
        <w:rPr>
          <w:rFonts w:ascii="Times New Roman" w:hAnsi="Times New Roman" w:cs="Times New Roman"/>
          <w:color w:val="222222"/>
          <w:sz w:val="24"/>
          <w:szCs w:val="24"/>
          <w:shd w:val="clear" w:color="auto" w:fill="FFFFFF"/>
        </w:rPr>
        <w:t>Gül, Z. (2006). </w:t>
      </w:r>
      <w:r w:rsidRPr="00CC04CA">
        <w:rPr>
          <w:rFonts w:ascii="Times New Roman" w:hAnsi="Times New Roman" w:cs="Times New Roman"/>
          <w:i/>
          <w:iCs/>
          <w:color w:val="222222"/>
          <w:sz w:val="24"/>
          <w:szCs w:val="24"/>
          <w:shd w:val="clear" w:color="auto" w:fill="FFFFFF"/>
        </w:rPr>
        <w:t>Yazılım geliştirme sürecinin iyileştirilmesi ve Türkiye uygulamaları</w:t>
      </w:r>
      <w:r w:rsidRPr="00CC04CA">
        <w:rPr>
          <w:rFonts w:ascii="Times New Roman" w:hAnsi="Times New Roman" w:cs="Times New Roman"/>
          <w:color w:val="222222"/>
          <w:sz w:val="24"/>
          <w:szCs w:val="24"/>
          <w:shd w:val="clear" w:color="auto" w:fill="FFFFFF"/>
        </w:rPr>
        <w:t> (</w:t>
      </w:r>
      <w:proofErr w:type="spellStart"/>
      <w:r w:rsidRPr="00CC04CA">
        <w:rPr>
          <w:rFonts w:ascii="Times New Roman" w:hAnsi="Times New Roman" w:cs="Times New Roman"/>
          <w:color w:val="222222"/>
          <w:sz w:val="24"/>
          <w:szCs w:val="24"/>
          <w:shd w:val="clear" w:color="auto" w:fill="FFFFFF"/>
        </w:rPr>
        <w:t>Doctoral</w:t>
      </w:r>
      <w:proofErr w:type="spellEnd"/>
      <w:r w:rsidRPr="00CC04CA">
        <w:rPr>
          <w:rFonts w:ascii="Times New Roman" w:hAnsi="Times New Roman" w:cs="Times New Roman"/>
          <w:color w:val="222222"/>
          <w:sz w:val="24"/>
          <w:szCs w:val="24"/>
          <w:shd w:val="clear" w:color="auto" w:fill="FFFFFF"/>
        </w:rPr>
        <w:t xml:space="preserve"> </w:t>
      </w:r>
      <w:proofErr w:type="spellStart"/>
      <w:r w:rsidRPr="00CC04CA">
        <w:rPr>
          <w:rFonts w:ascii="Times New Roman" w:hAnsi="Times New Roman" w:cs="Times New Roman"/>
          <w:color w:val="222222"/>
          <w:sz w:val="24"/>
          <w:szCs w:val="24"/>
          <w:shd w:val="clear" w:color="auto" w:fill="FFFFFF"/>
        </w:rPr>
        <w:t>dissertation</w:t>
      </w:r>
      <w:proofErr w:type="spellEnd"/>
      <w:r w:rsidRPr="00CC04CA">
        <w:rPr>
          <w:rFonts w:ascii="Times New Roman" w:hAnsi="Times New Roman" w:cs="Times New Roman"/>
          <w:color w:val="222222"/>
          <w:sz w:val="24"/>
          <w:szCs w:val="24"/>
          <w:shd w:val="clear" w:color="auto" w:fill="FFFFFF"/>
        </w:rPr>
        <w:t>, Fen Bilimleri Enstitüsü).</w:t>
      </w:r>
    </w:p>
    <w:p w14:paraId="126E4C95" w14:textId="60EB4397" w:rsidR="00555170" w:rsidRPr="000933BA" w:rsidRDefault="00555170" w:rsidP="00470646">
      <w:pPr>
        <w:pStyle w:val="Balk2"/>
        <w:numPr>
          <w:ilvl w:val="1"/>
          <w:numId w:val="4"/>
        </w:numPr>
      </w:pPr>
      <w:bookmarkStart w:id="35" w:name="_Toc92321632"/>
      <w:r w:rsidRPr="000933BA">
        <w:t>YAZILIM SÜREÇ İYİLEŞTİRME MODELLERİ</w:t>
      </w:r>
      <w:bookmarkEnd w:id="35"/>
    </w:p>
    <w:p w14:paraId="2C7CA87A" w14:textId="6CA3F65E" w:rsidR="00555170" w:rsidRDefault="00555170" w:rsidP="00470646">
      <w:pPr>
        <w:jc w:val="both"/>
        <w:rPr>
          <w:rFonts w:ascii="Times New Roman" w:hAnsi="Times New Roman" w:cs="Times New Roman"/>
          <w:sz w:val="24"/>
          <w:szCs w:val="24"/>
        </w:rPr>
      </w:pPr>
      <w:r w:rsidRPr="003F650B">
        <w:rPr>
          <w:rFonts w:ascii="Times New Roman" w:hAnsi="Times New Roman" w:cs="Times New Roman"/>
          <w:sz w:val="24"/>
          <w:szCs w:val="24"/>
        </w:rPr>
        <w:t>Yazılım geliştirme projelerinin yönetim tarafı çoğunlukla yetersiz planlama, geliştirme proseslerinin tam anlaşılmaması, iyi bir yönetim çerçevesinin olmayışı gibi problemlerle karşı karşıyadır (</w:t>
      </w:r>
      <w:proofErr w:type="spellStart"/>
      <w:r w:rsidRPr="003F650B">
        <w:rPr>
          <w:rFonts w:ascii="Times New Roman" w:hAnsi="Times New Roman" w:cs="Times New Roman"/>
          <w:sz w:val="24"/>
          <w:szCs w:val="24"/>
        </w:rPr>
        <w:t>Jiang</w:t>
      </w:r>
      <w:proofErr w:type="spellEnd"/>
      <w:r w:rsidRPr="003F650B">
        <w:rPr>
          <w:rFonts w:ascii="Times New Roman" w:hAnsi="Times New Roman" w:cs="Times New Roman"/>
          <w:sz w:val="24"/>
          <w:szCs w:val="24"/>
        </w:rPr>
        <w:t xml:space="preserve"> ve </w:t>
      </w:r>
      <w:proofErr w:type="spellStart"/>
      <w:r w:rsidRPr="003F650B">
        <w:rPr>
          <w:rFonts w:ascii="Times New Roman" w:hAnsi="Times New Roman" w:cs="Times New Roman"/>
          <w:sz w:val="24"/>
          <w:szCs w:val="24"/>
        </w:rPr>
        <w:t>diğ</w:t>
      </w:r>
      <w:proofErr w:type="spellEnd"/>
      <w:r w:rsidRPr="003F650B">
        <w:rPr>
          <w:rFonts w:ascii="Times New Roman" w:hAnsi="Times New Roman" w:cs="Times New Roman"/>
          <w:sz w:val="24"/>
          <w:szCs w:val="24"/>
        </w:rPr>
        <w:t xml:space="preserve">., 2004). Bu çerçevede daha disiplinli geliştirme süreçleri için </w:t>
      </w:r>
      <w:r w:rsidRPr="003F650B">
        <w:rPr>
          <w:rFonts w:ascii="Times New Roman" w:hAnsi="Times New Roman" w:cs="Times New Roman"/>
          <w:sz w:val="24"/>
          <w:szCs w:val="24"/>
        </w:rPr>
        <w:lastRenderedPageBreak/>
        <w:t xml:space="preserve">standartlar geliştirilmeye başlanmıştır. Bu modellerden </w:t>
      </w:r>
      <w:proofErr w:type="spellStart"/>
      <w:r w:rsidRPr="003F650B">
        <w:rPr>
          <w:rFonts w:ascii="Times New Roman" w:hAnsi="Times New Roman" w:cs="Times New Roman"/>
          <w:sz w:val="24"/>
          <w:szCs w:val="24"/>
        </w:rPr>
        <w:t>başlıcaları</w:t>
      </w:r>
      <w:proofErr w:type="spellEnd"/>
      <w:r w:rsidRPr="003F650B">
        <w:rPr>
          <w:rFonts w:ascii="Times New Roman" w:hAnsi="Times New Roman" w:cs="Times New Roman"/>
          <w:sz w:val="24"/>
          <w:szCs w:val="24"/>
        </w:rPr>
        <w:t xml:space="preserve"> CMM, CMMI, ISO 9000, SPICE </w:t>
      </w:r>
      <w:proofErr w:type="spellStart"/>
      <w:r w:rsidRPr="003F650B">
        <w:rPr>
          <w:rFonts w:ascii="Times New Roman" w:hAnsi="Times New Roman" w:cs="Times New Roman"/>
          <w:sz w:val="24"/>
          <w:szCs w:val="24"/>
        </w:rPr>
        <w:t>dır</w:t>
      </w:r>
      <w:proofErr w:type="spellEnd"/>
      <w:r w:rsidRPr="003F650B">
        <w:rPr>
          <w:rFonts w:ascii="Times New Roman" w:hAnsi="Times New Roman" w:cs="Times New Roman"/>
          <w:sz w:val="24"/>
          <w:szCs w:val="24"/>
        </w:rPr>
        <w:t>.</w:t>
      </w:r>
    </w:p>
    <w:p w14:paraId="692F7313" w14:textId="5C5E94B7" w:rsidR="00AF57D9" w:rsidRDefault="00AF57D9" w:rsidP="00470646">
      <w:pPr>
        <w:jc w:val="both"/>
        <w:rPr>
          <w:rFonts w:ascii="Times New Roman" w:hAnsi="Times New Roman" w:cs="Times New Roman"/>
          <w:sz w:val="24"/>
          <w:szCs w:val="24"/>
        </w:rPr>
      </w:pPr>
    </w:p>
    <w:p w14:paraId="337C1124" w14:textId="39AA51B1" w:rsidR="00AF57D9" w:rsidRDefault="00AF57D9" w:rsidP="00470646">
      <w:pPr>
        <w:jc w:val="both"/>
        <w:rPr>
          <w:rFonts w:ascii="Times New Roman" w:hAnsi="Times New Roman" w:cs="Times New Roman"/>
          <w:sz w:val="24"/>
          <w:szCs w:val="24"/>
        </w:rPr>
      </w:pPr>
    </w:p>
    <w:p w14:paraId="560CD54E" w14:textId="456001A7" w:rsidR="00AF57D9" w:rsidRDefault="00AF57D9" w:rsidP="00470646">
      <w:pPr>
        <w:jc w:val="both"/>
        <w:rPr>
          <w:rFonts w:ascii="Times New Roman" w:hAnsi="Times New Roman" w:cs="Times New Roman"/>
          <w:sz w:val="24"/>
          <w:szCs w:val="24"/>
        </w:rPr>
      </w:pPr>
    </w:p>
    <w:p w14:paraId="0F2C483A" w14:textId="30DB8368" w:rsidR="00AF57D9" w:rsidRDefault="00AF57D9" w:rsidP="00470646">
      <w:pPr>
        <w:jc w:val="both"/>
        <w:rPr>
          <w:rFonts w:ascii="Times New Roman" w:hAnsi="Times New Roman" w:cs="Times New Roman"/>
          <w:sz w:val="24"/>
          <w:szCs w:val="24"/>
        </w:rPr>
      </w:pPr>
    </w:p>
    <w:p w14:paraId="704CF84E" w14:textId="53DECC22" w:rsidR="00AF57D9" w:rsidRDefault="00AF57D9" w:rsidP="00470646">
      <w:pPr>
        <w:jc w:val="both"/>
        <w:rPr>
          <w:rFonts w:ascii="Times New Roman" w:hAnsi="Times New Roman" w:cs="Times New Roman"/>
          <w:sz w:val="24"/>
          <w:szCs w:val="24"/>
        </w:rPr>
      </w:pPr>
    </w:p>
    <w:p w14:paraId="254A21AD" w14:textId="27FA9DDA" w:rsidR="00AF57D9" w:rsidRDefault="00AF57D9" w:rsidP="00470646">
      <w:pPr>
        <w:jc w:val="both"/>
        <w:rPr>
          <w:rFonts w:ascii="Times New Roman" w:hAnsi="Times New Roman" w:cs="Times New Roman"/>
          <w:sz w:val="24"/>
          <w:szCs w:val="24"/>
        </w:rPr>
      </w:pPr>
    </w:p>
    <w:p w14:paraId="548669EB" w14:textId="439A3F47" w:rsidR="00AF57D9" w:rsidRDefault="00AF57D9" w:rsidP="00470646">
      <w:pPr>
        <w:jc w:val="both"/>
        <w:rPr>
          <w:rFonts w:ascii="Times New Roman" w:hAnsi="Times New Roman" w:cs="Times New Roman"/>
          <w:sz w:val="24"/>
          <w:szCs w:val="24"/>
        </w:rPr>
      </w:pPr>
    </w:p>
    <w:p w14:paraId="0F7A57A5" w14:textId="6381080A" w:rsidR="00AF57D9" w:rsidRDefault="00AF57D9" w:rsidP="00470646">
      <w:pPr>
        <w:jc w:val="both"/>
        <w:rPr>
          <w:rFonts w:ascii="Times New Roman" w:hAnsi="Times New Roman" w:cs="Times New Roman"/>
          <w:sz w:val="24"/>
          <w:szCs w:val="24"/>
        </w:rPr>
      </w:pPr>
    </w:p>
    <w:p w14:paraId="2A15C6F4" w14:textId="0C33D54F" w:rsidR="000933BA" w:rsidRDefault="000933BA" w:rsidP="00470646">
      <w:pPr>
        <w:pStyle w:val="Balk1"/>
        <w:numPr>
          <w:ilvl w:val="0"/>
          <w:numId w:val="4"/>
        </w:numPr>
      </w:pPr>
      <w:bookmarkStart w:id="36" w:name="_Toc92321633"/>
      <w:bookmarkStart w:id="37" w:name="_Toc92032861"/>
      <w:r>
        <w:t>SKETCHUP İLE TESİS ÇİZİMİ</w:t>
      </w:r>
      <w:bookmarkEnd w:id="36"/>
    </w:p>
    <w:p w14:paraId="3B8AF7D7" w14:textId="668AB487" w:rsidR="000933BA" w:rsidRPr="000933BA" w:rsidRDefault="000933BA" w:rsidP="00470646">
      <w:pPr>
        <w:pStyle w:val="Balk2"/>
        <w:numPr>
          <w:ilvl w:val="1"/>
          <w:numId w:val="4"/>
        </w:numPr>
      </w:pPr>
      <w:r>
        <w:t xml:space="preserve">  </w:t>
      </w:r>
      <w:bookmarkStart w:id="38" w:name="_Toc92321634"/>
      <w:r>
        <w:t>4. KAT KAPI İMALATI</w:t>
      </w:r>
      <w:bookmarkEnd w:id="38"/>
    </w:p>
    <w:bookmarkEnd w:id="37"/>
    <w:p w14:paraId="51DA397B" w14:textId="3BDC070A" w:rsidR="00AF57D9" w:rsidRDefault="00AF57D9" w:rsidP="00470646">
      <w:pPr>
        <w:jc w:val="both"/>
      </w:pPr>
    </w:p>
    <w:p w14:paraId="01D96303" w14:textId="77777777" w:rsidR="00470646" w:rsidRDefault="00470646" w:rsidP="00470646">
      <w:pPr>
        <w:jc w:val="both"/>
        <w:rPr>
          <w:noProof/>
        </w:rPr>
      </w:pPr>
    </w:p>
    <w:p w14:paraId="0306DEEE" w14:textId="3A5FA212" w:rsidR="00AF57D9" w:rsidRDefault="00AF57D9" w:rsidP="00470646">
      <w:pPr>
        <w:jc w:val="both"/>
      </w:pPr>
      <w:r>
        <w:rPr>
          <w:noProof/>
          <w:lang w:eastAsia="tr-TR"/>
        </w:rPr>
        <w:drawing>
          <wp:inline distT="0" distB="0" distL="0" distR="0" wp14:anchorId="019750DE" wp14:editId="586BCB35">
            <wp:extent cx="5731510" cy="3055620"/>
            <wp:effectExtent l="0" t="0" r="254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219"/>
                    <a:stretch/>
                  </pic:blipFill>
                  <pic:spPr bwMode="auto">
                    <a:xfrm>
                      <a:off x="0" y="0"/>
                      <a:ext cx="5731510" cy="3055620"/>
                    </a:xfrm>
                    <a:prstGeom prst="rect">
                      <a:avLst/>
                    </a:prstGeom>
                    <a:ln>
                      <a:noFill/>
                    </a:ln>
                    <a:extLst>
                      <a:ext uri="{53640926-AAD7-44D8-BBD7-CCE9431645EC}">
                        <a14:shadowObscured xmlns:a14="http://schemas.microsoft.com/office/drawing/2010/main"/>
                      </a:ext>
                    </a:extLst>
                  </pic:spPr>
                </pic:pic>
              </a:graphicData>
            </a:graphic>
          </wp:inline>
        </w:drawing>
      </w:r>
    </w:p>
    <w:p w14:paraId="33CAD35D" w14:textId="3543C9B9" w:rsidR="00AF57D9" w:rsidRPr="000933BA" w:rsidRDefault="00AF57D9" w:rsidP="00470646">
      <w:pPr>
        <w:jc w:val="both"/>
        <w:rPr>
          <w:rFonts w:ascii="Times New Roman" w:hAnsi="Times New Roman" w:cs="Times New Roman"/>
          <w:sz w:val="24"/>
          <w:szCs w:val="24"/>
        </w:rPr>
      </w:pPr>
      <w:r w:rsidRPr="000933BA">
        <w:rPr>
          <w:rFonts w:ascii="Times New Roman" w:hAnsi="Times New Roman" w:cs="Times New Roman"/>
          <w:sz w:val="24"/>
          <w:szCs w:val="24"/>
        </w:rPr>
        <w:t>Bu katta 6 makine yer almakta yapılan ve gerekli olan malzemeler yük asansörü ile geliyor.</w:t>
      </w:r>
    </w:p>
    <w:p w14:paraId="64FADE17" w14:textId="0275D97A" w:rsidR="00AF57D9" w:rsidRDefault="000933BA" w:rsidP="00470646">
      <w:pPr>
        <w:pStyle w:val="Balk2"/>
        <w:numPr>
          <w:ilvl w:val="1"/>
          <w:numId w:val="4"/>
        </w:numPr>
      </w:pPr>
      <w:r>
        <w:t xml:space="preserve">  </w:t>
      </w:r>
      <w:bookmarkStart w:id="39" w:name="_Toc92321635"/>
      <w:r w:rsidR="00AF57D9">
        <w:t>5.kat Astarlama, Zımpara, Boyama Alanı</w:t>
      </w:r>
      <w:bookmarkEnd w:id="39"/>
    </w:p>
    <w:p w14:paraId="08DF823B" w14:textId="77777777" w:rsidR="00470646" w:rsidRDefault="00470646" w:rsidP="00470646">
      <w:pPr>
        <w:jc w:val="both"/>
        <w:rPr>
          <w:noProof/>
        </w:rPr>
      </w:pPr>
    </w:p>
    <w:p w14:paraId="3FD7A8F9" w14:textId="686BC132" w:rsidR="00AF57D9" w:rsidRDefault="00AF57D9" w:rsidP="00470646">
      <w:pPr>
        <w:jc w:val="both"/>
      </w:pPr>
      <w:r>
        <w:rPr>
          <w:noProof/>
          <w:lang w:eastAsia="tr-TR"/>
        </w:rPr>
        <w:lastRenderedPageBreak/>
        <w:drawing>
          <wp:inline distT="0" distB="0" distL="0" distR="0" wp14:anchorId="4D762B19" wp14:editId="08CE2B9C">
            <wp:extent cx="5731510" cy="3040380"/>
            <wp:effectExtent l="0" t="0" r="254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33" t="945" r="133" b="4747"/>
                    <a:stretch/>
                  </pic:blipFill>
                  <pic:spPr bwMode="auto">
                    <a:xfrm>
                      <a:off x="0" y="0"/>
                      <a:ext cx="5731510" cy="3040380"/>
                    </a:xfrm>
                    <a:prstGeom prst="rect">
                      <a:avLst/>
                    </a:prstGeom>
                    <a:ln>
                      <a:noFill/>
                    </a:ln>
                    <a:extLst>
                      <a:ext uri="{53640926-AAD7-44D8-BBD7-CCE9431645EC}">
                        <a14:shadowObscured xmlns:a14="http://schemas.microsoft.com/office/drawing/2010/main"/>
                      </a:ext>
                    </a:extLst>
                  </pic:spPr>
                </pic:pic>
              </a:graphicData>
            </a:graphic>
          </wp:inline>
        </w:drawing>
      </w:r>
    </w:p>
    <w:p w14:paraId="297A3FC7" w14:textId="59BE8AFE" w:rsidR="00AF57D9" w:rsidRPr="000933BA" w:rsidRDefault="00AF57D9" w:rsidP="00470646">
      <w:pPr>
        <w:jc w:val="both"/>
        <w:rPr>
          <w:rFonts w:ascii="Times New Roman" w:hAnsi="Times New Roman" w:cs="Times New Roman"/>
          <w:sz w:val="24"/>
          <w:szCs w:val="24"/>
        </w:rPr>
      </w:pPr>
      <w:r w:rsidRPr="000933BA">
        <w:rPr>
          <w:rFonts w:ascii="Times New Roman" w:hAnsi="Times New Roman" w:cs="Times New Roman"/>
          <w:sz w:val="24"/>
          <w:szCs w:val="24"/>
        </w:rPr>
        <w:t>Bu katta kapı ve mobilya astarlama, zımpara ve boyama işlemleri yapılır.</w:t>
      </w:r>
    </w:p>
    <w:p w14:paraId="7DE7121A" w14:textId="10D509C4" w:rsidR="00AF57D9" w:rsidRPr="000933BA" w:rsidRDefault="00AF57D9"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Tesisin </w:t>
      </w:r>
      <w:proofErr w:type="spellStart"/>
      <w:r w:rsidRPr="000933BA">
        <w:rPr>
          <w:rFonts w:ascii="Times New Roman" w:hAnsi="Times New Roman" w:cs="Times New Roman"/>
          <w:sz w:val="24"/>
          <w:szCs w:val="24"/>
        </w:rPr>
        <w:t>sketchup</w:t>
      </w:r>
      <w:proofErr w:type="spellEnd"/>
      <w:r w:rsidRPr="000933BA">
        <w:rPr>
          <w:rFonts w:ascii="Times New Roman" w:hAnsi="Times New Roman" w:cs="Times New Roman"/>
          <w:sz w:val="24"/>
          <w:szCs w:val="24"/>
        </w:rPr>
        <w:t xml:space="preserve"> ile çiziminin video halini görmek için </w:t>
      </w:r>
      <w:hyperlink r:id="rId14" w:history="1">
        <w:r w:rsidRPr="000933BA">
          <w:rPr>
            <w:rStyle w:val="Kpr"/>
            <w:rFonts w:ascii="Times New Roman" w:hAnsi="Times New Roman" w:cs="Times New Roman"/>
            <w:sz w:val="24"/>
            <w:szCs w:val="24"/>
          </w:rPr>
          <w:t>tıklayın</w:t>
        </w:r>
      </w:hyperlink>
      <w:r w:rsidRPr="000933BA">
        <w:rPr>
          <w:rFonts w:ascii="Times New Roman" w:hAnsi="Times New Roman" w:cs="Times New Roman"/>
          <w:sz w:val="24"/>
          <w:szCs w:val="24"/>
        </w:rPr>
        <w:t>.</w:t>
      </w:r>
    </w:p>
    <w:p w14:paraId="57E44D30" w14:textId="6C7211FC" w:rsidR="00AF57D9" w:rsidRDefault="00AF57D9" w:rsidP="00470646">
      <w:pPr>
        <w:jc w:val="center"/>
      </w:pPr>
    </w:p>
    <w:p w14:paraId="6F28F1CC" w14:textId="5C2800FF" w:rsidR="00AF57D9" w:rsidRDefault="00AF57D9" w:rsidP="00470646">
      <w:pPr>
        <w:pStyle w:val="Balk1"/>
        <w:numPr>
          <w:ilvl w:val="0"/>
          <w:numId w:val="4"/>
        </w:numPr>
      </w:pPr>
      <w:bookmarkStart w:id="40" w:name="_Toc92321636"/>
      <w:r>
        <w:t>UYGULAMA YERİ VE METOD</w:t>
      </w:r>
      <w:bookmarkEnd w:id="40"/>
    </w:p>
    <w:p w14:paraId="3BAFF7C3" w14:textId="4842E587" w:rsidR="00AF57D9" w:rsidRDefault="00AF57D9" w:rsidP="00470646">
      <w:pPr>
        <w:pStyle w:val="Balk2"/>
        <w:numPr>
          <w:ilvl w:val="1"/>
          <w:numId w:val="4"/>
        </w:numPr>
      </w:pPr>
      <w:bookmarkStart w:id="41" w:name="_Toc92321637"/>
      <w:r>
        <w:t>UYGULAMA YERİ</w:t>
      </w:r>
      <w:bookmarkEnd w:id="41"/>
    </w:p>
    <w:p w14:paraId="54ACFBEB"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SAMDOOR, 28 yıllık tecrübe ve deneyimi ile günümüze kadar kaliteli ürün ve hizmet anlayışı ile kendisini sürekli geliştiren bir AYCİN GROUP markasıdır.</w:t>
      </w:r>
    </w:p>
    <w:p w14:paraId="0B494C6D"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AYCİN GROUP 1987’den bugüne yüksek müşteri memnuniyeti ile sektördeki saygın konumu göz önünde bulundurarak her geçen gün değişime ve gelişime önem vererek SAMDOOR markasını oluşturmuştur.</w:t>
      </w:r>
    </w:p>
    <w:p w14:paraId="1605B436"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SAMDOOR yeni nesil iç mekanlar için yaşanabilir, ergonomik, kaliteli, doğaya saygılı, 3D kapı modelleri üretmektedir. SAMDOOR tüm ürün gruplarında standart ve standart dışı ölçülerle çalışabilen, profesyonel kadrosuyla yüksek standartlı kaliteli hizmet sunan bir markadır.</w:t>
      </w:r>
    </w:p>
    <w:p w14:paraId="0F27889F"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SAMDOOR gerçekleştirdiği her proje öncesi tasarım aşamasından geçtikten sonra projelendirilip müşterilerin onayına sunulmaktadır. SAMDOOR marka değerini Gerek ürün kalitesi gerek fiyat ve teslimat koşulları gerekse satış sonrası hizmet anlayışını her geçen gün daha üst noktalara taşımayı hedeflemektedir.</w:t>
      </w:r>
    </w:p>
    <w:p w14:paraId="1B75BB7A" w14:textId="36555373" w:rsidR="00AF57D9" w:rsidRDefault="000933BA" w:rsidP="00470646">
      <w:pPr>
        <w:pStyle w:val="Balk2"/>
        <w:numPr>
          <w:ilvl w:val="1"/>
          <w:numId w:val="4"/>
        </w:numPr>
      </w:pPr>
      <w:bookmarkStart w:id="42" w:name="_Toc92321638"/>
      <w:r>
        <w:t>KULLANILAN MAKİNELER</w:t>
      </w:r>
      <w:bookmarkEnd w:id="42"/>
    </w:p>
    <w:p w14:paraId="685B1DBB" w14:textId="05BD2793" w:rsidR="000933BA" w:rsidRPr="000933BA" w:rsidRDefault="000933BA" w:rsidP="00470646">
      <w:pPr>
        <w:pStyle w:val="Balk2"/>
        <w:numPr>
          <w:ilvl w:val="2"/>
          <w:numId w:val="4"/>
        </w:numPr>
        <w:rPr>
          <w:rFonts w:cs="Times New Roman"/>
          <w:szCs w:val="24"/>
        </w:rPr>
      </w:pPr>
      <w:bookmarkStart w:id="43" w:name="_Toc92032828"/>
      <w:bookmarkStart w:id="44" w:name="_Toc92321639"/>
      <w:r w:rsidRPr="000933BA">
        <w:rPr>
          <w:rFonts w:cs="Times New Roman"/>
          <w:szCs w:val="24"/>
        </w:rPr>
        <w:t>Yatar Daire Makinesi nedir?</w:t>
      </w:r>
      <w:bookmarkEnd w:id="43"/>
      <w:bookmarkEnd w:id="44"/>
    </w:p>
    <w:p w14:paraId="0A907C2F" w14:textId="77777777" w:rsidR="000933BA" w:rsidRPr="000933BA" w:rsidRDefault="000933BA" w:rsidP="00470646">
      <w:pPr>
        <w:jc w:val="both"/>
        <w:rPr>
          <w:rFonts w:ascii="Times New Roman" w:hAnsi="Times New Roman" w:cs="Times New Roman"/>
        </w:rPr>
      </w:pPr>
    </w:p>
    <w:p w14:paraId="63F8C41B"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noProof/>
          <w:lang w:eastAsia="tr-TR"/>
        </w:rPr>
        <w:drawing>
          <wp:anchor distT="0" distB="0" distL="114300" distR="114300" simplePos="0" relativeHeight="251661312" behindDoc="0" locked="0" layoutInCell="1" allowOverlap="1" wp14:anchorId="2F4FA580" wp14:editId="1D8CEF60">
            <wp:simplePos x="0" y="0"/>
            <wp:positionH relativeFrom="margin">
              <wp:align>right</wp:align>
            </wp:positionH>
            <wp:positionV relativeFrom="paragraph">
              <wp:posOffset>6350</wp:posOffset>
            </wp:positionV>
            <wp:extent cx="1911865" cy="1188720"/>
            <wp:effectExtent l="0" t="0" r="0" b="0"/>
            <wp:wrapSquare wrapText="bothSides"/>
            <wp:docPr id="4" name="Resim 4" descr="yatar daire makin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atar daire makines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11865" cy="1188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33BA">
        <w:rPr>
          <w:rFonts w:ascii="Times New Roman" w:hAnsi="Times New Roman" w:cs="Times New Roman"/>
          <w:sz w:val="24"/>
          <w:szCs w:val="24"/>
        </w:rPr>
        <w:t xml:space="preserve">Yatar Daire Makineleri, testereye bitişik ve tamamlayıcı bir parçası olan, kayar tablalı ve sonradan şekil vermeli ön kenar kesme imkânı bulunan, malzemenin elle verildiği daire testere tezgâhlarıdır. Ahşap, sunta, plastik gibi </w:t>
      </w:r>
      <w:r w:rsidRPr="000933BA">
        <w:rPr>
          <w:rFonts w:ascii="Times New Roman" w:hAnsi="Times New Roman" w:cs="Times New Roman"/>
          <w:sz w:val="24"/>
          <w:szCs w:val="24"/>
        </w:rPr>
        <w:lastRenderedPageBreak/>
        <w:t>malzemelerin istenen boyutlarda ve farklı devir hızlarında (3700, 5100 dev/</w:t>
      </w:r>
      <w:proofErr w:type="spellStart"/>
      <w:r w:rsidRPr="000933BA">
        <w:rPr>
          <w:rFonts w:ascii="Times New Roman" w:hAnsi="Times New Roman" w:cs="Times New Roman"/>
          <w:sz w:val="24"/>
          <w:szCs w:val="24"/>
        </w:rPr>
        <w:t>dak</w:t>
      </w:r>
      <w:proofErr w:type="spellEnd"/>
      <w:r w:rsidRPr="000933BA">
        <w:rPr>
          <w:rFonts w:ascii="Times New Roman" w:hAnsi="Times New Roman" w:cs="Times New Roman"/>
          <w:sz w:val="24"/>
          <w:szCs w:val="24"/>
        </w:rPr>
        <w:t>) kesilmesi için kullanılır.</w:t>
      </w:r>
    </w:p>
    <w:p w14:paraId="59882004"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Daire testere ile altta belirtilen işlerde kullanılabilir</w:t>
      </w:r>
    </w:p>
    <w:p w14:paraId="56411BFC"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Uzun boy malzemelerin kesiminde,</w:t>
      </w:r>
    </w:p>
    <w:p w14:paraId="1ADB66EB"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Dolu, boş ve profil malzemelerin kesiminde,</w:t>
      </w:r>
    </w:p>
    <w:p w14:paraId="6E080D13"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Çapraz, gönyeli ve açılı kesim gereken parçalarda,</w:t>
      </w:r>
    </w:p>
    <w:p w14:paraId="45EA8B96"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Parçalarda kısmi olarak boşaltmalarda.</w:t>
      </w:r>
    </w:p>
    <w:p w14:paraId="51F9D2BB"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b/>
          <w:bCs/>
          <w:sz w:val="24"/>
          <w:szCs w:val="24"/>
        </w:rPr>
        <w:t>Tabla</w:t>
      </w:r>
      <w:r w:rsidRPr="000933BA">
        <w:rPr>
          <w:rFonts w:ascii="Times New Roman" w:hAnsi="Times New Roman" w:cs="Times New Roman"/>
          <w:sz w:val="24"/>
          <w:szCs w:val="24"/>
        </w:rPr>
        <w:t>: Gövde üzerine yatık vaziyette takılır. Orta kısmında kesici testere lamasının girebileceği ve rahatlıkla talaş atabileceği şekilde boşlukludur ve bunlar testerenin kolaylıkla sökülüp takılmasına olanak verir. Tabla üzerinde kanallar bulunur. Gönye siperi bu kanallara monte edilmiştir. Gönye siperi üzerinde parçayı sabitlemek için mengene bulunabilir. Bazı tablalar açılı kesim için ayar yapılabilecek şekilde dizayn edilmiştir.</w:t>
      </w:r>
    </w:p>
    <w:p w14:paraId="78163695"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b/>
          <w:bCs/>
          <w:sz w:val="24"/>
          <w:szCs w:val="24"/>
        </w:rPr>
        <w:t>Mil</w:t>
      </w:r>
      <w:r w:rsidRPr="000933BA">
        <w:rPr>
          <w:rFonts w:ascii="Times New Roman" w:hAnsi="Times New Roman" w:cs="Times New Roman"/>
          <w:sz w:val="24"/>
          <w:szCs w:val="24"/>
        </w:rPr>
        <w:t>: Tablanın alt kısmında bulunan ve üzerine </w:t>
      </w:r>
      <w:hyperlink r:id="rId16" w:history="1">
        <w:r w:rsidRPr="000933BA">
          <w:rPr>
            <w:rStyle w:val="Kpr"/>
            <w:rFonts w:ascii="Times New Roman" w:hAnsi="Times New Roman" w:cs="Times New Roman"/>
            <w:sz w:val="24"/>
            <w:szCs w:val="24"/>
          </w:rPr>
          <w:t>testere</w:t>
        </w:r>
      </w:hyperlink>
      <w:r w:rsidRPr="000933BA">
        <w:rPr>
          <w:rFonts w:ascii="Times New Roman" w:hAnsi="Times New Roman" w:cs="Times New Roman"/>
          <w:sz w:val="24"/>
          <w:szCs w:val="24"/>
        </w:rPr>
        <w:t> bağlanan yuvarlak, sert, çelik malzemedir. Motora genellikle bir kayışla bağlıdır ve testereye dönme hareketini iletir</w:t>
      </w:r>
    </w:p>
    <w:p w14:paraId="0738EC7E"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b/>
          <w:bCs/>
          <w:sz w:val="24"/>
          <w:szCs w:val="24"/>
        </w:rPr>
        <w:t>Testere</w:t>
      </w:r>
      <w:r w:rsidRPr="000933BA">
        <w:rPr>
          <w:rFonts w:ascii="Times New Roman" w:hAnsi="Times New Roman" w:cs="Times New Roman"/>
          <w:sz w:val="24"/>
          <w:szCs w:val="24"/>
        </w:rPr>
        <w:t>: Kesme işini yapan üzerine diş açılmış daire şeklinde lamadır. Ortasında mil geçmesi için delik ve sabitleme için kama kanalı vardır. Piyasada 80-600mm çaplar arasında bulunur. Kesilecek malzemeye göre değişiklik gösterir. Üzerinde atılan talaşların kişiye gelmesini önlemek için siperlik bulunur.</w:t>
      </w:r>
    </w:p>
    <w:p w14:paraId="2DD542B7"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b/>
          <w:bCs/>
          <w:sz w:val="24"/>
          <w:szCs w:val="24"/>
        </w:rPr>
        <w:t>Motor</w:t>
      </w:r>
      <w:r w:rsidRPr="000933BA">
        <w:rPr>
          <w:rFonts w:ascii="Times New Roman" w:hAnsi="Times New Roman" w:cs="Times New Roman"/>
          <w:sz w:val="24"/>
          <w:szCs w:val="24"/>
        </w:rPr>
        <w:t xml:space="preserve">: Gövdenin iç kısmına monte edilir ve dönme hareketi sağlar. Testereye direk bağlı </w:t>
      </w:r>
      <w:proofErr w:type="spellStart"/>
      <w:r w:rsidRPr="000933BA">
        <w:rPr>
          <w:rFonts w:ascii="Times New Roman" w:hAnsi="Times New Roman" w:cs="Times New Roman"/>
          <w:sz w:val="24"/>
          <w:szCs w:val="24"/>
        </w:rPr>
        <w:t>tipeleri</w:t>
      </w:r>
      <w:proofErr w:type="spellEnd"/>
      <w:r w:rsidRPr="000933BA">
        <w:rPr>
          <w:rFonts w:ascii="Times New Roman" w:hAnsi="Times New Roman" w:cs="Times New Roman"/>
          <w:sz w:val="24"/>
          <w:szCs w:val="24"/>
        </w:rPr>
        <w:t xml:space="preserve"> de mevcuttur. Kayış ve kasnaklarla mile bağlıdır.</w:t>
      </w:r>
    </w:p>
    <w:p w14:paraId="696D2F02"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Kullanımı;</w:t>
      </w:r>
    </w:p>
    <w:p w14:paraId="1CB15956"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Dairesel testere kullanımı için eğitim almadıysanız ve tecrübeniz yoksa bir uzmana danışınız.</w:t>
      </w:r>
    </w:p>
    <w:p w14:paraId="5ABD0A83"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Kesime başlamadan önce iş güvenlik ekipmanlarınızı kontrol edin. Koruyucu gözlük, yüz siperleri, iş ayakkabısı, iş kıyafeti, eldiven vb.</w:t>
      </w:r>
    </w:p>
    <w:p w14:paraId="21492E5D"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Kesilecek parça açılı veya düz kesilecekse tabla açısı kontrol edilir.</w:t>
      </w:r>
    </w:p>
    <w:p w14:paraId="0F847969"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Eğer tablada sabitleme düzeneği var ise parça sabitlenir yoksa uygun şekilde dayamalara dayanır. Oynamasını önlemek amaçlı sıkıca tutulur.</w:t>
      </w:r>
    </w:p>
    <w:p w14:paraId="68325987"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Motor şalterden açılarak belirli bir devire gelinceye kadar beklenir.</w:t>
      </w:r>
    </w:p>
    <w:p w14:paraId="6EA18C92"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Testere siperliğinin üzerindeki tutamaktan tutularak parçaya doğru bastırılır.</w:t>
      </w:r>
    </w:p>
    <w:p w14:paraId="469AB8E5"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İstenilen kesme işlemi bittikten sonra makine kapatılır.</w:t>
      </w:r>
    </w:p>
    <w:p w14:paraId="38B40CC6"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b/>
          <w:bCs/>
          <w:sz w:val="24"/>
          <w:szCs w:val="24"/>
        </w:rPr>
        <w:t>Dikkat</w:t>
      </w:r>
      <w:r w:rsidRPr="000933BA">
        <w:rPr>
          <w:rFonts w:ascii="Times New Roman" w:hAnsi="Times New Roman" w:cs="Times New Roman"/>
          <w:sz w:val="24"/>
          <w:szCs w:val="24"/>
        </w:rPr>
        <w:t xml:space="preserve">: Çok fazla ve ani baskı uygulamak testerenin dişlerini kırabilir. Eğer metal parça kesiliyorsa çok baskı uygulamak metalin aşırı ısınarak çok </w:t>
      </w:r>
      <w:proofErr w:type="spellStart"/>
      <w:r w:rsidRPr="000933BA">
        <w:rPr>
          <w:rFonts w:ascii="Times New Roman" w:hAnsi="Times New Roman" w:cs="Times New Roman"/>
          <w:sz w:val="24"/>
          <w:szCs w:val="24"/>
        </w:rPr>
        <w:t>çapaklı</w:t>
      </w:r>
      <w:proofErr w:type="spellEnd"/>
      <w:r w:rsidRPr="000933BA">
        <w:rPr>
          <w:rFonts w:ascii="Times New Roman" w:hAnsi="Times New Roman" w:cs="Times New Roman"/>
          <w:sz w:val="24"/>
          <w:szCs w:val="24"/>
        </w:rPr>
        <w:t xml:space="preserve"> bir kesim olmasına sebebiyet verir. Parçaları dayamaya tam sabitlemeden kesmek parçanın fırlayarak yaralanmalara neden olabilir. Motor </w:t>
      </w:r>
      <w:proofErr w:type="spellStart"/>
      <w:r w:rsidRPr="000933BA">
        <w:rPr>
          <w:rFonts w:ascii="Times New Roman" w:hAnsi="Times New Roman" w:cs="Times New Roman"/>
          <w:sz w:val="24"/>
          <w:szCs w:val="24"/>
        </w:rPr>
        <w:t>devirini</w:t>
      </w:r>
      <w:proofErr w:type="spellEnd"/>
      <w:r w:rsidRPr="000933BA">
        <w:rPr>
          <w:rFonts w:ascii="Times New Roman" w:hAnsi="Times New Roman" w:cs="Times New Roman"/>
          <w:sz w:val="24"/>
          <w:szCs w:val="24"/>
        </w:rPr>
        <w:t xml:space="preserve"> almadan kesmek motoru yakabilir.</w:t>
      </w:r>
    </w:p>
    <w:p w14:paraId="6E5ACAC3"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Kısımları alttaki gibidir</w:t>
      </w:r>
    </w:p>
    <w:p w14:paraId="2C219BF1"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b/>
          <w:bCs/>
          <w:sz w:val="24"/>
          <w:szCs w:val="24"/>
        </w:rPr>
        <w:lastRenderedPageBreak/>
        <w:t>Gövde</w:t>
      </w:r>
      <w:r w:rsidRPr="000933BA">
        <w:rPr>
          <w:rFonts w:ascii="Times New Roman" w:hAnsi="Times New Roman" w:cs="Times New Roman"/>
          <w:sz w:val="24"/>
          <w:szCs w:val="24"/>
        </w:rPr>
        <w:t>: Pik dökümden yapılmış kapalı kutu şeklindeki yapıdır. Tüm parçalar üzerine montajlanarak zemine sabitlenir.</w:t>
      </w:r>
    </w:p>
    <w:p w14:paraId="7E3A8C6E" w14:textId="77777777" w:rsidR="000933BA" w:rsidRPr="000933BA" w:rsidRDefault="000933BA" w:rsidP="00470646">
      <w:pPr>
        <w:jc w:val="both"/>
        <w:rPr>
          <w:rFonts w:ascii="Times New Roman" w:hAnsi="Times New Roman" w:cs="Times New Roman"/>
        </w:rPr>
      </w:pPr>
    </w:p>
    <w:p w14:paraId="272A6128" w14:textId="77777777" w:rsidR="000933BA" w:rsidRPr="000933BA" w:rsidRDefault="000933BA" w:rsidP="00470646">
      <w:pPr>
        <w:jc w:val="both"/>
        <w:rPr>
          <w:rFonts w:ascii="Times New Roman" w:hAnsi="Times New Roman" w:cs="Times New Roman"/>
        </w:rPr>
      </w:pPr>
    </w:p>
    <w:p w14:paraId="1FDE057D" w14:textId="77777777" w:rsidR="000933BA" w:rsidRPr="000933BA" w:rsidRDefault="000933BA" w:rsidP="00470646">
      <w:pPr>
        <w:jc w:val="both"/>
        <w:rPr>
          <w:rFonts w:ascii="Times New Roman" w:hAnsi="Times New Roman" w:cs="Times New Roman"/>
        </w:rPr>
      </w:pPr>
    </w:p>
    <w:p w14:paraId="23854A9A" w14:textId="5577E299" w:rsidR="000933BA" w:rsidRPr="000933BA" w:rsidRDefault="000933BA" w:rsidP="00470646">
      <w:pPr>
        <w:pStyle w:val="Balk2"/>
        <w:numPr>
          <w:ilvl w:val="2"/>
          <w:numId w:val="4"/>
        </w:numPr>
      </w:pPr>
      <w:bookmarkStart w:id="45" w:name="_Toc92032829"/>
      <w:bookmarkStart w:id="46" w:name="_Toc92321640"/>
      <w:r w:rsidRPr="000933BA">
        <w:t>Sıcak Pres (Sıcak Şekil Verme) Nedir?</w:t>
      </w:r>
      <w:bookmarkEnd w:id="45"/>
      <w:bookmarkEnd w:id="46"/>
    </w:p>
    <w:p w14:paraId="4B8BC6A5"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Tamamen mekanik ısı kullanılarak, daha çok kapı, parke yüzeyi gibi alanlarda kullanılır. Sıcak pres makineleri yüksek basınç ve ısı uygulayacağı için, sıcak pres makinelerinin dış yüzeylerinin de çalışanların herhangi bir kazaya maruz kalmamaları için de büyük bir dikkat ve büyük bir özveri ile üretilmiş olması gerekir.</w:t>
      </w:r>
    </w:p>
    <w:p w14:paraId="4C507378" w14:textId="77777777" w:rsidR="000933BA" w:rsidRPr="000933BA" w:rsidRDefault="000933BA" w:rsidP="00470646">
      <w:pPr>
        <w:jc w:val="both"/>
        <w:rPr>
          <w:rFonts w:ascii="Times New Roman" w:hAnsi="Times New Roman" w:cs="Times New Roman"/>
        </w:rPr>
      </w:pPr>
      <w:r w:rsidRPr="000933BA">
        <w:rPr>
          <w:rFonts w:ascii="Times New Roman" w:hAnsi="Times New Roman" w:cs="Times New Roman"/>
          <w:noProof/>
          <w:lang w:eastAsia="tr-TR"/>
        </w:rPr>
        <w:drawing>
          <wp:inline distT="0" distB="0" distL="0" distR="0" wp14:anchorId="42C8017A" wp14:editId="0DED89BA">
            <wp:extent cx="3520440" cy="1980199"/>
            <wp:effectExtent l="0" t="0" r="3810" b="1270"/>
            <wp:docPr id="5" name="Resim 5" descr="Usp 1122 Sıcak Pres Makinası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p 1122 Sıcak Pres Makinası - YouTub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4041" cy="1982224"/>
                    </a:xfrm>
                    <a:prstGeom prst="rect">
                      <a:avLst/>
                    </a:prstGeom>
                    <a:noFill/>
                    <a:ln>
                      <a:noFill/>
                    </a:ln>
                  </pic:spPr>
                </pic:pic>
              </a:graphicData>
            </a:graphic>
          </wp:inline>
        </w:drawing>
      </w:r>
    </w:p>
    <w:p w14:paraId="456AA008" w14:textId="77777777" w:rsidR="000933BA" w:rsidRPr="000933BA" w:rsidRDefault="000933BA" w:rsidP="00470646">
      <w:pPr>
        <w:jc w:val="both"/>
        <w:rPr>
          <w:rFonts w:ascii="Times New Roman" w:hAnsi="Times New Roman" w:cs="Times New Roman"/>
        </w:rPr>
      </w:pPr>
    </w:p>
    <w:p w14:paraId="268A19CA" w14:textId="77777777" w:rsidR="000933BA" w:rsidRPr="000933BA" w:rsidRDefault="000933BA" w:rsidP="00470646">
      <w:pPr>
        <w:jc w:val="both"/>
        <w:rPr>
          <w:rFonts w:ascii="Times New Roman" w:hAnsi="Times New Roman" w:cs="Times New Roman"/>
        </w:rPr>
      </w:pPr>
    </w:p>
    <w:p w14:paraId="1B0C2DC8" w14:textId="1FD75D59" w:rsidR="000933BA" w:rsidRPr="000933BA" w:rsidRDefault="000933BA" w:rsidP="00470646">
      <w:pPr>
        <w:pStyle w:val="Balk2"/>
        <w:numPr>
          <w:ilvl w:val="2"/>
          <w:numId w:val="4"/>
        </w:numPr>
      </w:pPr>
      <w:bookmarkStart w:id="47" w:name="_Toc92032830"/>
      <w:bookmarkStart w:id="48" w:name="_Toc92321641"/>
      <w:r w:rsidRPr="000933BA">
        <w:rPr>
          <w:rStyle w:val="Gl"/>
          <w:b/>
          <w:bCs w:val="0"/>
        </w:rPr>
        <w:t>KAPI KOL KİLİT MAKİNASI</w:t>
      </w:r>
      <w:bookmarkEnd w:id="47"/>
      <w:bookmarkEnd w:id="48"/>
    </w:p>
    <w:p w14:paraId="3D450B80"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Ahşap kapı, panel kapı ve kaplamalı kapı kilit kol anahtar yeri ve menteşe yeri açmak için tasarlanmıştır.</w:t>
      </w:r>
    </w:p>
    <w:p w14:paraId="1CD71008"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 Kilit derinlik ayarını kontrol panelinden ölçü yazarak otomatik ayarlar.</w:t>
      </w:r>
    </w:p>
    <w:p w14:paraId="018ED748"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 </w:t>
      </w:r>
      <w:proofErr w:type="spellStart"/>
      <w:r w:rsidRPr="000933BA">
        <w:rPr>
          <w:rFonts w:ascii="Times New Roman" w:hAnsi="Times New Roman" w:cs="Times New Roman"/>
          <w:sz w:val="24"/>
          <w:szCs w:val="24"/>
        </w:rPr>
        <w:t>Barel</w:t>
      </w:r>
      <w:proofErr w:type="spellEnd"/>
      <w:r w:rsidRPr="000933BA">
        <w:rPr>
          <w:rFonts w:ascii="Times New Roman" w:hAnsi="Times New Roman" w:cs="Times New Roman"/>
          <w:sz w:val="24"/>
          <w:szCs w:val="24"/>
        </w:rPr>
        <w:t xml:space="preserve"> kilit açabilir.</w:t>
      </w:r>
    </w:p>
    <w:p w14:paraId="5FE5867F"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 Makina PLC kontrolle çalışır ve dokunmatik ekranlıdır.</w:t>
      </w:r>
    </w:p>
    <w:p w14:paraId="0365AFD3"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 Kilit, kol ve anahtar yerini hızlı ve hassas yapar</w:t>
      </w:r>
    </w:p>
    <w:p w14:paraId="6F16EFFD" w14:textId="77777777" w:rsidR="000933BA" w:rsidRPr="000933BA" w:rsidRDefault="000933BA" w:rsidP="00470646">
      <w:pPr>
        <w:jc w:val="both"/>
        <w:rPr>
          <w:rFonts w:ascii="Times New Roman" w:hAnsi="Times New Roman" w:cs="Times New Roman"/>
        </w:rPr>
      </w:pPr>
    </w:p>
    <w:p w14:paraId="5E01C1E8" w14:textId="77777777" w:rsidR="000933BA" w:rsidRPr="000933BA" w:rsidRDefault="000933BA" w:rsidP="00470646">
      <w:pPr>
        <w:jc w:val="both"/>
        <w:rPr>
          <w:rFonts w:ascii="Times New Roman" w:hAnsi="Times New Roman" w:cs="Times New Roman"/>
        </w:rPr>
      </w:pPr>
    </w:p>
    <w:p w14:paraId="0478CB02" w14:textId="77777777" w:rsidR="000933BA" w:rsidRPr="000933BA" w:rsidRDefault="000933BA" w:rsidP="00470646">
      <w:pPr>
        <w:jc w:val="both"/>
        <w:rPr>
          <w:rFonts w:ascii="Times New Roman" w:hAnsi="Times New Roman" w:cs="Times New Roman"/>
        </w:rPr>
      </w:pPr>
    </w:p>
    <w:p w14:paraId="2910CA85" w14:textId="77777777" w:rsidR="000933BA" w:rsidRPr="000933BA" w:rsidRDefault="000933BA" w:rsidP="00470646">
      <w:pPr>
        <w:jc w:val="both"/>
        <w:rPr>
          <w:rFonts w:ascii="Times New Roman" w:hAnsi="Times New Roman" w:cs="Times New Roman"/>
        </w:rPr>
      </w:pPr>
    </w:p>
    <w:p w14:paraId="32C0E63C" w14:textId="77777777" w:rsidR="000933BA" w:rsidRPr="000933BA" w:rsidRDefault="000933BA" w:rsidP="00470646">
      <w:pPr>
        <w:jc w:val="both"/>
        <w:rPr>
          <w:rFonts w:ascii="Times New Roman" w:hAnsi="Times New Roman" w:cs="Times New Roman"/>
        </w:rPr>
      </w:pPr>
    </w:p>
    <w:p w14:paraId="2D4D5CDF" w14:textId="77777777" w:rsidR="000933BA" w:rsidRPr="000933BA" w:rsidRDefault="000933BA" w:rsidP="00470646">
      <w:pPr>
        <w:jc w:val="both"/>
        <w:rPr>
          <w:rFonts w:ascii="Times New Roman" w:hAnsi="Times New Roman" w:cs="Times New Roman"/>
        </w:rPr>
      </w:pPr>
    </w:p>
    <w:p w14:paraId="0BF09F05" w14:textId="77777777" w:rsidR="000933BA" w:rsidRPr="000933BA" w:rsidRDefault="000933BA" w:rsidP="00470646">
      <w:pPr>
        <w:jc w:val="both"/>
        <w:rPr>
          <w:rFonts w:ascii="Times New Roman" w:hAnsi="Times New Roman" w:cs="Times New Roman"/>
        </w:rPr>
      </w:pPr>
    </w:p>
    <w:p w14:paraId="29114BA6" w14:textId="23D28403" w:rsidR="000933BA" w:rsidRPr="000933BA" w:rsidRDefault="000933BA" w:rsidP="00470646">
      <w:pPr>
        <w:pStyle w:val="Balk2"/>
        <w:numPr>
          <w:ilvl w:val="2"/>
          <w:numId w:val="4"/>
        </w:numPr>
      </w:pPr>
      <w:bookmarkStart w:id="49" w:name="_Toc92032831"/>
      <w:bookmarkStart w:id="50" w:name="_Toc92321642"/>
      <w:r w:rsidRPr="000933BA">
        <w:lastRenderedPageBreak/>
        <w:t>KASA KESME MAKİNASI</w:t>
      </w:r>
      <w:bookmarkEnd w:id="49"/>
      <w:bookmarkEnd w:id="50"/>
    </w:p>
    <w:p w14:paraId="178FE810"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Ahşap veya </w:t>
      </w:r>
      <w:proofErr w:type="spellStart"/>
      <w:r w:rsidRPr="000933BA">
        <w:rPr>
          <w:rFonts w:ascii="Times New Roman" w:hAnsi="Times New Roman" w:cs="Times New Roman"/>
          <w:sz w:val="24"/>
          <w:szCs w:val="24"/>
        </w:rPr>
        <w:t>kompozit</w:t>
      </w:r>
      <w:proofErr w:type="spellEnd"/>
      <w:r w:rsidRPr="000933BA">
        <w:rPr>
          <w:rFonts w:ascii="Times New Roman" w:hAnsi="Times New Roman" w:cs="Times New Roman"/>
          <w:sz w:val="24"/>
          <w:szCs w:val="24"/>
        </w:rPr>
        <w:t xml:space="preserve"> kapı kasası 45° - 90° kesmek ve metal </w:t>
      </w:r>
      <w:proofErr w:type="spellStart"/>
      <w:r w:rsidRPr="000933BA">
        <w:rPr>
          <w:rFonts w:ascii="Times New Roman" w:hAnsi="Times New Roman" w:cs="Times New Roman"/>
          <w:sz w:val="24"/>
          <w:szCs w:val="24"/>
        </w:rPr>
        <w:t>clips</w:t>
      </w:r>
      <w:proofErr w:type="spellEnd"/>
      <w:r w:rsidRPr="000933BA">
        <w:rPr>
          <w:rFonts w:ascii="Times New Roman" w:hAnsi="Times New Roman" w:cs="Times New Roman"/>
          <w:sz w:val="24"/>
          <w:szCs w:val="24"/>
        </w:rPr>
        <w:t xml:space="preserve"> bağlantı yerini açmak için tasarlanmıştır.</w:t>
      </w:r>
    </w:p>
    <w:p w14:paraId="06C66F9A"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noProof/>
          <w:lang w:eastAsia="tr-TR"/>
        </w:rPr>
        <w:drawing>
          <wp:anchor distT="0" distB="0" distL="114300" distR="114300" simplePos="0" relativeHeight="251662336" behindDoc="0" locked="0" layoutInCell="1" allowOverlap="1" wp14:anchorId="6CC96754" wp14:editId="058DFBA7">
            <wp:simplePos x="0" y="0"/>
            <wp:positionH relativeFrom="margin">
              <wp:posOffset>3573780</wp:posOffset>
            </wp:positionH>
            <wp:positionV relativeFrom="paragraph">
              <wp:posOffset>-182245</wp:posOffset>
            </wp:positionV>
            <wp:extent cx="2451100" cy="2316480"/>
            <wp:effectExtent l="0" t="0" r="6350" b="0"/>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51100" cy="2316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33BA">
        <w:rPr>
          <w:rFonts w:ascii="Times New Roman" w:hAnsi="Times New Roman" w:cs="Times New Roman"/>
          <w:sz w:val="24"/>
          <w:szCs w:val="24"/>
        </w:rPr>
        <w:t xml:space="preserve"> 45° - 90° kesim açısı </w:t>
      </w:r>
      <w:proofErr w:type="spellStart"/>
      <w:r w:rsidRPr="000933BA">
        <w:rPr>
          <w:rFonts w:ascii="Times New Roman" w:hAnsi="Times New Roman" w:cs="Times New Roman"/>
          <w:sz w:val="24"/>
          <w:szCs w:val="24"/>
        </w:rPr>
        <w:t>pnomatik</w:t>
      </w:r>
      <w:proofErr w:type="spellEnd"/>
      <w:r w:rsidRPr="000933BA">
        <w:rPr>
          <w:rFonts w:ascii="Times New Roman" w:hAnsi="Times New Roman" w:cs="Times New Roman"/>
          <w:sz w:val="24"/>
          <w:szCs w:val="24"/>
        </w:rPr>
        <w:t xml:space="preserve"> silindir ile hızlı ve hassas ayarlanabilir.</w:t>
      </w:r>
    </w:p>
    <w:p w14:paraId="05B42CDB"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 Kasa üzerine kaplanan malzemeyi keserken kaplamayı kırmaz.</w:t>
      </w:r>
    </w:p>
    <w:p w14:paraId="6C299317"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 Testere muhafazaları, iş güvenliğine uygun şekilde tasarlanmıştır.</w:t>
      </w:r>
    </w:p>
    <w:p w14:paraId="11FCC8C7"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 Kasa yan ölçüsü ve başlık ölçüsü kontrol </w:t>
      </w:r>
      <w:proofErr w:type="spellStart"/>
      <w:r w:rsidRPr="000933BA">
        <w:rPr>
          <w:rFonts w:ascii="Times New Roman" w:hAnsi="Times New Roman" w:cs="Times New Roman"/>
          <w:sz w:val="24"/>
          <w:szCs w:val="24"/>
        </w:rPr>
        <w:t>panelin'den</w:t>
      </w:r>
      <w:proofErr w:type="spellEnd"/>
      <w:r w:rsidRPr="000933BA">
        <w:rPr>
          <w:rFonts w:ascii="Times New Roman" w:hAnsi="Times New Roman" w:cs="Times New Roman"/>
          <w:sz w:val="24"/>
          <w:szCs w:val="24"/>
        </w:rPr>
        <w:t xml:space="preserve"> ayrı ayrı okunur.</w:t>
      </w:r>
    </w:p>
    <w:p w14:paraId="29AF31AB"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 Kontrol paneli kullanımı kolay ve dokunmatik ekranlıdır.</w:t>
      </w:r>
    </w:p>
    <w:p w14:paraId="41112983"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 Otomatik ölçü ayar seçeneği </w:t>
      </w:r>
      <w:proofErr w:type="spellStart"/>
      <w:r w:rsidRPr="000933BA">
        <w:rPr>
          <w:rFonts w:ascii="Times New Roman" w:hAnsi="Times New Roman" w:cs="Times New Roman"/>
          <w:sz w:val="24"/>
          <w:szCs w:val="24"/>
        </w:rPr>
        <w:t>opsiyoneldir</w:t>
      </w:r>
      <w:proofErr w:type="spellEnd"/>
      <w:r w:rsidRPr="000933BA">
        <w:rPr>
          <w:rFonts w:ascii="Times New Roman" w:hAnsi="Times New Roman" w:cs="Times New Roman"/>
          <w:sz w:val="24"/>
          <w:szCs w:val="24"/>
        </w:rPr>
        <w:t>.</w:t>
      </w:r>
      <w:r w:rsidRPr="000933BA">
        <w:rPr>
          <w:rFonts w:ascii="Times New Roman" w:hAnsi="Times New Roman" w:cs="Times New Roman"/>
        </w:rPr>
        <w:t xml:space="preserve"> </w:t>
      </w:r>
    </w:p>
    <w:p w14:paraId="4A726FDD" w14:textId="77777777" w:rsidR="000933BA" w:rsidRPr="000933BA" w:rsidRDefault="000933BA" w:rsidP="00470646">
      <w:pPr>
        <w:spacing w:after="100" w:afterAutospacing="1" w:line="240" w:lineRule="auto"/>
        <w:jc w:val="both"/>
        <w:rPr>
          <w:rFonts w:ascii="Times New Roman" w:eastAsia="Times New Roman" w:hAnsi="Times New Roman" w:cs="Times New Roman"/>
          <w:color w:val="212529"/>
          <w:sz w:val="20"/>
          <w:szCs w:val="20"/>
          <w:lang w:eastAsia="tr-TR"/>
        </w:rPr>
      </w:pPr>
      <w:r w:rsidRPr="000933BA">
        <w:rPr>
          <w:rFonts w:ascii="Times New Roman" w:eastAsia="Times New Roman" w:hAnsi="Times New Roman" w:cs="Times New Roman"/>
          <w:color w:val="212529"/>
          <w:sz w:val="20"/>
          <w:szCs w:val="20"/>
          <w:lang w:eastAsia="tr-TR"/>
        </w:rPr>
        <w:t> </w:t>
      </w:r>
    </w:p>
    <w:p w14:paraId="233A52FE" w14:textId="46C43DD9" w:rsidR="000933BA" w:rsidRPr="000933BA" w:rsidRDefault="000933BA" w:rsidP="00470646">
      <w:pPr>
        <w:pStyle w:val="Balk2"/>
        <w:numPr>
          <w:ilvl w:val="2"/>
          <w:numId w:val="4"/>
        </w:numPr>
        <w:rPr>
          <w:rFonts w:cs="Times New Roman"/>
          <w:szCs w:val="24"/>
        </w:rPr>
      </w:pPr>
      <w:bookmarkStart w:id="51" w:name="_Toc92032832"/>
      <w:bookmarkStart w:id="52" w:name="_Toc92321643"/>
      <w:r w:rsidRPr="000933BA">
        <w:rPr>
          <w:rFonts w:cs="Times New Roman"/>
          <w:szCs w:val="24"/>
          <w:shd w:val="clear" w:color="auto" w:fill="FFFFFF"/>
        </w:rPr>
        <w:t xml:space="preserve">Kapı </w:t>
      </w:r>
      <w:proofErr w:type="spellStart"/>
      <w:r w:rsidRPr="000933BA">
        <w:rPr>
          <w:rFonts w:cs="Times New Roman"/>
          <w:szCs w:val="24"/>
          <w:shd w:val="clear" w:color="auto" w:fill="FFFFFF"/>
        </w:rPr>
        <w:t>ebatlama</w:t>
      </w:r>
      <w:proofErr w:type="spellEnd"/>
      <w:r w:rsidRPr="000933BA">
        <w:rPr>
          <w:rFonts w:cs="Times New Roman"/>
          <w:szCs w:val="24"/>
          <w:shd w:val="clear" w:color="auto" w:fill="FFFFFF"/>
        </w:rPr>
        <w:t xml:space="preserve"> makinesi</w:t>
      </w:r>
      <w:bookmarkEnd w:id="51"/>
      <w:bookmarkEnd w:id="52"/>
    </w:p>
    <w:p w14:paraId="0F8EAEB9"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Kapı </w:t>
      </w:r>
      <w:proofErr w:type="spellStart"/>
      <w:r w:rsidRPr="000933BA">
        <w:rPr>
          <w:rFonts w:ascii="Times New Roman" w:hAnsi="Times New Roman" w:cs="Times New Roman"/>
          <w:sz w:val="24"/>
          <w:szCs w:val="24"/>
        </w:rPr>
        <w:t>ebatlama</w:t>
      </w:r>
      <w:proofErr w:type="spellEnd"/>
      <w:r w:rsidRPr="000933BA">
        <w:rPr>
          <w:rFonts w:ascii="Times New Roman" w:hAnsi="Times New Roman" w:cs="Times New Roman"/>
          <w:sz w:val="24"/>
          <w:szCs w:val="24"/>
        </w:rPr>
        <w:t xml:space="preserve"> makinesi, preslenen kapıların tek operasyonda nihai boyutlarını aldığı, lambalı ve düz olarak hassas biçimde işlenerek </w:t>
      </w:r>
      <w:proofErr w:type="spellStart"/>
      <w:r w:rsidRPr="000933BA">
        <w:rPr>
          <w:rFonts w:ascii="Times New Roman" w:hAnsi="Times New Roman" w:cs="Times New Roman"/>
          <w:sz w:val="24"/>
          <w:szCs w:val="24"/>
        </w:rPr>
        <w:t>ebatlandığı</w:t>
      </w:r>
      <w:proofErr w:type="spellEnd"/>
      <w:r w:rsidRPr="000933BA">
        <w:rPr>
          <w:rFonts w:ascii="Times New Roman" w:hAnsi="Times New Roman" w:cs="Times New Roman"/>
          <w:sz w:val="24"/>
          <w:szCs w:val="24"/>
        </w:rPr>
        <w:t xml:space="preserve"> makinelerdir.</w:t>
      </w:r>
    </w:p>
    <w:p w14:paraId="6FD19784" w14:textId="77777777" w:rsidR="000933BA" w:rsidRPr="000933BA" w:rsidRDefault="000933BA" w:rsidP="00470646">
      <w:pPr>
        <w:jc w:val="both"/>
        <w:rPr>
          <w:rFonts w:ascii="Times New Roman" w:hAnsi="Times New Roman" w:cs="Times New Roman"/>
          <w:sz w:val="24"/>
          <w:szCs w:val="24"/>
        </w:rPr>
      </w:pPr>
    </w:p>
    <w:p w14:paraId="56AE9884" w14:textId="4791D24E" w:rsidR="000933BA" w:rsidRPr="000933BA" w:rsidRDefault="000933BA" w:rsidP="00470646">
      <w:pPr>
        <w:pStyle w:val="Balk2"/>
        <w:numPr>
          <w:ilvl w:val="2"/>
          <w:numId w:val="4"/>
        </w:numPr>
        <w:rPr>
          <w:rFonts w:cs="Times New Roman"/>
          <w:szCs w:val="24"/>
        </w:rPr>
      </w:pPr>
      <w:bookmarkStart w:id="53" w:name="_Toc92032833"/>
      <w:bookmarkStart w:id="54" w:name="_Toc92321644"/>
      <w:r w:rsidRPr="000933BA">
        <w:rPr>
          <w:rFonts w:cs="Times New Roman"/>
          <w:szCs w:val="24"/>
        </w:rPr>
        <w:t>Kenar Bantlama Makinesi Nedir?</w:t>
      </w:r>
      <w:bookmarkEnd w:id="53"/>
      <w:bookmarkEnd w:id="54"/>
    </w:p>
    <w:p w14:paraId="031DD9A5" w14:textId="77777777" w:rsidR="000933BA" w:rsidRPr="000933BA" w:rsidRDefault="000933BA" w:rsidP="00470646">
      <w:pPr>
        <w:jc w:val="both"/>
        <w:rPr>
          <w:rFonts w:ascii="Times New Roman" w:hAnsi="Times New Roman" w:cs="Times New Roman"/>
        </w:rPr>
      </w:pPr>
    </w:p>
    <w:p w14:paraId="2B3352AE"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 xml:space="preserve">Kenar bantlama işlemleri, ağırlık olarak ahşap kökenli levhalarda yapılan işlemlerdir. Yanı sıra yüzey kaplama malzemelerinde de kenar bantlama işlemleri gerçekleşebilir. Yüzeyde elde edilen estetik görüntünün, aynı şekilde kenarlarda da elde edilmesi için kenar bantlama işlemi yapılır. Bu işlemin yapıldığı makinalara kenar bantlama makinası adı verilir. Kenar kaplama işlemi, malzemenin yüzeyi kaplandıktan sonra ya da yüzey kaplama işlemi yapılmadan önce uygulanabilen bir işlemdir. Buradaki amaç ürünün her bir köşesinin estetik olarak göze hoş gelmesini sağlamaktır. Yapılan tüm bu işlemler kısaca kenar işlemleri olarak adlandırılır. Kenar kaplama ve kenar bantlama, en sık tercih edilen kenar işlemlerinden birkaçıdır. Kenar bantlama işlemleri genellikle iki şekilde sınıflandırılır; düz kenar bantlama ve </w:t>
      </w:r>
      <w:proofErr w:type="spellStart"/>
      <w:r w:rsidRPr="000933BA">
        <w:rPr>
          <w:rFonts w:ascii="Times New Roman" w:hAnsi="Times New Roman" w:cs="Times New Roman"/>
          <w:sz w:val="24"/>
          <w:szCs w:val="24"/>
        </w:rPr>
        <w:t>eğrisel</w:t>
      </w:r>
      <w:proofErr w:type="spellEnd"/>
      <w:r w:rsidRPr="000933BA">
        <w:rPr>
          <w:rFonts w:ascii="Times New Roman" w:hAnsi="Times New Roman" w:cs="Times New Roman"/>
          <w:sz w:val="24"/>
          <w:szCs w:val="24"/>
        </w:rPr>
        <w:t xml:space="preserve"> kenar bantlama. Düz kenar bantlama işlemleri genellikle kutu mobilya imalatında daha sık kullanılan bir yöntemdir. </w:t>
      </w:r>
      <w:proofErr w:type="spellStart"/>
      <w:r w:rsidRPr="000933BA">
        <w:rPr>
          <w:rFonts w:ascii="Times New Roman" w:hAnsi="Times New Roman" w:cs="Times New Roman"/>
          <w:sz w:val="24"/>
          <w:szCs w:val="24"/>
        </w:rPr>
        <w:t>Eğrisel</w:t>
      </w:r>
      <w:proofErr w:type="spellEnd"/>
      <w:r w:rsidRPr="000933BA">
        <w:rPr>
          <w:rFonts w:ascii="Times New Roman" w:hAnsi="Times New Roman" w:cs="Times New Roman"/>
          <w:sz w:val="24"/>
          <w:szCs w:val="24"/>
        </w:rPr>
        <w:t xml:space="preserve"> kenar bantlama ise parça yüzeyine dik kenar oluşturacak şekilde bantlama tekniği yapılır. Düz kenar bantlama işlemi ve </w:t>
      </w:r>
      <w:proofErr w:type="spellStart"/>
      <w:r w:rsidRPr="000933BA">
        <w:rPr>
          <w:rFonts w:ascii="Times New Roman" w:hAnsi="Times New Roman" w:cs="Times New Roman"/>
          <w:sz w:val="24"/>
          <w:szCs w:val="24"/>
        </w:rPr>
        <w:t>eğrisel</w:t>
      </w:r>
      <w:proofErr w:type="spellEnd"/>
      <w:r w:rsidRPr="000933BA">
        <w:rPr>
          <w:rFonts w:ascii="Times New Roman" w:hAnsi="Times New Roman" w:cs="Times New Roman"/>
          <w:sz w:val="24"/>
          <w:szCs w:val="24"/>
        </w:rPr>
        <w:t xml:space="preserve"> kenar bantlama işlemlerinde 3 tip uygulama yapılır; manuel kenar bantlama, sürekli kenar bantlama ve CNC kontrollü kenar bantlama. Manuel ve sürekli kenar bantlama yöntemleri bilinen eski yöntemlerdendir. Ancak teknolojinin gelişmesiyle birlikte artık tüm bu işlemler bilgisayar destekli olarak da yapılabiliyor. Bu sayede hem insan gücü hafifletilmiş oluyor hem de hata payı düşürülmüş oluyor.</w:t>
      </w:r>
      <w:r w:rsidRPr="000933BA">
        <w:rPr>
          <w:rFonts w:ascii="Times New Roman" w:hAnsi="Times New Roman" w:cs="Times New Roman"/>
          <w:color w:val="333333"/>
          <w:shd w:val="clear" w:color="auto" w:fill="FFFFFF"/>
        </w:rPr>
        <w:t xml:space="preserve"> </w:t>
      </w:r>
      <w:r w:rsidRPr="000933BA">
        <w:rPr>
          <w:rFonts w:ascii="Times New Roman" w:hAnsi="Times New Roman" w:cs="Times New Roman"/>
          <w:sz w:val="24"/>
          <w:szCs w:val="24"/>
        </w:rPr>
        <w:t xml:space="preserve">Mobilya elemanlarının istenilen yüzeyine </w:t>
      </w:r>
      <w:proofErr w:type="spellStart"/>
      <w:r w:rsidRPr="000933BA">
        <w:rPr>
          <w:rFonts w:ascii="Times New Roman" w:hAnsi="Times New Roman" w:cs="Times New Roman"/>
          <w:sz w:val="24"/>
          <w:szCs w:val="24"/>
        </w:rPr>
        <w:t>pvc</w:t>
      </w:r>
      <w:proofErr w:type="spellEnd"/>
      <w:r w:rsidRPr="000933BA">
        <w:rPr>
          <w:rFonts w:ascii="Times New Roman" w:hAnsi="Times New Roman" w:cs="Times New Roman"/>
          <w:sz w:val="24"/>
          <w:szCs w:val="24"/>
        </w:rPr>
        <w:t xml:space="preserve"> kenar bandı yahut ahşap lamel yapıştırmak için kullanılan makinalardır.</w:t>
      </w:r>
    </w:p>
    <w:p w14:paraId="6AF7987B" w14:textId="77777777" w:rsidR="000933BA" w:rsidRPr="000933BA" w:rsidRDefault="000933BA" w:rsidP="00470646">
      <w:pPr>
        <w:jc w:val="both"/>
        <w:rPr>
          <w:rFonts w:ascii="Times New Roman" w:hAnsi="Times New Roman" w:cs="Times New Roman"/>
        </w:rPr>
      </w:pPr>
    </w:p>
    <w:p w14:paraId="37A18B2A" w14:textId="1ECE576A" w:rsidR="000933BA" w:rsidRPr="000933BA" w:rsidRDefault="000933BA" w:rsidP="00470646">
      <w:pPr>
        <w:pStyle w:val="Balk2"/>
        <w:numPr>
          <w:ilvl w:val="1"/>
          <w:numId w:val="4"/>
        </w:numPr>
      </w:pPr>
      <w:bookmarkStart w:id="55" w:name="_Toc92032834"/>
      <w:bookmarkStart w:id="56" w:name="_Toc92321645"/>
      <w:r w:rsidRPr="000933BA">
        <w:rPr>
          <w:rStyle w:val="Gl"/>
          <w:b/>
          <w:bCs w:val="0"/>
        </w:rPr>
        <w:lastRenderedPageBreak/>
        <w:t>Toz Emme Sistemleri ve Kullanım Alanları</w:t>
      </w:r>
      <w:bookmarkEnd w:id="55"/>
      <w:bookmarkEnd w:id="56"/>
    </w:p>
    <w:p w14:paraId="4B649410"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Toz emme sistemleri; devamlı olarak tozlu, talaşlı ve dumanlı üretim yapan makinelerden çıkan toz ya da talaşı içine çeken sistemlerdir. Günümüzde endüstride sıklıkla kullanılan bu makineler, insan sağlığı açısından da oldukça yararlıdır. Çünkü sürekli tozlu ortamlarda çalışan kişilerin sağlıkları bozulduğu gibi iş verimleri de düşer. Toz emme sistemleri ise yapılan iş sonucunda ortaya çıkan toz, talaş ya da dumanı yayılmadan oluşma noktasında çeker ve atılmasını sağlarlar. Bu sayede de işçilerin soluduğu hava sürekli temiz ve sağlıklı kalır. Peki, bu sistemleri kullanımında dikkat edilmesi gerekenler nelerdir? Toz emici sistemler hangi alanlarda kullanılır?</w:t>
      </w:r>
    </w:p>
    <w:p w14:paraId="6C91006D" w14:textId="77777777" w:rsidR="000933BA" w:rsidRPr="000933BA" w:rsidRDefault="000933BA" w:rsidP="00470646">
      <w:pPr>
        <w:jc w:val="both"/>
        <w:rPr>
          <w:rFonts w:ascii="Times New Roman" w:hAnsi="Times New Roman" w:cs="Times New Roman"/>
          <w:color w:val="333333"/>
          <w:sz w:val="20"/>
          <w:szCs w:val="20"/>
          <w:shd w:val="clear" w:color="auto" w:fill="FFFFFF"/>
        </w:rPr>
      </w:pPr>
    </w:p>
    <w:p w14:paraId="11CA54E7" w14:textId="0932D544" w:rsidR="000933BA" w:rsidRPr="000933BA" w:rsidRDefault="000933BA" w:rsidP="00470646">
      <w:pPr>
        <w:pStyle w:val="Balk2"/>
        <w:numPr>
          <w:ilvl w:val="2"/>
          <w:numId w:val="4"/>
        </w:numPr>
      </w:pPr>
      <w:bookmarkStart w:id="57" w:name="_Toc92032835"/>
      <w:bookmarkStart w:id="58" w:name="_Toc92321646"/>
      <w:r w:rsidRPr="000933BA">
        <w:rPr>
          <w:rStyle w:val="Gl"/>
          <w:b/>
          <w:bCs w:val="0"/>
        </w:rPr>
        <w:t>Toz Emme Sistemlerinin Kullanımında Dikkat Edilmesi Gerekenler</w:t>
      </w:r>
      <w:bookmarkEnd w:id="57"/>
      <w:bookmarkEnd w:id="58"/>
    </w:p>
    <w:p w14:paraId="1A27ECC6"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Endüstriyel toz emme sistemleri çeşitli güç ve filtre seçeneklerine sahiptir. Bu doğrultuda toz toplayıcı sistemler arasından seçim yaparken çalışma ortamında oluşan kirliliğe dikkat edilmesi gerekmektedir. Ayrıca kimyasal gazların salındığı bir ortam ile talaş tozu olan bir ortam için gereken toz toplama filtreleri farklı niteliklerde olmalıdır. Makine devamlı olarak talaş ve toz toplayacağı için çalışır durumdayken maske kullanmak oldukça önemlidir.</w:t>
      </w:r>
    </w:p>
    <w:p w14:paraId="08B32D04"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Toz emme makineleri ile ilgili önemli bir diğer detay ise bakımlarıdır. Bu doğrultuda genel bakımları sırasında elektrikten kesilmeleri gerekmektedir. Periyodik olarak bakımlarının yapılması gereken bu makineler; alt ve üst toplayıcı çuvalları olmadan kesinlikle çalıştırılmamalı, tüm parçaları kontrol edilmelidir. Makinenin arıza yapması durumunda, değişmesi gereken parça yanlış değiştirilmemelidir. Bu noktalara dikkat edilmediği durumlarda ise iş kazaları meydana gelebilmektedir. Bu nedenle toz emme sistemleri ile ilgili bakımların mutlaka yapılması gerekmektedir.</w:t>
      </w:r>
    </w:p>
    <w:p w14:paraId="5CD2B80F" w14:textId="2E79433B" w:rsidR="000933BA" w:rsidRPr="000933BA" w:rsidRDefault="000933BA" w:rsidP="00470646">
      <w:pPr>
        <w:pStyle w:val="Balk2"/>
        <w:numPr>
          <w:ilvl w:val="2"/>
          <w:numId w:val="4"/>
        </w:numPr>
      </w:pPr>
      <w:bookmarkStart w:id="59" w:name="_Toc92032836"/>
      <w:bookmarkStart w:id="60" w:name="_Toc92321647"/>
      <w:r w:rsidRPr="000933BA">
        <w:rPr>
          <w:rStyle w:val="Gl"/>
          <w:b/>
          <w:bCs w:val="0"/>
        </w:rPr>
        <w:t>Toz Emme Sistemlerinin Kullanım Alanları</w:t>
      </w:r>
      <w:bookmarkEnd w:id="59"/>
      <w:bookmarkEnd w:id="60"/>
    </w:p>
    <w:p w14:paraId="1AEC0DD7" w14:textId="77777777" w:rsidR="000933BA" w:rsidRPr="000933BA" w:rsidRDefault="000933BA" w:rsidP="00470646">
      <w:pPr>
        <w:jc w:val="both"/>
        <w:rPr>
          <w:rFonts w:ascii="Times New Roman" w:hAnsi="Times New Roman" w:cs="Times New Roman"/>
          <w:sz w:val="24"/>
          <w:szCs w:val="24"/>
        </w:rPr>
      </w:pPr>
      <w:r w:rsidRPr="000933BA">
        <w:rPr>
          <w:rFonts w:ascii="Times New Roman" w:hAnsi="Times New Roman" w:cs="Times New Roman"/>
          <w:sz w:val="24"/>
          <w:szCs w:val="24"/>
        </w:rPr>
        <w:t>Toz emme sistemlerinin pek çok kullanım alanı mevcuttur. Bu kullanım alanlarını ise kısaca şöyle sıralayabiliriz:</w:t>
      </w:r>
    </w:p>
    <w:p w14:paraId="6CDBA447"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Plastik, kimyasal ve ilaç endüstrisi</w:t>
      </w:r>
    </w:p>
    <w:p w14:paraId="413A3A51"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Yağ buharları</w:t>
      </w:r>
    </w:p>
    <w:p w14:paraId="71DC1F72"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Metal endüstrisi</w:t>
      </w:r>
    </w:p>
    <w:p w14:paraId="24AF5971"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 xml:space="preserve">Optik, medikal ve </w:t>
      </w:r>
      <w:proofErr w:type="spellStart"/>
      <w:r w:rsidRPr="000933BA">
        <w:rPr>
          <w:rFonts w:ascii="Times New Roman" w:hAnsi="Times New Roman" w:cs="Times New Roman"/>
          <w:sz w:val="24"/>
          <w:szCs w:val="24"/>
        </w:rPr>
        <w:t>dental</w:t>
      </w:r>
      <w:proofErr w:type="spellEnd"/>
      <w:r w:rsidRPr="000933BA">
        <w:rPr>
          <w:rFonts w:ascii="Times New Roman" w:hAnsi="Times New Roman" w:cs="Times New Roman"/>
          <w:sz w:val="24"/>
          <w:szCs w:val="24"/>
        </w:rPr>
        <w:t xml:space="preserve"> uygulamalar</w:t>
      </w:r>
    </w:p>
    <w:p w14:paraId="760715CB"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Baskı, matbaa ve kâğıt işleme</w:t>
      </w:r>
    </w:p>
    <w:p w14:paraId="08DC1379"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Kaynak ve kesme robotları</w:t>
      </w:r>
    </w:p>
    <w:p w14:paraId="7DE3ACD8"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Taş, toprak, cam ve seramik ürünleri</w:t>
      </w:r>
    </w:p>
    <w:p w14:paraId="226ADAE6"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Endüstriyel süpürgeler</w:t>
      </w:r>
    </w:p>
    <w:p w14:paraId="785C69EA"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Tekstil ve deri sektörü</w:t>
      </w:r>
    </w:p>
    <w:p w14:paraId="0C583756" w14:textId="77777777" w:rsidR="000933BA" w:rsidRPr="000933BA" w:rsidRDefault="000933BA" w:rsidP="00470646">
      <w:pPr>
        <w:pStyle w:val="ListeParagraf"/>
        <w:numPr>
          <w:ilvl w:val="0"/>
          <w:numId w:val="3"/>
        </w:numPr>
        <w:jc w:val="both"/>
        <w:rPr>
          <w:rFonts w:ascii="Times New Roman" w:hAnsi="Times New Roman" w:cs="Times New Roman"/>
          <w:sz w:val="24"/>
          <w:szCs w:val="24"/>
        </w:rPr>
      </w:pPr>
      <w:r w:rsidRPr="000933BA">
        <w:rPr>
          <w:rFonts w:ascii="Times New Roman" w:hAnsi="Times New Roman" w:cs="Times New Roman"/>
          <w:sz w:val="24"/>
          <w:szCs w:val="24"/>
        </w:rPr>
        <w:t>Geri dönüşüm ve çevre teknolojileri</w:t>
      </w:r>
    </w:p>
    <w:p w14:paraId="303124BC" w14:textId="77777777" w:rsidR="000933BA" w:rsidRPr="000933BA" w:rsidRDefault="000933BA" w:rsidP="00470646">
      <w:pPr>
        <w:jc w:val="both"/>
      </w:pPr>
    </w:p>
    <w:p w14:paraId="10834AE2" w14:textId="17DC8C4E" w:rsidR="00AF57D9" w:rsidRDefault="00AF57D9" w:rsidP="00470646">
      <w:pPr>
        <w:jc w:val="both"/>
      </w:pPr>
    </w:p>
    <w:p w14:paraId="02FF5BC4" w14:textId="19701000" w:rsidR="00AF57D9" w:rsidRDefault="00AF57D9" w:rsidP="00470646">
      <w:pPr>
        <w:jc w:val="both"/>
      </w:pPr>
    </w:p>
    <w:p w14:paraId="7B228067" w14:textId="75A4ED4B" w:rsidR="00AF57D9" w:rsidRDefault="00AF57D9" w:rsidP="00470646">
      <w:pPr>
        <w:jc w:val="both"/>
      </w:pPr>
    </w:p>
    <w:p w14:paraId="53305C71" w14:textId="0157412F" w:rsidR="00AF57D9" w:rsidRDefault="00AF57D9" w:rsidP="00470646">
      <w:pPr>
        <w:jc w:val="both"/>
      </w:pPr>
    </w:p>
    <w:p w14:paraId="0B6C4B4B" w14:textId="54913DF5" w:rsidR="00AF57D9" w:rsidRDefault="00AF57D9" w:rsidP="00470646">
      <w:pPr>
        <w:jc w:val="both"/>
      </w:pPr>
    </w:p>
    <w:p w14:paraId="6302D0CE" w14:textId="7E116D76" w:rsidR="00AF57D9" w:rsidRDefault="00AF57D9" w:rsidP="00470646">
      <w:pPr>
        <w:jc w:val="both"/>
      </w:pPr>
    </w:p>
    <w:p w14:paraId="7DA14704" w14:textId="5362C5E8" w:rsidR="00AF57D9" w:rsidRDefault="00E50CF3" w:rsidP="00470646">
      <w:pPr>
        <w:pStyle w:val="Balk2"/>
        <w:numPr>
          <w:ilvl w:val="1"/>
          <w:numId w:val="4"/>
        </w:numPr>
      </w:pPr>
      <w:bookmarkStart w:id="61" w:name="_Toc92321648"/>
      <w:r>
        <w:t>METOD</w:t>
      </w:r>
      <w:bookmarkEnd w:id="61"/>
    </w:p>
    <w:p w14:paraId="6D4818FD" w14:textId="0CF8D15A" w:rsidR="00E50CF3" w:rsidRDefault="00E50CF3" w:rsidP="00470646">
      <w:pPr>
        <w:pStyle w:val="Balk2"/>
        <w:numPr>
          <w:ilvl w:val="2"/>
          <w:numId w:val="4"/>
        </w:numPr>
      </w:pPr>
      <w:bookmarkStart w:id="62" w:name="_Toc89816034"/>
      <w:bookmarkStart w:id="63" w:name="_Toc92032863"/>
      <w:bookmarkStart w:id="64" w:name="_Toc92321649"/>
      <w:r w:rsidRPr="00F4075B">
        <w:t>Değer Akış Haritası:</w:t>
      </w:r>
      <w:bookmarkEnd w:id="62"/>
      <w:bookmarkEnd w:id="63"/>
      <w:bookmarkEnd w:id="64"/>
    </w:p>
    <w:p w14:paraId="40842437" w14:textId="3E7BE84E" w:rsidR="00E50CF3" w:rsidRPr="00E50CF3" w:rsidRDefault="00E50CF3" w:rsidP="00470646">
      <w:pPr>
        <w:jc w:val="both"/>
      </w:pPr>
      <w:r>
        <w:rPr>
          <w:noProof/>
          <w:lang w:eastAsia="tr-TR"/>
        </w:rPr>
        <w:drawing>
          <wp:inline distT="0" distB="0" distL="0" distR="0" wp14:anchorId="328BD7F2" wp14:editId="047B512E">
            <wp:extent cx="5731510" cy="3532797"/>
            <wp:effectExtent l="0" t="0" r="254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1-12-07 235024.jpg"/>
                    <pic:cNvPicPr/>
                  </pic:nvPicPr>
                  <pic:blipFill>
                    <a:blip r:embed="rId19">
                      <a:extLst>
                        <a:ext uri="{28A0092B-C50C-407E-A947-70E740481C1C}">
                          <a14:useLocalDpi xmlns:a14="http://schemas.microsoft.com/office/drawing/2010/main" val="0"/>
                        </a:ext>
                      </a:extLst>
                    </a:blip>
                    <a:stretch>
                      <a:fillRect/>
                    </a:stretch>
                  </pic:blipFill>
                  <pic:spPr>
                    <a:xfrm>
                      <a:off x="0" y="0"/>
                      <a:ext cx="5731510" cy="3532797"/>
                    </a:xfrm>
                    <a:prstGeom prst="rect">
                      <a:avLst/>
                    </a:prstGeom>
                  </pic:spPr>
                </pic:pic>
              </a:graphicData>
            </a:graphic>
          </wp:inline>
        </w:drawing>
      </w:r>
    </w:p>
    <w:p w14:paraId="2342827C" w14:textId="49949AE0" w:rsidR="00AF57D9" w:rsidRDefault="00AF57D9" w:rsidP="00470646">
      <w:pPr>
        <w:pStyle w:val="Balk2"/>
      </w:pPr>
    </w:p>
    <w:p w14:paraId="65065652" w14:textId="01E2E4D2" w:rsidR="00AF57D9" w:rsidRDefault="00E50CF3" w:rsidP="00470646">
      <w:pPr>
        <w:pStyle w:val="Balk2"/>
        <w:numPr>
          <w:ilvl w:val="2"/>
          <w:numId w:val="4"/>
        </w:numPr>
      </w:pPr>
      <w:bookmarkStart w:id="65" w:name="_Toc92321650"/>
      <w:r>
        <w:t>EXCEL UYGULAMASI</w:t>
      </w:r>
      <w:bookmarkEnd w:id="65"/>
    </w:p>
    <w:p w14:paraId="22898E73" w14:textId="77777777" w:rsidR="00E50CF3" w:rsidRPr="004B5074" w:rsidRDefault="00E50CF3" w:rsidP="00470646">
      <w:pPr>
        <w:jc w:val="both"/>
        <w:rPr>
          <w:rFonts w:ascii="Times New Roman" w:hAnsi="Times New Roman" w:cs="Times New Roman"/>
          <w:sz w:val="24"/>
          <w:szCs w:val="24"/>
        </w:rPr>
      </w:pPr>
      <w:bookmarkStart w:id="66" w:name="_Hlk92030552"/>
      <w:bookmarkEnd w:id="66"/>
    </w:p>
    <w:p w14:paraId="04B9DB1E"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 xml:space="preserve">Uygulamanın giriş kısmında 3 adet buton bulunmaktadır bunlar Müşteriler, Stoklar ve Formlar butonlarıdır. Gitmek istediğimiz sayfanın butonuna bastığımızda direkt olarak oraya gitmektedir. Aşağıdaki resimde giriş kısmı gözükmektedir. (bkz. </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_Ref92287697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 xml:space="preserve">Resim </w:t>
      </w:r>
      <w:r w:rsidRPr="004B5074">
        <w:rPr>
          <w:rFonts w:ascii="Times New Roman" w:hAnsi="Times New Roman" w:cs="Times New Roman"/>
          <w:noProof/>
          <w:sz w:val="24"/>
          <w:szCs w:val="24"/>
        </w:rPr>
        <w:t>1</w:t>
      </w:r>
      <w:r w:rsidRPr="004B5074">
        <w:rPr>
          <w:rFonts w:ascii="Times New Roman" w:hAnsi="Times New Roman" w:cs="Times New Roman"/>
          <w:sz w:val="24"/>
          <w:szCs w:val="24"/>
        </w:rPr>
        <w:t xml:space="preserve"> Ana Sayfa</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6917B589" w14:textId="77777777" w:rsidR="00E50CF3" w:rsidRPr="004B5074" w:rsidRDefault="00E50CF3" w:rsidP="00470646">
      <w:pPr>
        <w:jc w:val="both"/>
        <w:rPr>
          <w:rFonts w:ascii="Times New Roman" w:hAnsi="Times New Roman" w:cs="Times New Roman"/>
          <w:sz w:val="24"/>
          <w:szCs w:val="24"/>
        </w:rPr>
      </w:pPr>
    </w:p>
    <w:p w14:paraId="4D9C25FB"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lastRenderedPageBreak/>
        <w:drawing>
          <wp:inline distT="0" distB="0" distL="0" distR="0" wp14:anchorId="04272F31" wp14:editId="6E4A1176">
            <wp:extent cx="5760720" cy="2444169"/>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444169"/>
                    </a:xfrm>
                    <a:prstGeom prst="rect">
                      <a:avLst/>
                    </a:prstGeom>
                  </pic:spPr>
                </pic:pic>
              </a:graphicData>
            </a:graphic>
          </wp:inline>
        </w:drawing>
      </w:r>
    </w:p>
    <w:p w14:paraId="7A69E685" w14:textId="77777777" w:rsidR="00E50CF3" w:rsidRPr="004B5074" w:rsidRDefault="00E50CF3" w:rsidP="00470646">
      <w:pPr>
        <w:pStyle w:val="ResimYazs"/>
        <w:jc w:val="both"/>
        <w:rPr>
          <w:rFonts w:ascii="Times New Roman" w:hAnsi="Times New Roman" w:cs="Times New Roman"/>
          <w:sz w:val="20"/>
          <w:szCs w:val="20"/>
        </w:rPr>
      </w:pPr>
      <w:bookmarkStart w:id="67" w:name="_Ref92289788"/>
      <w:bookmarkStart w:id="68" w:name="_Ref92287697"/>
      <w:r w:rsidRPr="004B5074">
        <w:rPr>
          <w:rFonts w:ascii="Times New Roman" w:hAnsi="Times New Roman" w:cs="Times New Roman"/>
          <w:sz w:val="20"/>
          <w:szCs w:val="20"/>
        </w:rPr>
        <w:t xml:space="preserve">Resim </w:t>
      </w:r>
      <w:r w:rsidRPr="004B5074">
        <w:rPr>
          <w:rFonts w:ascii="Times New Roman" w:hAnsi="Times New Roman" w:cs="Times New Roman"/>
          <w:sz w:val="20"/>
          <w:szCs w:val="20"/>
        </w:rPr>
        <w:fldChar w:fldCharType="begin"/>
      </w:r>
      <w:r w:rsidRPr="004B5074">
        <w:rPr>
          <w:rFonts w:ascii="Times New Roman" w:hAnsi="Times New Roman" w:cs="Times New Roman"/>
          <w:sz w:val="20"/>
          <w:szCs w:val="20"/>
        </w:rPr>
        <w:instrText xml:space="preserve"> SEQ Resim \* ARABIC </w:instrText>
      </w:r>
      <w:r w:rsidRPr="004B5074">
        <w:rPr>
          <w:rFonts w:ascii="Times New Roman" w:hAnsi="Times New Roman" w:cs="Times New Roman"/>
          <w:sz w:val="20"/>
          <w:szCs w:val="20"/>
        </w:rPr>
        <w:fldChar w:fldCharType="separate"/>
      </w:r>
      <w:r w:rsidRPr="004B5074">
        <w:rPr>
          <w:rFonts w:ascii="Times New Roman" w:hAnsi="Times New Roman" w:cs="Times New Roman"/>
          <w:noProof/>
          <w:sz w:val="20"/>
          <w:szCs w:val="20"/>
        </w:rPr>
        <w:t>1</w:t>
      </w:r>
      <w:r w:rsidRPr="004B5074">
        <w:rPr>
          <w:rFonts w:ascii="Times New Roman" w:hAnsi="Times New Roman" w:cs="Times New Roman"/>
          <w:noProof/>
          <w:sz w:val="20"/>
          <w:szCs w:val="20"/>
        </w:rPr>
        <w:fldChar w:fldCharType="end"/>
      </w:r>
      <w:bookmarkEnd w:id="67"/>
      <w:r w:rsidRPr="004B5074">
        <w:rPr>
          <w:rFonts w:ascii="Times New Roman" w:hAnsi="Times New Roman" w:cs="Times New Roman"/>
          <w:sz w:val="20"/>
          <w:szCs w:val="20"/>
        </w:rPr>
        <w:t xml:space="preserve">  Ana Sayfa</w:t>
      </w:r>
      <w:bookmarkEnd w:id="68"/>
    </w:p>
    <w:p w14:paraId="4BBD8270" w14:textId="0DA7209E" w:rsidR="00E50CF3" w:rsidRPr="004B5074" w:rsidRDefault="00E50CF3" w:rsidP="00470646">
      <w:pPr>
        <w:pStyle w:val="Balk2"/>
        <w:numPr>
          <w:ilvl w:val="3"/>
          <w:numId w:val="4"/>
        </w:numPr>
      </w:pPr>
      <w:bookmarkStart w:id="69" w:name="_Toc92321651"/>
      <w:r w:rsidRPr="004B5074">
        <w:t>MÜŞTERİLER SAYFASI</w:t>
      </w:r>
      <w:bookmarkEnd w:id="69"/>
    </w:p>
    <w:p w14:paraId="4041E1EC"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Bu sayfada 3 farklı kullanım yeri vardır ilk olarak Ana Sayfa butonu kullanımı tıkladığımızda ana sayfaya geri dönmektedir. (</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_Ref92288174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r w:rsidRPr="004B5074">
        <w:rPr>
          <w:rFonts w:ascii="Times New Roman" w:hAnsi="Times New Roman" w:cs="Times New Roman"/>
          <w:noProof/>
          <w:sz w:val="24"/>
          <w:szCs w:val="24"/>
        </w:rPr>
        <w:t>2</w:t>
      </w:r>
      <w:r w:rsidRPr="004B5074">
        <w:rPr>
          <w:rFonts w:ascii="Times New Roman" w:hAnsi="Times New Roman" w:cs="Times New Roman"/>
          <w:sz w:val="24"/>
          <w:szCs w:val="24"/>
        </w:rPr>
        <w:t xml:space="preserve"> Müşteriler Sayfası</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3A84EF67" w14:textId="77777777" w:rsidR="00E50CF3" w:rsidRPr="004B5074" w:rsidRDefault="00E50CF3" w:rsidP="00470646">
      <w:pPr>
        <w:jc w:val="both"/>
        <w:rPr>
          <w:rFonts w:ascii="Times New Roman" w:hAnsi="Times New Roman" w:cs="Times New Roman"/>
          <w:sz w:val="24"/>
          <w:szCs w:val="24"/>
        </w:rPr>
      </w:pPr>
    </w:p>
    <w:p w14:paraId="18E12600"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drawing>
          <wp:inline distT="0" distB="0" distL="0" distR="0" wp14:anchorId="2A8CD195" wp14:editId="77510263">
            <wp:extent cx="5629275" cy="1847850"/>
            <wp:effectExtent l="0" t="0" r="952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29275" cy="1847850"/>
                    </a:xfrm>
                    <a:prstGeom prst="rect">
                      <a:avLst/>
                    </a:prstGeom>
                  </pic:spPr>
                </pic:pic>
              </a:graphicData>
            </a:graphic>
          </wp:inline>
        </w:drawing>
      </w:r>
    </w:p>
    <w:p w14:paraId="107B90D7" w14:textId="77777777" w:rsidR="00E50CF3" w:rsidRPr="004B5074" w:rsidRDefault="00E50CF3" w:rsidP="00470646">
      <w:pPr>
        <w:pStyle w:val="ResimYazs"/>
        <w:jc w:val="both"/>
        <w:rPr>
          <w:rFonts w:ascii="Times New Roman" w:hAnsi="Times New Roman" w:cs="Times New Roman"/>
          <w:sz w:val="20"/>
          <w:szCs w:val="20"/>
        </w:rPr>
      </w:pPr>
      <w:bookmarkStart w:id="70" w:name="_Ref92288174"/>
      <w:r w:rsidRPr="004B5074">
        <w:rPr>
          <w:rFonts w:ascii="Times New Roman" w:hAnsi="Times New Roman" w:cs="Times New Roman"/>
          <w:sz w:val="20"/>
          <w:szCs w:val="20"/>
        </w:rPr>
        <w:t xml:space="preserve">Resim </w:t>
      </w:r>
      <w:r w:rsidRPr="004B5074">
        <w:rPr>
          <w:rFonts w:ascii="Times New Roman" w:hAnsi="Times New Roman" w:cs="Times New Roman"/>
          <w:sz w:val="20"/>
          <w:szCs w:val="20"/>
        </w:rPr>
        <w:fldChar w:fldCharType="begin"/>
      </w:r>
      <w:r w:rsidRPr="004B5074">
        <w:rPr>
          <w:rFonts w:ascii="Times New Roman" w:hAnsi="Times New Roman" w:cs="Times New Roman"/>
          <w:sz w:val="20"/>
          <w:szCs w:val="20"/>
        </w:rPr>
        <w:instrText xml:space="preserve"> SEQ Resim \* ARABIC </w:instrText>
      </w:r>
      <w:r w:rsidRPr="004B5074">
        <w:rPr>
          <w:rFonts w:ascii="Times New Roman" w:hAnsi="Times New Roman" w:cs="Times New Roman"/>
          <w:sz w:val="20"/>
          <w:szCs w:val="20"/>
        </w:rPr>
        <w:fldChar w:fldCharType="separate"/>
      </w:r>
      <w:r w:rsidRPr="004B5074">
        <w:rPr>
          <w:rFonts w:ascii="Times New Roman" w:hAnsi="Times New Roman" w:cs="Times New Roman"/>
          <w:noProof/>
          <w:sz w:val="20"/>
          <w:szCs w:val="20"/>
        </w:rPr>
        <w:t>2</w:t>
      </w:r>
      <w:r w:rsidRPr="004B5074">
        <w:rPr>
          <w:rFonts w:ascii="Times New Roman" w:hAnsi="Times New Roman" w:cs="Times New Roman"/>
          <w:noProof/>
          <w:sz w:val="20"/>
          <w:szCs w:val="20"/>
        </w:rPr>
        <w:fldChar w:fldCharType="end"/>
      </w:r>
      <w:r w:rsidRPr="004B5074">
        <w:rPr>
          <w:rFonts w:ascii="Times New Roman" w:hAnsi="Times New Roman" w:cs="Times New Roman"/>
          <w:sz w:val="20"/>
          <w:szCs w:val="20"/>
        </w:rPr>
        <w:t xml:space="preserve"> Müşteriler Sayfası</w:t>
      </w:r>
      <w:bookmarkEnd w:id="70"/>
    </w:p>
    <w:p w14:paraId="6F703C7A" w14:textId="77777777" w:rsidR="00E50CF3" w:rsidRPr="004B5074" w:rsidRDefault="00E50CF3" w:rsidP="00470646">
      <w:pPr>
        <w:jc w:val="both"/>
        <w:rPr>
          <w:rFonts w:ascii="Times New Roman" w:hAnsi="Times New Roman" w:cs="Times New Roman"/>
          <w:sz w:val="24"/>
          <w:szCs w:val="24"/>
        </w:rPr>
      </w:pPr>
    </w:p>
    <w:p w14:paraId="3FCD1340" w14:textId="77777777" w:rsidR="00E50CF3" w:rsidRPr="004B5074" w:rsidRDefault="00E50CF3" w:rsidP="00470646">
      <w:pPr>
        <w:jc w:val="both"/>
        <w:rPr>
          <w:rFonts w:ascii="Times New Roman" w:hAnsi="Times New Roman" w:cs="Times New Roman"/>
          <w:sz w:val="24"/>
          <w:szCs w:val="24"/>
        </w:rPr>
      </w:pPr>
    </w:p>
    <w:p w14:paraId="39684CB3" w14:textId="77777777" w:rsidR="00E50CF3" w:rsidRPr="004B5074" w:rsidRDefault="00E50CF3" w:rsidP="00470646">
      <w:pPr>
        <w:jc w:val="both"/>
        <w:rPr>
          <w:rFonts w:ascii="Times New Roman" w:hAnsi="Times New Roman" w:cs="Times New Roman"/>
          <w:sz w:val="24"/>
          <w:szCs w:val="24"/>
        </w:rPr>
      </w:pPr>
    </w:p>
    <w:p w14:paraId="71534FAF"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 xml:space="preserve">İkinci kısım hızlı arama yeri ise aşağıdaki şekildeki beyaz kısımdır bu kısımda </w:t>
      </w:r>
      <w:proofErr w:type="gramStart"/>
      <w:r w:rsidRPr="004B5074">
        <w:rPr>
          <w:rFonts w:ascii="Times New Roman" w:hAnsi="Times New Roman" w:cs="Times New Roman"/>
          <w:sz w:val="24"/>
          <w:szCs w:val="24"/>
        </w:rPr>
        <w:t>kritere</w:t>
      </w:r>
      <w:proofErr w:type="gramEnd"/>
      <w:r w:rsidRPr="004B5074">
        <w:rPr>
          <w:rFonts w:ascii="Times New Roman" w:hAnsi="Times New Roman" w:cs="Times New Roman"/>
          <w:sz w:val="24"/>
          <w:szCs w:val="24"/>
        </w:rPr>
        <w:t xml:space="preserve"> göre arama yapılabilmektedir.(</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_Ref92288255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r w:rsidRPr="004B5074">
        <w:rPr>
          <w:rFonts w:ascii="Times New Roman" w:hAnsi="Times New Roman" w:cs="Times New Roman"/>
          <w:noProof/>
          <w:sz w:val="24"/>
          <w:szCs w:val="24"/>
        </w:rPr>
        <w:t>2.1</w:t>
      </w:r>
      <w:r w:rsidRPr="004B5074">
        <w:rPr>
          <w:rFonts w:ascii="Times New Roman" w:hAnsi="Times New Roman" w:cs="Times New Roman"/>
          <w:sz w:val="24"/>
          <w:szCs w:val="24"/>
        </w:rPr>
        <w:t xml:space="preserve"> Hızlı Arama</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2424D28E"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drawing>
          <wp:inline distT="0" distB="0" distL="0" distR="0" wp14:anchorId="79D5982E" wp14:editId="123C259C">
            <wp:extent cx="5751195" cy="571500"/>
            <wp:effectExtent l="0" t="0" r="1905"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rotWithShape="1">
                    <a:blip r:embed="rId22">
                      <a:extLst>
                        <a:ext uri="{28A0092B-C50C-407E-A947-70E740481C1C}">
                          <a14:useLocalDpi xmlns:a14="http://schemas.microsoft.com/office/drawing/2010/main" val="0"/>
                        </a:ext>
                      </a:extLst>
                    </a:blip>
                    <a:srcRect l="166" t="11765"/>
                    <a:stretch/>
                  </pic:blipFill>
                  <pic:spPr bwMode="auto">
                    <a:xfrm>
                      <a:off x="0" y="0"/>
                      <a:ext cx="5751195" cy="571500"/>
                    </a:xfrm>
                    <a:prstGeom prst="rect">
                      <a:avLst/>
                    </a:prstGeom>
                    <a:ln>
                      <a:noFill/>
                    </a:ln>
                    <a:extLst>
                      <a:ext uri="{53640926-AAD7-44D8-BBD7-CCE9431645EC}">
                        <a14:shadowObscured xmlns:a14="http://schemas.microsoft.com/office/drawing/2010/main"/>
                      </a:ext>
                    </a:extLst>
                  </pic:spPr>
                </pic:pic>
              </a:graphicData>
            </a:graphic>
          </wp:inline>
        </w:drawing>
      </w:r>
    </w:p>
    <w:p w14:paraId="33AE4D4E" w14:textId="77777777" w:rsidR="00E50CF3" w:rsidRPr="004B5074" w:rsidRDefault="00E50CF3" w:rsidP="00470646">
      <w:pPr>
        <w:pStyle w:val="ResimYazs"/>
        <w:jc w:val="both"/>
        <w:rPr>
          <w:rFonts w:ascii="Times New Roman" w:hAnsi="Times New Roman" w:cs="Times New Roman"/>
          <w:sz w:val="24"/>
          <w:szCs w:val="24"/>
        </w:rPr>
      </w:pPr>
      <w:bookmarkStart w:id="71" w:name="_Ref92288255"/>
      <w:r w:rsidRPr="004B5074">
        <w:rPr>
          <w:rFonts w:ascii="Times New Roman" w:hAnsi="Times New Roman" w:cs="Times New Roman"/>
          <w:sz w:val="24"/>
          <w:szCs w:val="24"/>
        </w:rPr>
        <w:t>Resim 2.1 Hızlı Arama</w:t>
      </w:r>
      <w:bookmarkEnd w:id="71"/>
    </w:p>
    <w:p w14:paraId="40D87A42" w14:textId="77777777" w:rsidR="00E50CF3" w:rsidRPr="004B5074" w:rsidRDefault="00E50CF3" w:rsidP="00470646">
      <w:pPr>
        <w:jc w:val="both"/>
        <w:rPr>
          <w:rFonts w:ascii="Times New Roman" w:hAnsi="Times New Roman" w:cs="Times New Roman"/>
          <w:noProof/>
          <w:sz w:val="24"/>
          <w:szCs w:val="24"/>
        </w:rPr>
      </w:pPr>
      <w:r w:rsidRPr="004B5074">
        <w:rPr>
          <w:rFonts w:ascii="Times New Roman" w:hAnsi="Times New Roman" w:cs="Times New Roman"/>
          <w:noProof/>
          <w:sz w:val="24"/>
          <w:szCs w:val="24"/>
        </w:rPr>
        <w:lastRenderedPageBreak/>
        <w:t xml:space="preserve">Burda 2 kritere göre arama yapıldıgında aynı müşteriye ait 3 bilgi görünmektedir.Ürün koduna 205 girdigimizde ise otomatik olarak tablo kendini güncelleyecektir ve sadece 205 ürün kodlu deniz kayli adlı müşteri cıkacaktır.(bkz. </w:t>
      </w:r>
      <w:r w:rsidRPr="004B5074">
        <w:rPr>
          <w:rFonts w:ascii="Times New Roman" w:hAnsi="Times New Roman" w:cs="Times New Roman"/>
          <w:noProof/>
          <w:sz w:val="24"/>
          <w:szCs w:val="24"/>
        </w:rPr>
        <w:fldChar w:fldCharType="begin"/>
      </w:r>
      <w:r w:rsidRPr="004B5074">
        <w:rPr>
          <w:rFonts w:ascii="Times New Roman" w:hAnsi="Times New Roman" w:cs="Times New Roman"/>
          <w:noProof/>
          <w:sz w:val="24"/>
          <w:szCs w:val="24"/>
        </w:rPr>
        <w:instrText xml:space="preserve"> REF _Ref92288706 \h  \* MERGEFORMAT </w:instrText>
      </w:r>
      <w:r w:rsidRPr="004B5074">
        <w:rPr>
          <w:rFonts w:ascii="Times New Roman" w:hAnsi="Times New Roman" w:cs="Times New Roman"/>
          <w:noProof/>
          <w:sz w:val="24"/>
          <w:szCs w:val="24"/>
        </w:rPr>
      </w:r>
      <w:r w:rsidRPr="004B5074">
        <w:rPr>
          <w:rFonts w:ascii="Times New Roman" w:hAnsi="Times New Roman" w:cs="Times New Roman"/>
          <w:noProof/>
          <w:sz w:val="24"/>
          <w:szCs w:val="24"/>
        </w:rPr>
        <w:fldChar w:fldCharType="separate"/>
      </w:r>
      <w:r w:rsidRPr="004B5074">
        <w:rPr>
          <w:rFonts w:ascii="Times New Roman" w:hAnsi="Times New Roman" w:cs="Times New Roman"/>
          <w:sz w:val="24"/>
          <w:szCs w:val="24"/>
        </w:rPr>
        <w:t xml:space="preserve">Resim </w:t>
      </w:r>
      <w:r w:rsidRPr="004B5074">
        <w:rPr>
          <w:rFonts w:ascii="Times New Roman" w:hAnsi="Times New Roman" w:cs="Times New Roman"/>
          <w:noProof/>
          <w:sz w:val="24"/>
          <w:szCs w:val="24"/>
        </w:rPr>
        <w:t xml:space="preserve">2.2 </w:t>
      </w:r>
      <w:r w:rsidRPr="004B5074">
        <w:rPr>
          <w:rFonts w:ascii="Times New Roman" w:hAnsi="Times New Roman" w:cs="Times New Roman"/>
          <w:sz w:val="24"/>
          <w:szCs w:val="24"/>
        </w:rPr>
        <w:t xml:space="preserve">Hızlı Arama </w:t>
      </w:r>
      <w:proofErr w:type="spellStart"/>
      <w:r w:rsidRPr="004B5074">
        <w:rPr>
          <w:rFonts w:ascii="Times New Roman" w:hAnsi="Times New Roman" w:cs="Times New Roman"/>
          <w:sz w:val="24"/>
          <w:szCs w:val="24"/>
        </w:rPr>
        <w:t>örnk</w:t>
      </w:r>
      <w:proofErr w:type="spellEnd"/>
      <w:r w:rsidRPr="004B5074">
        <w:rPr>
          <w:rFonts w:ascii="Times New Roman" w:hAnsi="Times New Roman" w:cs="Times New Roman"/>
          <w:noProof/>
          <w:sz w:val="24"/>
          <w:szCs w:val="24"/>
        </w:rPr>
        <w:fldChar w:fldCharType="end"/>
      </w:r>
      <w:r w:rsidRPr="004B5074">
        <w:rPr>
          <w:rFonts w:ascii="Times New Roman" w:hAnsi="Times New Roman" w:cs="Times New Roman"/>
          <w:noProof/>
          <w:sz w:val="24"/>
          <w:szCs w:val="24"/>
        </w:rPr>
        <w:t>)</w:t>
      </w:r>
    </w:p>
    <w:p w14:paraId="4BD71669" w14:textId="77777777" w:rsidR="00E50CF3" w:rsidRPr="004B5074" w:rsidRDefault="00E50CF3" w:rsidP="00470646">
      <w:pPr>
        <w:jc w:val="both"/>
        <w:rPr>
          <w:rFonts w:ascii="Times New Roman" w:hAnsi="Times New Roman" w:cs="Times New Roman"/>
          <w:noProof/>
          <w:sz w:val="24"/>
          <w:szCs w:val="24"/>
        </w:rPr>
      </w:pPr>
    </w:p>
    <w:p w14:paraId="15838B38"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drawing>
          <wp:inline distT="0" distB="0" distL="0" distR="0" wp14:anchorId="287B7FC1" wp14:editId="24E0DDCA">
            <wp:extent cx="5760720" cy="2433320"/>
            <wp:effectExtent l="0" t="0" r="0" b="508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23">
                      <a:extLst>
                        <a:ext uri="{28A0092B-C50C-407E-A947-70E740481C1C}">
                          <a14:useLocalDpi xmlns:a14="http://schemas.microsoft.com/office/drawing/2010/main" val="0"/>
                        </a:ext>
                      </a:extLst>
                    </a:blip>
                    <a:stretch>
                      <a:fillRect/>
                    </a:stretch>
                  </pic:blipFill>
                  <pic:spPr>
                    <a:xfrm>
                      <a:off x="0" y="0"/>
                      <a:ext cx="5760720" cy="2433320"/>
                    </a:xfrm>
                    <a:prstGeom prst="rect">
                      <a:avLst/>
                    </a:prstGeom>
                  </pic:spPr>
                </pic:pic>
              </a:graphicData>
            </a:graphic>
          </wp:inline>
        </w:drawing>
      </w:r>
    </w:p>
    <w:p w14:paraId="7280AB59" w14:textId="77777777" w:rsidR="00E50CF3" w:rsidRPr="004B5074" w:rsidRDefault="00E50CF3" w:rsidP="00470646">
      <w:pPr>
        <w:pStyle w:val="ResimYazs"/>
        <w:jc w:val="both"/>
        <w:rPr>
          <w:rFonts w:ascii="Times New Roman" w:hAnsi="Times New Roman" w:cs="Times New Roman"/>
          <w:sz w:val="20"/>
          <w:szCs w:val="20"/>
        </w:rPr>
      </w:pPr>
      <w:bookmarkStart w:id="72" w:name="_Ref92288706"/>
      <w:r w:rsidRPr="004B5074">
        <w:rPr>
          <w:rFonts w:ascii="Times New Roman" w:hAnsi="Times New Roman" w:cs="Times New Roman"/>
          <w:sz w:val="20"/>
          <w:szCs w:val="20"/>
        </w:rPr>
        <w:t xml:space="preserve">Resim 2.2 Hızlı Arama </w:t>
      </w:r>
      <w:proofErr w:type="spellStart"/>
      <w:r w:rsidRPr="004B5074">
        <w:rPr>
          <w:rFonts w:ascii="Times New Roman" w:hAnsi="Times New Roman" w:cs="Times New Roman"/>
          <w:sz w:val="20"/>
          <w:szCs w:val="20"/>
        </w:rPr>
        <w:t>örnk</w:t>
      </w:r>
      <w:bookmarkEnd w:id="72"/>
      <w:proofErr w:type="spellEnd"/>
    </w:p>
    <w:p w14:paraId="4D3A6486" w14:textId="77777777" w:rsidR="00E50CF3" w:rsidRPr="004B5074" w:rsidRDefault="00E50CF3" w:rsidP="00470646">
      <w:pPr>
        <w:jc w:val="both"/>
        <w:rPr>
          <w:rFonts w:ascii="Times New Roman" w:hAnsi="Times New Roman" w:cs="Times New Roman"/>
          <w:b/>
          <w:bCs/>
          <w:sz w:val="24"/>
          <w:szCs w:val="24"/>
        </w:rPr>
      </w:pPr>
    </w:p>
    <w:p w14:paraId="7CFE9EA1" w14:textId="77777777" w:rsidR="00E50CF3" w:rsidRPr="004B5074" w:rsidRDefault="00E50CF3" w:rsidP="00470646">
      <w:pPr>
        <w:jc w:val="both"/>
        <w:rPr>
          <w:rFonts w:ascii="Times New Roman" w:hAnsi="Times New Roman" w:cs="Times New Roman"/>
          <w:b/>
          <w:bCs/>
          <w:sz w:val="24"/>
          <w:szCs w:val="24"/>
        </w:rPr>
      </w:pPr>
    </w:p>
    <w:p w14:paraId="4F189022" w14:textId="77777777" w:rsidR="00E50CF3" w:rsidRPr="004B5074" w:rsidRDefault="00E50CF3" w:rsidP="00470646">
      <w:pPr>
        <w:jc w:val="both"/>
        <w:rPr>
          <w:rFonts w:ascii="Times New Roman" w:hAnsi="Times New Roman" w:cs="Times New Roman"/>
          <w:b/>
          <w:bCs/>
          <w:sz w:val="24"/>
          <w:szCs w:val="24"/>
        </w:rPr>
      </w:pPr>
    </w:p>
    <w:p w14:paraId="7C5E4CAD" w14:textId="77777777" w:rsidR="00E50CF3" w:rsidRPr="004B5074" w:rsidRDefault="00E50CF3" w:rsidP="00470646">
      <w:pPr>
        <w:jc w:val="both"/>
        <w:rPr>
          <w:rFonts w:ascii="Times New Roman" w:hAnsi="Times New Roman" w:cs="Times New Roman"/>
          <w:b/>
          <w:bCs/>
          <w:sz w:val="24"/>
          <w:szCs w:val="24"/>
        </w:rPr>
      </w:pPr>
    </w:p>
    <w:p w14:paraId="48B0915E" w14:textId="77777777" w:rsidR="00E50CF3" w:rsidRPr="004B5074" w:rsidRDefault="00E50CF3" w:rsidP="00470646">
      <w:pPr>
        <w:jc w:val="both"/>
        <w:rPr>
          <w:rFonts w:ascii="Times New Roman" w:hAnsi="Times New Roman" w:cs="Times New Roman"/>
          <w:b/>
          <w:bCs/>
          <w:sz w:val="24"/>
          <w:szCs w:val="24"/>
        </w:rPr>
      </w:pPr>
    </w:p>
    <w:p w14:paraId="38C59B31" w14:textId="050070A4" w:rsidR="00E50CF3" w:rsidRPr="00E50CF3" w:rsidRDefault="00E50CF3" w:rsidP="00470646">
      <w:pPr>
        <w:pStyle w:val="ListeParagraf"/>
        <w:numPr>
          <w:ilvl w:val="3"/>
          <w:numId w:val="4"/>
        </w:numPr>
        <w:jc w:val="both"/>
        <w:rPr>
          <w:rFonts w:ascii="Times New Roman" w:hAnsi="Times New Roman" w:cs="Times New Roman"/>
          <w:b/>
          <w:bCs/>
          <w:sz w:val="24"/>
          <w:szCs w:val="24"/>
        </w:rPr>
      </w:pPr>
      <w:r w:rsidRPr="00E50CF3">
        <w:rPr>
          <w:rFonts w:ascii="Times New Roman" w:hAnsi="Times New Roman" w:cs="Times New Roman"/>
          <w:b/>
          <w:bCs/>
          <w:sz w:val="24"/>
          <w:szCs w:val="24"/>
        </w:rPr>
        <w:t>Yeni Müşteri Girişi Butonu</w:t>
      </w:r>
    </w:p>
    <w:p w14:paraId="0FDF6AB0"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Üçüncü kısım ise yeni müşteri girişi adlı araç çubuğumuzdur. Bu kısımdan yeni müşteri kaydı, müşteri bilgilerinde bir hata var ise değişiklik(düzeltme) ve bul butonu ile beraber müşteri bilgilerine hızlı bir şekilde ulaşım sağlana bilmektedir. (</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_Ref92288770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proofErr w:type="gramStart"/>
      <w:r w:rsidRPr="004B5074">
        <w:rPr>
          <w:rFonts w:ascii="Times New Roman" w:hAnsi="Times New Roman" w:cs="Times New Roman"/>
          <w:sz w:val="24"/>
          <w:szCs w:val="24"/>
        </w:rPr>
        <w:t>2.</w:t>
      </w:r>
      <w:r w:rsidRPr="004B5074">
        <w:rPr>
          <w:rFonts w:ascii="Times New Roman" w:hAnsi="Times New Roman" w:cs="Times New Roman"/>
          <w:noProof/>
          <w:sz w:val="24"/>
          <w:szCs w:val="24"/>
        </w:rPr>
        <w:t>3</w:t>
      </w:r>
      <w:proofErr w:type="gramEnd"/>
      <w:r w:rsidRPr="004B5074">
        <w:rPr>
          <w:rFonts w:ascii="Times New Roman" w:hAnsi="Times New Roman" w:cs="Times New Roman"/>
          <w:sz w:val="24"/>
          <w:szCs w:val="24"/>
        </w:rPr>
        <w:t xml:space="preserve"> Yeni Müşteri Girişi</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090CAB25" w14:textId="77777777" w:rsidR="00E50CF3" w:rsidRPr="004B5074" w:rsidRDefault="00E50CF3" w:rsidP="00470646">
      <w:pPr>
        <w:jc w:val="both"/>
        <w:rPr>
          <w:rFonts w:ascii="Times New Roman" w:hAnsi="Times New Roman" w:cs="Times New Roman"/>
          <w:sz w:val="24"/>
          <w:szCs w:val="24"/>
        </w:rPr>
      </w:pPr>
    </w:p>
    <w:p w14:paraId="460E6FAD"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lastRenderedPageBreak/>
        <w:drawing>
          <wp:inline distT="0" distB="0" distL="0" distR="0" wp14:anchorId="61A95D95" wp14:editId="3977F6BE">
            <wp:extent cx="5760720" cy="3015615"/>
            <wp:effectExtent l="0" t="0" r="0" b="0"/>
            <wp:docPr id="7" name="Resim 7" descr="YENİ MÜŞTERİ GİRİ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YENİ MÜŞTERİ GİRİŞİ"/>
                    <pic:cNvPicPr/>
                  </pic:nvPicPr>
                  <pic:blipFill>
                    <a:blip r:embed="rId24">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14:paraId="32DF1365" w14:textId="77777777" w:rsidR="00E50CF3" w:rsidRPr="004B5074" w:rsidRDefault="00E50CF3" w:rsidP="00470646">
      <w:pPr>
        <w:pStyle w:val="ResimYazs"/>
        <w:jc w:val="both"/>
        <w:rPr>
          <w:rFonts w:ascii="Times New Roman" w:hAnsi="Times New Roman" w:cs="Times New Roman"/>
          <w:sz w:val="20"/>
          <w:szCs w:val="20"/>
        </w:rPr>
      </w:pPr>
      <w:bookmarkStart w:id="73" w:name="_Ref92288770"/>
      <w:r w:rsidRPr="004B5074">
        <w:rPr>
          <w:rFonts w:ascii="Times New Roman" w:hAnsi="Times New Roman" w:cs="Times New Roman"/>
          <w:sz w:val="20"/>
          <w:szCs w:val="20"/>
        </w:rPr>
        <w:t>Resim 2.</w:t>
      </w:r>
      <w:r w:rsidRPr="004B5074">
        <w:rPr>
          <w:rFonts w:ascii="Times New Roman" w:hAnsi="Times New Roman" w:cs="Times New Roman"/>
          <w:sz w:val="20"/>
          <w:szCs w:val="20"/>
        </w:rPr>
        <w:fldChar w:fldCharType="begin"/>
      </w:r>
      <w:r w:rsidRPr="004B5074">
        <w:rPr>
          <w:rFonts w:ascii="Times New Roman" w:hAnsi="Times New Roman" w:cs="Times New Roman"/>
          <w:sz w:val="20"/>
          <w:szCs w:val="20"/>
        </w:rPr>
        <w:instrText xml:space="preserve"> SEQ Resim \* ARABIC </w:instrText>
      </w:r>
      <w:r w:rsidRPr="004B5074">
        <w:rPr>
          <w:rFonts w:ascii="Times New Roman" w:hAnsi="Times New Roman" w:cs="Times New Roman"/>
          <w:sz w:val="20"/>
          <w:szCs w:val="20"/>
        </w:rPr>
        <w:fldChar w:fldCharType="separate"/>
      </w:r>
      <w:r w:rsidRPr="004B5074">
        <w:rPr>
          <w:rFonts w:ascii="Times New Roman" w:hAnsi="Times New Roman" w:cs="Times New Roman"/>
          <w:noProof/>
          <w:sz w:val="20"/>
          <w:szCs w:val="20"/>
        </w:rPr>
        <w:t>3</w:t>
      </w:r>
      <w:r w:rsidRPr="004B5074">
        <w:rPr>
          <w:rFonts w:ascii="Times New Roman" w:hAnsi="Times New Roman" w:cs="Times New Roman"/>
          <w:noProof/>
          <w:sz w:val="20"/>
          <w:szCs w:val="20"/>
        </w:rPr>
        <w:fldChar w:fldCharType="end"/>
      </w:r>
      <w:r w:rsidRPr="004B5074">
        <w:rPr>
          <w:rFonts w:ascii="Times New Roman" w:hAnsi="Times New Roman" w:cs="Times New Roman"/>
          <w:sz w:val="20"/>
          <w:szCs w:val="20"/>
        </w:rPr>
        <w:t xml:space="preserve"> Yeni Müşteri Girişi</w:t>
      </w:r>
      <w:bookmarkEnd w:id="73"/>
    </w:p>
    <w:p w14:paraId="32F7D179" w14:textId="77777777" w:rsidR="00E50CF3" w:rsidRPr="004B5074" w:rsidRDefault="00E50CF3" w:rsidP="00470646">
      <w:pPr>
        <w:jc w:val="both"/>
        <w:rPr>
          <w:rFonts w:ascii="Times New Roman" w:hAnsi="Times New Roman" w:cs="Times New Roman"/>
          <w:sz w:val="24"/>
          <w:szCs w:val="24"/>
        </w:rPr>
      </w:pPr>
    </w:p>
    <w:p w14:paraId="682BE93E" w14:textId="77777777" w:rsidR="00E50CF3" w:rsidRPr="004B5074" w:rsidRDefault="00E50CF3" w:rsidP="00470646">
      <w:pPr>
        <w:jc w:val="both"/>
        <w:rPr>
          <w:rFonts w:ascii="Times New Roman" w:hAnsi="Times New Roman" w:cs="Times New Roman"/>
          <w:sz w:val="24"/>
          <w:szCs w:val="24"/>
        </w:rPr>
      </w:pPr>
    </w:p>
    <w:p w14:paraId="779FEB01" w14:textId="77777777" w:rsidR="00E50CF3" w:rsidRPr="004B5074" w:rsidRDefault="00E50CF3" w:rsidP="00470646">
      <w:pPr>
        <w:jc w:val="both"/>
        <w:rPr>
          <w:rFonts w:ascii="Times New Roman" w:hAnsi="Times New Roman" w:cs="Times New Roman"/>
          <w:sz w:val="24"/>
          <w:szCs w:val="24"/>
        </w:rPr>
      </w:pPr>
    </w:p>
    <w:p w14:paraId="4D076C64" w14:textId="77777777" w:rsidR="00E50CF3" w:rsidRPr="004B5074" w:rsidRDefault="00E50CF3" w:rsidP="00470646">
      <w:pPr>
        <w:jc w:val="both"/>
        <w:rPr>
          <w:rFonts w:ascii="Times New Roman" w:hAnsi="Times New Roman" w:cs="Times New Roman"/>
          <w:b/>
          <w:bCs/>
          <w:sz w:val="24"/>
          <w:szCs w:val="24"/>
        </w:rPr>
      </w:pPr>
    </w:p>
    <w:p w14:paraId="30D608E1" w14:textId="39D0D401" w:rsidR="00E50CF3" w:rsidRPr="00E50CF3" w:rsidRDefault="00E50CF3" w:rsidP="00470646">
      <w:pPr>
        <w:pStyle w:val="ListeParagraf"/>
        <w:numPr>
          <w:ilvl w:val="3"/>
          <w:numId w:val="4"/>
        </w:numPr>
        <w:jc w:val="both"/>
        <w:rPr>
          <w:rFonts w:ascii="Times New Roman" w:hAnsi="Times New Roman" w:cs="Times New Roman"/>
          <w:b/>
          <w:bCs/>
          <w:sz w:val="24"/>
          <w:szCs w:val="24"/>
        </w:rPr>
      </w:pPr>
      <w:r w:rsidRPr="00E50CF3">
        <w:rPr>
          <w:rFonts w:ascii="Times New Roman" w:hAnsi="Times New Roman" w:cs="Times New Roman"/>
          <w:b/>
          <w:bCs/>
          <w:sz w:val="24"/>
          <w:szCs w:val="24"/>
        </w:rPr>
        <w:t>Bul Butonu</w:t>
      </w:r>
    </w:p>
    <w:p w14:paraId="1E1F5D55"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Bul butonuna bastığımızda açılan ekran budur müşterinin ismini girdimizde bilgileri karşımıza çıkmaktadır. (</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_Ref92288808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proofErr w:type="gramStart"/>
      <w:r w:rsidRPr="004B5074">
        <w:rPr>
          <w:rFonts w:ascii="Times New Roman" w:hAnsi="Times New Roman" w:cs="Times New Roman"/>
          <w:sz w:val="24"/>
          <w:szCs w:val="24"/>
        </w:rPr>
        <w:t>2.</w:t>
      </w:r>
      <w:r w:rsidRPr="004B5074">
        <w:rPr>
          <w:rFonts w:ascii="Times New Roman" w:hAnsi="Times New Roman" w:cs="Times New Roman"/>
          <w:noProof/>
          <w:sz w:val="24"/>
          <w:szCs w:val="24"/>
        </w:rPr>
        <w:t>4</w:t>
      </w:r>
      <w:proofErr w:type="gramEnd"/>
      <w:r w:rsidRPr="004B5074">
        <w:rPr>
          <w:rFonts w:ascii="Times New Roman" w:hAnsi="Times New Roman" w:cs="Times New Roman"/>
          <w:sz w:val="24"/>
          <w:szCs w:val="24"/>
        </w:rPr>
        <w:t xml:space="preserve"> Bul butonu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344C4532" w14:textId="77777777" w:rsidR="00E50CF3" w:rsidRPr="004B5074" w:rsidRDefault="00E50CF3" w:rsidP="00470646">
      <w:pPr>
        <w:jc w:val="both"/>
        <w:rPr>
          <w:rFonts w:ascii="Times New Roman" w:hAnsi="Times New Roman" w:cs="Times New Roman"/>
          <w:sz w:val="24"/>
          <w:szCs w:val="24"/>
        </w:rPr>
      </w:pPr>
    </w:p>
    <w:p w14:paraId="6D07554B"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drawing>
          <wp:inline distT="0" distB="0" distL="0" distR="0" wp14:anchorId="4A41BA27" wp14:editId="568F4FEB">
            <wp:extent cx="3105150" cy="1514475"/>
            <wp:effectExtent l="0" t="0" r="0" b="9525"/>
            <wp:docPr id="8" name="Resim 8" descr="ARAMA Y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ARAMA YAP"/>
                    <pic:cNvPicPr/>
                  </pic:nvPicPr>
                  <pic:blipFill>
                    <a:blip r:embed="rId25">
                      <a:extLst>
                        <a:ext uri="{28A0092B-C50C-407E-A947-70E740481C1C}">
                          <a14:useLocalDpi xmlns:a14="http://schemas.microsoft.com/office/drawing/2010/main" val="0"/>
                        </a:ext>
                      </a:extLst>
                    </a:blip>
                    <a:stretch>
                      <a:fillRect/>
                    </a:stretch>
                  </pic:blipFill>
                  <pic:spPr>
                    <a:xfrm>
                      <a:off x="0" y="0"/>
                      <a:ext cx="3105583" cy="1514686"/>
                    </a:xfrm>
                    <a:prstGeom prst="rect">
                      <a:avLst/>
                    </a:prstGeom>
                  </pic:spPr>
                </pic:pic>
              </a:graphicData>
            </a:graphic>
          </wp:inline>
        </w:drawing>
      </w:r>
    </w:p>
    <w:p w14:paraId="4D601F0C" w14:textId="77777777" w:rsidR="00E50CF3" w:rsidRPr="004B5074" w:rsidRDefault="00E50CF3" w:rsidP="00470646">
      <w:pPr>
        <w:pStyle w:val="ResimYazs"/>
        <w:jc w:val="both"/>
        <w:rPr>
          <w:rFonts w:ascii="Times New Roman" w:hAnsi="Times New Roman" w:cs="Times New Roman"/>
          <w:sz w:val="20"/>
          <w:szCs w:val="20"/>
        </w:rPr>
      </w:pPr>
      <w:bookmarkStart w:id="74" w:name="_Ref92288808"/>
      <w:r w:rsidRPr="004B5074">
        <w:rPr>
          <w:rFonts w:ascii="Times New Roman" w:hAnsi="Times New Roman" w:cs="Times New Roman"/>
          <w:sz w:val="20"/>
          <w:szCs w:val="20"/>
        </w:rPr>
        <w:t xml:space="preserve">Resim 2. </w:t>
      </w:r>
      <w:r w:rsidRPr="004B5074">
        <w:rPr>
          <w:rFonts w:ascii="Times New Roman" w:hAnsi="Times New Roman" w:cs="Times New Roman"/>
          <w:sz w:val="20"/>
          <w:szCs w:val="20"/>
        </w:rPr>
        <w:fldChar w:fldCharType="begin"/>
      </w:r>
      <w:r w:rsidRPr="004B5074">
        <w:rPr>
          <w:rFonts w:ascii="Times New Roman" w:hAnsi="Times New Roman" w:cs="Times New Roman"/>
          <w:sz w:val="20"/>
          <w:szCs w:val="20"/>
        </w:rPr>
        <w:instrText xml:space="preserve"> SEQ Resim \* ARABIC </w:instrText>
      </w:r>
      <w:r w:rsidRPr="004B5074">
        <w:rPr>
          <w:rFonts w:ascii="Times New Roman" w:hAnsi="Times New Roman" w:cs="Times New Roman"/>
          <w:sz w:val="20"/>
          <w:szCs w:val="20"/>
        </w:rPr>
        <w:fldChar w:fldCharType="separate"/>
      </w:r>
      <w:r w:rsidRPr="004B5074">
        <w:rPr>
          <w:rFonts w:ascii="Times New Roman" w:hAnsi="Times New Roman" w:cs="Times New Roman"/>
          <w:noProof/>
          <w:sz w:val="20"/>
          <w:szCs w:val="20"/>
        </w:rPr>
        <w:t>4</w:t>
      </w:r>
      <w:r w:rsidRPr="004B5074">
        <w:rPr>
          <w:rFonts w:ascii="Times New Roman" w:hAnsi="Times New Roman" w:cs="Times New Roman"/>
          <w:noProof/>
          <w:sz w:val="20"/>
          <w:szCs w:val="20"/>
        </w:rPr>
        <w:fldChar w:fldCharType="end"/>
      </w:r>
      <w:r w:rsidRPr="004B5074">
        <w:rPr>
          <w:rFonts w:ascii="Times New Roman" w:hAnsi="Times New Roman" w:cs="Times New Roman"/>
          <w:sz w:val="20"/>
          <w:szCs w:val="20"/>
        </w:rPr>
        <w:t xml:space="preserve"> Bul butonu</w:t>
      </w:r>
      <w:bookmarkEnd w:id="74"/>
    </w:p>
    <w:p w14:paraId="7B93F27C" w14:textId="77777777" w:rsidR="00E50CF3" w:rsidRPr="004B5074" w:rsidRDefault="00E50CF3" w:rsidP="00470646">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p>
    <w:p w14:paraId="75CA8B29" w14:textId="4E13E867" w:rsidR="00E50CF3" w:rsidRPr="00E50CF3" w:rsidRDefault="00E50CF3" w:rsidP="00470646">
      <w:pPr>
        <w:pStyle w:val="ListeParagraf"/>
        <w:numPr>
          <w:ilvl w:val="3"/>
          <w:numId w:val="4"/>
        </w:numPr>
        <w:jc w:val="both"/>
        <w:rPr>
          <w:rFonts w:ascii="Times New Roman" w:hAnsi="Times New Roman" w:cs="Times New Roman"/>
          <w:b/>
          <w:bCs/>
          <w:sz w:val="24"/>
          <w:szCs w:val="24"/>
        </w:rPr>
      </w:pPr>
      <w:r w:rsidRPr="00E50CF3">
        <w:rPr>
          <w:rFonts w:ascii="Times New Roman" w:hAnsi="Times New Roman" w:cs="Times New Roman"/>
          <w:b/>
          <w:bCs/>
          <w:sz w:val="24"/>
          <w:szCs w:val="24"/>
        </w:rPr>
        <w:t>Ana Sayfa Butonu</w:t>
      </w:r>
    </w:p>
    <w:p w14:paraId="76499782"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Butonun kullanım amacı kısaca ana sayfaya tek tuşla geri dönmek için vardır(</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_Ref92288868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proofErr w:type="gramStart"/>
      <w:r w:rsidRPr="004B5074">
        <w:rPr>
          <w:rFonts w:ascii="Times New Roman" w:hAnsi="Times New Roman" w:cs="Times New Roman"/>
          <w:sz w:val="24"/>
          <w:szCs w:val="24"/>
        </w:rPr>
        <w:t>2.</w:t>
      </w:r>
      <w:r w:rsidRPr="004B5074">
        <w:rPr>
          <w:rFonts w:ascii="Times New Roman" w:hAnsi="Times New Roman" w:cs="Times New Roman"/>
          <w:noProof/>
          <w:sz w:val="24"/>
          <w:szCs w:val="24"/>
        </w:rPr>
        <w:t>5</w:t>
      </w:r>
      <w:proofErr w:type="gramEnd"/>
      <w:r w:rsidRPr="004B5074">
        <w:rPr>
          <w:rFonts w:ascii="Times New Roman" w:hAnsi="Times New Roman" w:cs="Times New Roman"/>
          <w:sz w:val="24"/>
          <w:szCs w:val="24"/>
        </w:rPr>
        <w:t xml:space="preserve"> Ana Sayfa Butonu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00463A8F" w14:textId="77777777" w:rsidR="00E50CF3" w:rsidRPr="004B5074" w:rsidRDefault="00E50CF3" w:rsidP="00470646">
      <w:pPr>
        <w:jc w:val="both"/>
        <w:rPr>
          <w:rFonts w:ascii="Times New Roman" w:hAnsi="Times New Roman" w:cs="Times New Roman"/>
          <w:sz w:val="24"/>
          <w:szCs w:val="24"/>
        </w:rPr>
      </w:pPr>
    </w:p>
    <w:p w14:paraId="21413BD2"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lastRenderedPageBreak/>
        <w:drawing>
          <wp:inline distT="0" distB="0" distL="0" distR="0" wp14:anchorId="52F9DDD6" wp14:editId="56C0310F">
            <wp:extent cx="962159" cy="914528"/>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pic:nvPicPr>
                  <pic:blipFill>
                    <a:blip r:embed="rId26">
                      <a:extLst>
                        <a:ext uri="{28A0092B-C50C-407E-A947-70E740481C1C}">
                          <a14:useLocalDpi xmlns:a14="http://schemas.microsoft.com/office/drawing/2010/main" val="0"/>
                        </a:ext>
                      </a:extLst>
                    </a:blip>
                    <a:stretch>
                      <a:fillRect/>
                    </a:stretch>
                  </pic:blipFill>
                  <pic:spPr>
                    <a:xfrm>
                      <a:off x="0" y="0"/>
                      <a:ext cx="962159" cy="914528"/>
                    </a:xfrm>
                    <a:prstGeom prst="rect">
                      <a:avLst/>
                    </a:prstGeom>
                  </pic:spPr>
                </pic:pic>
              </a:graphicData>
            </a:graphic>
          </wp:inline>
        </w:drawing>
      </w:r>
    </w:p>
    <w:p w14:paraId="5EA09FC9" w14:textId="77777777" w:rsidR="00E50CF3" w:rsidRPr="004B5074" w:rsidRDefault="00E50CF3" w:rsidP="00470646">
      <w:pPr>
        <w:pStyle w:val="ResimYazs"/>
        <w:jc w:val="both"/>
        <w:rPr>
          <w:rFonts w:ascii="Times New Roman" w:hAnsi="Times New Roman" w:cs="Times New Roman"/>
          <w:i/>
          <w:iCs/>
          <w:sz w:val="20"/>
          <w:szCs w:val="20"/>
        </w:rPr>
      </w:pPr>
      <w:bookmarkStart w:id="75" w:name="_Ref92288868"/>
      <w:r w:rsidRPr="004B5074">
        <w:rPr>
          <w:rFonts w:ascii="Times New Roman" w:hAnsi="Times New Roman" w:cs="Times New Roman"/>
          <w:sz w:val="20"/>
          <w:szCs w:val="20"/>
        </w:rPr>
        <w:t xml:space="preserve">Resim 2. </w:t>
      </w:r>
      <w:r w:rsidRPr="004B5074">
        <w:rPr>
          <w:rFonts w:ascii="Times New Roman" w:hAnsi="Times New Roman" w:cs="Times New Roman"/>
          <w:sz w:val="20"/>
          <w:szCs w:val="20"/>
        </w:rPr>
        <w:fldChar w:fldCharType="begin"/>
      </w:r>
      <w:r w:rsidRPr="004B5074">
        <w:rPr>
          <w:rFonts w:ascii="Times New Roman" w:hAnsi="Times New Roman" w:cs="Times New Roman"/>
          <w:sz w:val="20"/>
          <w:szCs w:val="20"/>
        </w:rPr>
        <w:instrText xml:space="preserve"> SEQ Resim \* ARABIC </w:instrText>
      </w:r>
      <w:r w:rsidRPr="004B5074">
        <w:rPr>
          <w:rFonts w:ascii="Times New Roman" w:hAnsi="Times New Roman" w:cs="Times New Roman"/>
          <w:sz w:val="20"/>
          <w:szCs w:val="20"/>
        </w:rPr>
        <w:fldChar w:fldCharType="separate"/>
      </w:r>
      <w:r w:rsidRPr="004B5074">
        <w:rPr>
          <w:rFonts w:ascii="Times New Roman" w:hAnsi="Times New Roman" w:cs="Times New Roman"/>
          <w:noProof/>
          <w:sz w:val="20"/>
          <w:szCs w:val="20"/>
        </w:rPr>
        <w:t>5</w:t>
      </w:r>
      <w:r w:rsidRPr="004B5074">
        <w:rPr>
          <w:rFonts w:ascii="Times New Roman" w:hAnsi="Times New Roman" w:cs="Times New Roman"/>
          <w:noProof/>
          <w:sz w:val="20"/>
          <w:szCs w:val="20"/>
        </w:rPr>
        <w:fldChar w:fldCharType="end"/>
      </w:r>
      <w:r w:rsidRPr="004B5074">
        <w:rPr>
          <w:rFonts w:ascii="Times New Roman" w:hAnsi="Times New Roman" w:cs="Times New Roman"/>
          <w:sz w:val="20"/>
          <w:szCs w:val="20"/>
        </w:rPr>
        <w:t xml:space="preserve"> Ana Sayfa Butonu</w:t>
      </w:r>
      <w:bookmarkEnd w:id="75"/>
    </w:p>
    <w:p w14:paraId="531EC898" w14:textId="16F2D2E3" w:rsidR="00E50CF3" w:rsidRPr="004B5074" w:rsidRDefault="00E50CF3" w:rsidP="00470646">
      <w:pPr>
        <w:pStyle w:val="Balk2"/>
        <w:numPr>
          <w:ilvl w:val="2"/>
          <w:numId w:val="4"/>
        </w:numPr>
      </w:pPr>
      <w:bookmarkStart w:id="76" w:name="_Toc92321652"/>
      <w:r w:rsidRPr="004B5074">
        <w:t>STOKLAR SAYFASI</w:t>
      </w:r>
      <w:bookmarkEnd w:id="76"/>
    </w:p>
    <w:p w14:paraId="5F02629B" w14:textId="77777777" w:rsidR="00E50CF3" w:rsidRPr="004B5074" w:rsidRDefault="00E50CF3" w:rsidP="00470646">
      <w:pPr>
        <w:jc w:val="both"/>
        <w:rPr>
          <w:rFonts w:ascii="Times New Roman" w:hAnsi="Times New Roman" w:cs="Times New Roman"/>
          <w:noProof/>
          <w:sz w:val="24"/>
          <w:szCs w:val="24"/>
        </w:rPr>
      </w:pPr>
      <w:r w:rsidRPr="004B5074">
        <w:rPr>
          <w:rFonts w:ascii="Times New Roman" w:hAnsi="Times New Roman" w:cs="Times New Roman"/>
          <w:noProof/>
          <w:sz w:val="24"/>
          <w:szCs w:val="24"/>
        </w:rPr>
        <w:t>Stoklar sayfamızda ise 4 farklı kullanım alanı vardır bunlar müşteriler sayfasında oldugu gibi ana sayfa butonu, Kritere göre arama yapabilmek için olan ara ve temizle butonu ve stok araçlar butonu olmak üzere 4 e ayrılmaktadır.(bkz.</w:t>
      </w:r>
      <w:r w:rsidRPr="004B5074">
        <w:rPr>
          <w:rFonts w:ascii="Times New Roman" w:hAnsi="Times New Roman" w:cs="Times New Roman"/>
          <w:noProof/>
          <w:sz w:val="24"/>
          <w:szCs w:val="24"/>
        </w:rPr>
        <w:fldChar w:fldCharType="begin"/>
      </w:r>
      <w:r w:rsidRPr="004B5074">
        <w:rPr>
          <w:rFonts w:ascii="Times New Roman" w:hAnsi="Times New Roman" w:cs="Times New Roman"/>
          <w:noProof/>
          <w:sz w:val="24"/>
          <w:szCs w:val="24"/>
        </w:rPr>
        <w:instrText xml:space="preserve"> REF _Ref92288987 \h  \* MERGEFORMAT </w:instrText>
      </w:r>
      <w:r w:rsidRPr="004B5074">
        <w:rPr>
          <w:rFonts w:ascii="Times New Roman" w:hAnsi="Times New Roman" w:cs="Times New Roman"/>
          <w:noProof/>
          <w:sz w:val="24"/>
          <w:szCs w:val="24"/>
        </w:rPr>
      </w:r>
      <w:r w:rsidRPr="004B5074">
        <w:rPr>
          <w:rFonts w:ascii="Times New Roman" w:hAnsi="Times New Roman" w:cs="Times New Roman"/>
          <w:noProof/>
          <w:sz w:val="24"/>
          <w:szCs w:val="24"/>
        </w:rPr>
        <w:fldChar w:fldCharType="separate"/>
      </w:r>
      <w:r w:rsidRPr="004B5074">
        <w:rPr>
          <w:rFonts w:ascii="Times New Roman" w:hAnsi="Times New Roman" w:cs="Times New Roman"/>
          <w:sz w:val="24"/>
          <w:szCs w:val="24"/>
        </w:rPr>
        <w:t xml:space="preserve">Resim </w:t>
      </w:r>
      <w:r w:rsidRPr="004B5074">
        <w:rPr>
          <w:rFonts w:ascii="Times New Roman" w:hAnsi="Times New Roman" w:cs="Times New Roman"/>
          <w:noProof/>
          <w:sz w:val="24"/>
          <w:szCs w:val="24"/>
        </w:rPr>
        <w:t>3</w:t>
      </w:r>
      <w:r w:rsidRPr="004B5074">
        <w:rPr>
          <w:rFonts w:ascii="Times New Roman" w:hAnsi="Times New Roman" w:cs="Times New Roman"/>
          <w:sz w:val="24"/>
          <w:szCs w:val="24"/>
        </w:rPr>
        <w:t xml:space="preserve"> Stoklar Sayfası</w:t>
      </w:r>
      <w:r w:rsidRPr="004B5074">
        <w:rPr>
          <w:rFonts w:ascii="Times New Roman" w:hAnsi="Times New Roman" w:cs="Times New Roman"/>
          <w:noProof/>
          <w:sz w:val="24"/>
          <w:szCs w:val="24"/>
        </w:rPr>
        <w:fldChar w:fldCharType="end"/>
      </w:r>
      <w:r w:rsidRPr="004B5074">
        <w:rPr>
          <w:rFonts w:ascii="Times New Roman" w:hAnsi="Times New Roman" w:cs="Times New Roman"/>
          <w:noProof/>
          <w:sz w:val="24"/>
          <w:szCs w:val="24"/>
        </w:rPr>
        <w:t>)</w:t>
      </w:r>
    </w:p>
    <w:p w14:paraId="798DCA05" w14:textId="77777777" w:rsidR="00E50CF3" w:rsidRPr="004B5074" w:rsidRDefault="00E50CF3" w:rsidP="00470646">
      <w:pPr>
        <w:jc w:val="both"/>
        <w:rPr>
          <w:rFonts w:ascii="Times New Roman" w:hAnsi="Times New Roman" w:cs="Times New Roman"/>
          <w:noProof/>
          <w:sz w:val="24"/>
          <w:szCs w:val="24"/>
        </w:rPr>
      </w:pPr>
    </w:p>
    <w:p w14:paraId="4F8C095E"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b/>
          <w:bCs/>
          <w:noProof/>
          <w:sz w:val="24"/>
          <w:szCs w:val="24"/>
          <w:lang w:eastAsia="tr-TR"/>
        </w:rPr>
        <w:drawing>
          <wp:inline distT="0" distB="0" distL="0" distR="0" wp14:anchorId="2626EFE2" wp14:editId="3ECD6600">
            <wp:extent cx="5665470" cy="3048000"/>
            <wp:effectExtent l="0" t="0" r="0" b="0"/>
            <wp:docPr id="9" name="Resim 9" descr="SAMDOOR - Excel (Ürün Etkinleştirilem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descr="SAMDOOR - Excel (Ürün Etkinleştirilemedi)"/>
                    <pic:cNvPicPr/>
                  </pic:nvPicPr>
                  <pic:blipFill rotWithShape="1">
                    <a:blip r:embed="rId27" cstate="print">
                      <a:extLst>
                        <a:ext uri="{28A0092B-C50C-407E-A947-70E740481C1C}">
                          <a14:useLocalDpi xmlns:a14="http://schemas.microsoft.com/office/drawing/2010/main" val="0"/>
                        </a:ext>
                      </a:extLst>
                    </a:blip>
                    <a:srcRect l="1654" b="2991"/>
                    <a:stretch/>
                  </pic:blipFill>
                  <pic:spPr bwMode="auto">
                    <a:xfrm>
                      <a:off x="0" y="0"/>
                      <a:ext cx="5665470" cy="3048000"/>
                    </a:xfrm>
                    <a:prstGeom prst="rect">
                      <a:avLst/>
                    </a:prstGeom>
                    <a:ln>
                      <a:noFill/>
                    </a:ln>
                    <a:extLst>
                      <a:ext uri="{53640926-AAD7-44D8-BBD7-CCE9431645EC}">
                        <a14:shadowObscured xmlns:a14="http://schemas.microsoft.com/office/drawing/2010/main"/>
                      </a:ext>
                    </a:extLst>
                  </pic:spPr>
                </pic:pic>
              </a:graphicData>
            </a:graphic>
          </wp:inline>
        </w:drawing>
      </w:r>
    </w:p>
    <w:p w14:paraId="4A503630" w14:textId="77777777" w:rsidR="00E50CF3" w:rsidRPr="004B5074" w:rsidRDefault="00E50CF3" w:rsidP="00470646">
      <w:pPr>
        <w:pStyle w:val="ResimYazs"/>
        <w:jc w:val="both"/>
        <w:rPr>
          <w:rFonts w:ascii="Times New Roman" w:hAnsi="Times New Roman" w:cs="Times New Roman"/>
          <w:b w:val="0"/>
          <w:bCs w:val="0"/>
          <w:sz w:val="20"/>
          <w:szCs w:val="20"/>
        </w:rPr>
      </w:pPr>
      <w:bookmarkStart w:id="77" w:name="_Ref92288987"/>
      <w:r w:rsidRPr="004B5074">
        <w:rPr>
          <w:rFonts w:ascii="Times New Roman" w:hAnsi="Times New Roman" w:cs="Times New Roman"/>
          <w:sz w:val="20"/>
          <w:szCs w:val="20"/>
        </w:rPr>
        <w:t>Resim 3 Stoklar Sayfası</w:t>
      </w:r>
      <w:bookmarkEnd w:id="77"/>
    </w:p>
    <w:p w14:paraId="023B9D84" w14:textId="77777777" w:rsidR="00E50CF3" w:rsidRPr="004B5074" w:rsidRDefault="00E50CF3" w:rsidP="00470646">
      <w:pPr>
        <w:jc w:val="both"/>
        <w:rPr>
          <w:rFonts w:ascii="Times New Roman" w:hAnsi="Times New Roman" w:cs="Times New Roman"/>
          <w:b/>
          <w:bCs/>
          <w:sz w:val="24"/>
          <w:szCs w:val="24"/>
        </w:rPr>
      </w:pPr>
    </w:p>
    <w:p w14:paraId="44168EC5" w14:textId="77777777" w:rsidR="00E50CF3" w:rsidRPr="004B5074" w:rsidRDefault="00E50CF3" w:rsidP="00470646">
      <w:pPr>
        <w:jc w:val="both"/>
        <w:rPr>
          <w:rFonts w:ascii="Times New Roman" w:hAnsi="Times New Roman" w:cs="Times New Roman"/>
          <w:b/>
          <w:bCs/>
          <w:sz w:val="24"/>
          <w:szCs w:val="24"/>
        </w:rPr>
      </w:pPr>
    </w:p>
    <w:p w14:paraId="306FEFCA" w14:textId="77777777" w:rsidR="00E50CF3" w:rsidRPr="004B5074" w:rsidRDefault="00E50CF3" w:rsidP="00470646">
      <w:pPr>
        <w:jc w:val="both"/>
        <w:rPr>
          <w:rFonts w:ascii="Times New Roman" w:hAnsi="Times New Roman" w:cs="Times New Roman"/>
          <w:b/>
          <w:bCs/>
          <w:sz w:val="24"/>
          <w:szCs w:val="24"/>
        </w:rPr>
      </w:pPr>
    </w:p>
    <w:p w14:paraId="514EE928" w14:textId="77777777" w:rsidR="00E50CF3" w:rsidRPr="004B5074" w:rsidRDefault="00E50CF3" w:rsidP="00470646">
      <w:pPr>
        <w:jc w:val="both"/>
        <w:rPr>
          <w:rFonts w:ascii="Times New Roman" w:hAnsi="Times New Roman" w:cs="Times New Roman"/>
          <w:b/>
          <w:bCs/>
          <w:sz w:val="24"/>
          <w:szCs w:val="24"/>
        </w:rPr>
      </w:pPr>
    </w:p>
    <w:p w14:paraId="5B537607" w14:textId="2F5E08DC" w:rsidR="00E50CF3" w:rsidRPr="00E50CF3" w:rsidRDefault="00E50CF3" w:rsidP="00470646">
      <w:pPr>
        <w:pStyle w:val="ListeParagraf"/>
        <w:numPr>
          <w:ilvl w:val="3"/>
          <w:numId w:val="4"/>
        </w:numPr>
        <w:jc w:val="both"/>
        <w:rPr>
          <w:rFonts w:ascii="Times New Roman" w:hAnsi="Times New Roman" w:cs="Times New Roman"/>
          <w:b/>
          <w:bCs/>
          <w:sz w:val="24"/>
          <w:szCs w:val="24"/>
        </w:rPr>
      </w:pPr>
      <w:r w:rsidRPr="00E50CF3">
        <w:rPr>
          <w:rFonts w:ascii="Times New Roman" w:hAnsi="Times New Roman" w:cs="Times New Roman"/>
          <w:b/>
          <w:bCs/>
          <w:sz w:val="24"/>
          <w:szCs w:val="24"/>
        </w:rPr>
        <w:t>Temizle Butonu</w:t>
      </w:r>
    </w:p>
    <w:p w14:paraId="2BE3C3DC"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Temizle butonunun kullanım amacı kritere göre arama yapıldığında tek tek silmek yerine tek bir buton yardımı ile içeriği temizlememize yaramaktadır. (</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_Ref92289058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r w:rsidRPr="004B5074">
        <w:rPr>
          <w:rFonts w:ascii="Times New Roman" w:hAnsi="Times New Roman" w:cs="Times New Roman"/>
          <w:noProof/>
          <w:sz w:val="24"/>
          <w:szCs w:val="24"/>
        </w:rPr>
        <w:t>3.1</w:t>
      </w:r>
      <w:r w:rsidRPr="004B5074">
        <w:rPr>
          <w:rFonts w:ascii="Times New Roman" w:hAnsi="Times New Roman" w:cs="Times New Roman"/>
          <w:sz w:val="24"/>
          <w:szCs w:val="24"/>
        </w:rPr>
        <w:t xml:space="preserve"> Ara Temizle Butonu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5BDD962D" w14:textId="0193D22D" w:rsidR="00E50CF3" w:rsidRDefault="00E50CF3" w:rsidP="00470646">
      <w:pPr>
        <w:jc w:val="both"/>
        <w:rPr>
          <w:rFonts w:ascii="Times New Roman" w:hAnsi="Times New Roman" w:cs="Times New Roman"/>
          <w:sz w:val="24"/>
          <w:szCs w:val="24"/>
        </w:rPr>
      </w:pPr>
    </w:p>
    <w:p w14:paraId="1EF2B96E" w14:textId="5EBFF46B" w:rsidR="00470646" w:rsidRDefault="00470646" w:rsidP="00470646">
      <w:pPr>
        <w:jc w:val="both"/>
        <w:rPr>
          <w:rFonts w:ascii="Times New Roman" w:hAnsi="Times New Roman" w:cs="Times New Roman"/>
          <w:sz w:val="24"/>
          <w:szCs w:val="24"/>
        </w:rPr>
      </w:pPr>
    </w:p>
    <w:p w14:paraId="05108D4F" w14:textId="77777777" w:rsidR="00470646" w:rsidRPr="004B5074" w:rsidRDefault="00470646" w:rsidP="00470646">
      <w:pPr>
        <w:jc w:val="both"/>
        <w:rPr>
          <w:rFonts w:ascii="Times New Roman" w:hAnsi="Times New Roman" w:cs="Times New Roman"/>
          <w:sz w:val="24"/>
          <w:szCs w:val="24"/>
        </w:rPr>
      </w:pPr>
    </w:p>
    <w:p w14:paraId="5ED73295" w14:textId="6292DF3E" w:rsidR="00E50CF3" w:rsidRPr="00E50CF3" w:rsidRDefault="00E50CF3" w:rsidP="00470646">
      <w:pPr>
        <w:pStyle w:val="ListeParagraf"/>
        <w:numPr>
          <w:ilvl w:val="3"/>
          <w:numId w:val="4"/>
        </w:numPr>
        <w:jc w:val="both"/>
        <w:rPr>
          <w:rFonts w:ascii="Times New Roman" w:hAnsi="Times New Roman" w:cs="Times New Roman"/>
          <w:b/>
          <w:bCs/>
          <w:sz w:val="24"/>
          <w:szCs w:val="24"/>
        </w:rPr>
      </w:pPr>
      <w:r w:rsidRPr="00E50CF3">
        <w:rPr>
          <w:rFonts w:ascii="Times New Roman" w:hAnsi="Times New Roman" w:cs="Times New Roman"/>
          <w:b/>
          <w:bCs/>
          <w:sz w:val="24"/>
          <w:szCs w:val="24"/>
        </w:rPr>
        <w:lastRenderedPageBreak/>
        <w:t>Ara Butonu</w:t>
      </w:r>
    </w:p>
    <w:p w14:paraId="00BC7019"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Aşağıdaki şekildeki yere bilgilerin girilip arama yapılmak istendiğinde arama yapmak amacı ile kullandığımız butondur. (</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_Ref92289058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r w:rsidRPr="004B5074">
        <w:rPr>
          <w:rFonts w:ascii="Times New Roman" w:hAnsi="Times New Roman" w:cs="Times New Roman"/>
          <w:noProof/>
          <w:sz w:val="24"/>
          <w:szCs w:val="24"/>
        </w:rPr>
        <w:t>3.1</w:t>
      </w:r>
      <w:r w:rsidRPr="004B5074">
        <w:rPr>
          <w:rFonts w:ascii="Times New Roman" w:hAnsi="Times New Roman" w:cs="Times New Roman"/>
          <w:sz w:val="24"/>
          <w:szCs w:val="24"/>
        </w:rPr>
        <w:t xml:space="preserve"> Ara Temizle Butonu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58252D1F"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drawing>
          <wp:inline distT="0" distB="0" distL="0" distR="0" wp14:anchorId="68CEF0FA" wp14:editId="65FFA4FF">
            <wp:extent cx="5760720" cy="428625"/>
            <wp:effectExtent l="0" t="0" r="0" b="952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pic:cNvPicPr/>
                  </pic:nvPicPr>
                  <pic:blipFill>
                    <a:blip r:embed="rId28">
                      <a:extLst>
                        <a:ext uri="{28A0092B-C50C-407E-A947-70E740481C1C}">
                          <a14:useLocalDpi xmlns:a14="http://schemas.microsoft.com/office/drawing/2010/main" val="0"/>
                        </a:ext>
                      </a:extLst>
                    </a:blip>
                    <a:stretch>
                      <a:fillRect/>
                    </a:stretch>
                  </pic:blipFill>
                  <pic:spPr>
                    <a:xfrm>
                      <a:off x="0" y="0"/>
                      <a:ext cx="5760720" cy="428625"/>
                    </a:xfrm>
                    <a:prstGeom prst="rect">
                      <a:avLst/>
                    </a:prstGeom>
                  </pic:spPr>
                </pic:pic>
              </a:graphicData>
            </a:graphic>
          </wp:inline>
        </w:drawing>
      </w:r>
    </w:p>
    <w:p w14:paraId="2540E764" w14:textId="77777777" w:rsidR="00E50CF3" w:rsidRPr="004B5074" w:rsidRDefault="00E50CF3" w:rsidP="00470646">
      <w:pPr>
        <w:pStyle w:val="ResimYazs"/>
        <w:jc w:val="both"/>
        <w:rPr>
          <w:rFonts w:ascii="Times New Roman" w:hAnsi="Times New Roman" w:cs="Times New Roman"/>
          <w:sz w:val="24"/>
          <w:szCs w:val="24"/>
        </w:rPr>
      </w:pPr>
      <w:bookmarkStart w:id="78" w:name="_Ref92289058"/>
      <w:r w:rsidRPr="004B5074">
        <w:rPr>
          <w:rFonts w:ascii="Times New Roman" w:hAnsi="Times New Roman" w:cs="Times New Roman"/>
          <w:sz w:val="24"/>
          <w:szCs w:val="24"/>
        </w:rPr>
        <w:t>Resim 3.1 Ara Temizle Butonu</w:t>
      </w:r>
      <w:bookmarkEnd w:id="78"/>
    </w:p>
    <w:p w14:paraId="45F9A033" w14:textId="6C0AC995" w:rsidR="00E50CF3" w:rsidRPr="00E50CF3" w:rsidRDefault="00E50CF3" w:rsidP="00470646">
      <w:pPr>
        <w:pStyle w:val="ListeParagraf"/>
        <w:numPr>
          <w:ilvl w:val="3"/>
          <w:numId w:val="4"/>
        </w:numPr>
        <w:jc w:val="both"/>
        <w:rPr>
          <w:rFonts w:ascii="Times New Roman" w:hAnsi="Times New Roman" w:cs="Times New Roman"/>
          <w:b/>
          <w:bCs/>
          <w:sz w:val="24"/>
          <w:szCs w:val="24"/>
        </w:rPr>
      </w:pPr>
      <w:r w:rsidRPr="00E50CF3">
        <w:rPr>
          <w:rFonts w:ascii="Times New Roman" w:hAnsi="Times New Roman" w:cs="Times New Roman"/>
          <w:b/>
          <w:bCs/>
          <w:sz w:val="24"/>
          <w:szCs w:val="24"/>
        </w:rPr>
        <w:t>Ana Sayfa Butonu</w:t>
      </w:r>
    </w:p>
    <w:p w14:paraId="14839933"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 xml:space="preserve">Butonun kullanım amacı kısaca ana sayfaya tek tuşla geri dönmek için vardır.( </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_Ref92288868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proofErr w:type="gramStart"/>
      <w:r w:rsidRPr="004B5074">
        <w:rPr>
          <w:rFonts w:ascii="Times New Roman" w:hAnsi="Times New Roman" w:cs="Times New Roman"/>
          <w:sz w:val="24"/>
          <w:szCs w:val="24"/>
        </w:rPr>
        <w:t>2.</w:t>
      </w:r>
      <w:r w:rsidRPr="004B5074">
        <w:rPr>
          <w:rFonts w:ascii="Times New Roman" w:hAnsi="Times New Roman" w:cs="Times New Roman"/>
          <w:noProof/>
          <w:sz w:val="24"/>
          <w:szCs w:val="24"/>
        </w:rPr>
        <w:t>5</w:t>
      </w:r>
      <w:proofErr w:type="gramEnd"/>
      <w:r w:rsidRPr="004B5074">
        <w:rPr>
          <w:rFonts w:ascii="Times New Roman" w:hAnsi="Times New Roman" w:cs="Times New Roman"/>
          <w:sz w:val="24"/>
          <w:szCs w:val="24"/>
        </w:rPr>
        <w:t xml:space="preserve"> Ana Sayfa Butonu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1798F6BF" w14:textId="17B9C6E8" w:rsidR="00E50CF3" w:rsidRPr="00E50CF3" w:rsidRDefault="00E50CF3" w:rsidP="00470646">
      <w:pPr>
        <w:pStyle w:val="ListeParagraf"/>
        <w:numPr>
          <w:ilvl w:val="3"/>
          <w:numId w:val="4"/>
        </w:numPr>
        <w:jc w:val="both"/>
        <w:rPr>
          <w:rFonts w:ascii="Times New Roman" w:hAnsi="Times New Roman" w:cs="Times New Roman"/>
          <w:b/>
          <w:bCs/>
          <w:sz w:val="24"/>
          <w:szCs w:val="24"/>
        </w:rPr>
      </w:pPr>
      <w:r w:rsidRPr="00E50CF3">
        <w:rPr>
          <w:rFonts w:ascii="Times New Roman" w:hAnsi="Times New Roman" w:cs="Times New Roman"/>
          <w:b/>
          <w:bCs/>
          <w:sz w:val="24"/>
          <w:szCs w:val="24"/>
        </w:rPr>
        <w:t>Stok Araçlar Butonu</w:t>
      </w:r>
    </w:p>
    <w:p w14:paraId="623EC039"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 xml:space="preserve">Müşteriler kısmında olduğu gibi </w:t>
      </w:r>
      <w:proofErr w:type="gramStart"/>
      <w:r w:rsidRPr="004B5074">
        <w:rPr>
          <w:rFonts w:ascii="Times New Roman" w:hAnsi="Times New Roman" w:cs="Times New Roman"/>
          <w:sz w:val="24"/>
          <w:szCs w:val="24"/>
        </w:rPr>
        <w:t>bul , düzelt</w:t>
      </w:r>
      <w:proofErr w:type="gramEnd"/>
      <w:r w:rsidRPr="004B5074">
        <w:rPr>
          <w:rFonts w:ascii="Times New Roman" w:hAnsi="Times New Roman" w:cs="Times New Roman"/>
          <w:sz w:val="24"/>
          <w:szCs w:val="24"/>
        </w:rPr>
        <w:t xml:space="preserve"> ,kaydet butonlarının kullanım şekli aynıdır ek olarak stok sorgulama butonu vardır.(</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_Ref92289248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r w:rsidRPr="004B5074">
        <w:rPr>
          <w:rFonts w:ascii="Times New Roman" w:hAnsi="Times New Roman" w:cs="Times New Roman"/>
          <w:noProof/>
          <w:sz w:val="24"/>
          <w:szCs w:val="24"/>
        </w:rPr>
        <w:t>3.2</w:t>
      </w:r>
      <w:r w:rsidRPr="004B5074">
        <w:rPr>
          <w:rFonts w:ascii="Times New Roman" w:hAnsi="Times New Roman" w:cs="Times New Roman"/>
          <w:sz w:val="24"/>
          <w:szCs w:val="24"/>
        </w:rPr>
        <w:t xml:space="preserve"> Stok Araçlar Butonu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1C612573" w14:textId="77777777" w:rsidR="00E50CF3" w:rsidRPr="004B5074" w:rsidRDefault="00E50CF3" w:rsidP="00470646">
      <w:pPr>
        <w:jc w:val="both"/>
        <w:rPr>
          <w:rFonts w:ascii="Times New Roman" w:hAnsi="Times New Roman" w:cs="Times New Roman"/>
          <w:sz w:val="24"/>
          <w:szCs w:val="24"/>
        </w:rPr>
      </w:pPr>
    </w:p>
    <w:p w14:paraId="55E65EFA"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drawing>
          <wp:inline distT="0" distB="0" distL="0" distR="0" wp14:anchorId="1B69C659" wp14:editId="43EAF389">
            <wp:extent cx="5760720" cy="3170555"/>
            <wp:effectExtent l="0" t="0" r="0" b="0"/>
            <wp:docPr id="13" name="Resim 13" descr="STOK ARAÇ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STOK ARAÇLAR"/>
                    <pic:cNvPicPr/>
                  </pic:nvPicPr>
                  <pic:blipFill>
                    <a:blip r:embed="rId29">
                      <a:extLst>
                        <a:ext uri="{28A0092B-C50C-407E-A947-70E740481C1C}">
                          <a14:useLocalDpi xmlns:a14="http://schemas.microsoft.com/office/drawing/2010/main" val="0"/>
                        </a:ext>
                      </a:extLst>
                    </a:blip>
                    <a:stretch>
                      <a:fillRect/>
                    </a:stretch>
                  </pic:blipFill>
                  <pic:spPr>
                    <a:xfrm>
                      <a:off x="0" y="0"/>
                      <a:ext cx="5760720" cy="3170555"/>
                    </a:xfrm>
                    <a:prstGeom prst="rect">
                      <a:avLst/>
                    </a:prstGeom>
                  </pic:spPr>
                </pic:pic>
              </a:graphicData>
            </a:graphic>
          </wp:inline>
        </w:drawing>
      </w:r>
    </w:p>
    <w:p w14:paraId="01D6917D" w14:textId="77777777" w:rsidR="00E50CF3" w:rsidRPr="004B5074" w:rsidRDefault="00E50CF3" w:rsidP="00470646">
      <w:pPr>
        <w:pStyle w:val="ResimYazs"/>
        <w:jc w:val="both"/>
        <w:rPr>
          <w:rFonts w:ascii="Times New Roman" w:hAnsi="Times New Roman" w:cs="Times New Roman"/>
          <w:sz w:val="20"/>
          <w:szCs w:val="20"/>
        </w:rPr>
      </w:pPr>
      <w:bookmarkStart w:id="79" w:name="_Ref92289248"/>
      <w:r w:rsidRPr="004B5074">
        <w:rPr>
          <w:rFonts w:ascii="Times New Roman" w:hAnsi="Times New Roman" w:cs="Times New Roman"/>
          <w:sz w:val="20"/>
          <w:szCs w:val="20"/>
        </w:rPr>
        <w:t>Resim 3.2 Stok Araçlar Butonu</w:t>
      </w:r>
      <w:bookmarkEnd w:id="79"/>
    </w:p>
    <w:p w14:paraId="1F9814C5" w14:textId="77777777" w:rsidR="00E50CF3" w:rsidRPr="004B5074" w:rsidRDefault="00E50CF3" w:rsidP="00470646">
      <w:pPr>
        <w:jc w:val="both"/>
        <w:rPr>
          <w:rFonts w:ascii="Times New Roman" w:hAnsi="Times New Roman" w:cs="Times New Roman"/>
          <w:b/>
          <w:bCs/>
          <w:sz w:val="24"/>
          <w:szCs w:val="24"/>
        </w:rPr>
      </w:pPr>
    </w:p>
    <w:p w14:paraId="2861916D" w14:textId="77777777" w:rsidR="00E50CF3" w:rsidRPr="004B5074" w:rsidRDefault="00E50CF3" w:rsidP="00470646">
      <w:pPr>
        <w:jc w:val="both"/>
        <w:rPr>
          <w:rFonts w:ascii="Times New Roman" w:hAnsi="Times New Roman" w:cs="Times New Roman"/>
          <w:b/>
          <w:bCs/>
          <w:sz w:val="24"/>
          <w:szCs w:val="24"/>
        </w:rPr>
      </w:pPr>
    </w:p>
    <w:p w14:paraId="4214D47F" w14:textId="77777777" w:rsidR="00E50CF3" w:rsidRPr="004B5074" w:rsidRDefault="00E50CF3" w:rsidP="00470646">
      <w:pPr>
        <w:jc w:val="both"/>
        <w:rPr>
          <w:rFonts w:ascii="Times New Roman" w:hAnsi="Times New Roman" w:cs="Times New Roman"/>
          <w:b/>
          <w:bCs/>
          <w:sz w:val="24"/>
          <w:szCs w:val="24"/>
        </w:rPr>
      </w:pPr>
    </w:p>
    <w:p w14:paraId="3428D412" w14:textId="77777777" w:rsidR="00E50CF3" w:rsidRPr="004B5074" w:rsidRDefault="00E50CF3" w:rsidP="00470646">
      <w:pPr>
        <w:jc w:val="both"/>
        <w:rPr>
          <w:rFonts w:ascii="Times New Roman" w:hAnsi="Times New Roman" w:cs="Times New Roman"/>
          <w:b/>
          <w:bCs/>
          <w:sz w:val="24"/>
          <w:szCs w:val="24"/>
        </w:rPr>
      </w:pPr>
    </w:p>
    <w:p w14:paraId="1D5C7867" w14:textId="77777777" w:rsidR="00E50CF3" w:rsidRPr="004B5074" w:rsidRDefault="00E50CF3" w:rsidP="00470646">
      <w:pPr>
        <w:jc w:val="both"/>
        <w:rPr>
          <w:rFonts w:ascii="Times New Roman" w:hAnsi="Times New Roman" w:cs="Times New Roman"/>
          <w:b/>
          <w:bCs/>
          <w:sz w:val="24"/>
          <w:szCs w:val="24"/>
        </w:rPr>
      </w:pPr>
    </w:p>
    <w:p w14:paraId="7F83D44A" w14:textId="77777777" w:rsidR="00E50CF3" w:rsidRPr="004B5074" w:rsidRDefault="00E50CF3" w:rsidP="00470646">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p>
    <w:p w14:paraId="7F742905" w14:textId="4F007C5F" w:rsidR="00E50CF3" w:rsidRPr="00E50CF3" w:rsidRDefault="00E50CF3" w:rsidP="00470646">
      <w:pPr>
        <w:pStyle w:val="ListeParagraf"/>
        <w:numPr>
          <w:ilvl w:val="3"/>
          <w:numId w:val="4"/>
        </w:numPr>
        <w:jc w:val="both"/>
        <w:rPr>
          <w:rFonts w:ascii="Times New Roman" w:hAnsi="Times New Roman" w:cs="Times New Roman"/>
          <w:b/>
          <w:bCs/>
          <w:sz w:val="24"/>
          <w:szCs w:val="24"/>
        </w:rPr>
      </w:pPr>
      <w:r w:rsidRPr="00E50CF3">
        <w:rPr>
          <w:rFonts w:ascii="Times New Roman" w:hAnsi="Times New Roman" w:cs="Times New Roman"/>
          <w:b/>
          <w:bCs/>
          <w:sz w:val="24"/>
          <w:szCs w:val="24"/>
        </w:rPr>
        <w:lastRenderedPageBreak/>
        <w:t>Stok Sorgulama Butonu</w:t>
      </w:r>
    </w:p>
    <w:p w14:paraId="265694B0"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Stok sorgulama butonunun kullanım amacı stokta bulunan malzemelerin durumunu incelemektedir. Aşağıdaki şekilde olduğu gibi stok sorgula butonuna bastığımızda eğer azalan bir stok var ise ekrana uyarı verip azalan stokları listeleyerek sunmaktadır.(</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_Ref92289389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r w:rsidRPr="004B5074">
        <w:rPr>
          <w:rFonts w:ascii="Times New Roman" w:hAnsi="Times New Roman" w:cs="Times New Roman"/>
          <w:noProof/>
          <w:sz w:val="24"/>
          <w:szCs w:val="24"/>
        </w:rPr>
        <w:t>3.3</w:t>
      </w:r>
      <w:r w:rsidRPr="004B5074">
        <w:rPr>
          <w:rFonts w:ascii="Times New Roman" w:hAnsi="Times New Roman" w:cs="Times New Roman"/>
          <w:sz w:val="24"/>
          <w:szCs w:val="24"/>
        </w:rPr>
        <w:t xml:space="preserve"> Stok Sorgulama Butonu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6292DEC1" w14:textId="77777777" w:rsidR="00E50CF3" w:rsidRPr="004B5074" w:rsidRDefault="00E50CF3" w:rsidP="00470646">
      <w:pPr>
        <w:jc w:val="both"/>
        <w:rPr>
          <w:rFonts w:ascii="Times New Roman" w:hAnsi="Times New Roman" w:cs="Times New Roman"/>
          <w:sz w:val="24"/>
          <w:szCs w:val="24"/>
        </w:rPr>
      </w:pPr>
    </w:p>
    <w:p w14:paraId="37788282" w14:textId="77777777" w:rsidR="00E50CF3" w:rsidRPr="004B5074" w:rsidRDefault="00E50CF3" w:rsidP="00470646">
      <w:pPr>
        <w:keepNext/>
        <w:jc w:val="both"/>
        <w:rPr>
          <w:rFonts w:ascii="Times New Roman" w:hAnsi="Times New Roman" w:cs="Times New Roman"/>
          <w:sz w:val="24"/>
          <w:szCs w:val="24"/>
        </w:rPr>
      </w:pPr>
      <w:r w:rsidRPr="004B5074">
        <w:rPr>
          <w:rFonts w:ascii="Times New Roman" w:hAnsi="Times New Roman" w:cs="Times New Roman"/>
          <w:noProof/>
          <w:sz w:val="24"/>
          <w:szCs w:val="24"/>
          <w:lang w:eastAsia="tr-TR"/>
        </w:rPr>
        <w:drawing>
          <wp:inline distT="0" distB="0" distL="0" distR="0" wp14:anchorId="278DB93F" wp14:editId="03085DA3">
            <wp:extent cx="5760720" cy="2699385"/>
            <wp:effectExtent l="0" t="0" r="0" b="571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30">
                      <a:extLst>
                        <a:ext uri="{28A0092B-C50C-407E-A947-70E740481C1C}">
                          <a14:useLocalDpi xmlns:a14="http://schemas.microsoft.com/office/drawing/2010/main" val="0"/>
                        </a:ext>
                      </a:extLst>
                    </a:blip>
                    <a:stretch>
                      <a:fillRect/>
                    </a:stretch>
                  </pic:blipFill>
                  <pic:spPr>
                    <a:xfrm>
                      <a:off x="0" y="0"/>
                      <a:ext cx="5760720" cy="2699385"/>
                    </a:xfrm>
                    <a:prstGeom prst="rect">
                      <a:avLst/>
                    </a:prstGeom>
                  </pic:spPr>
                </pic:pic>
              </a:graphicData>
            </a:graphic>
          </wp:inline>
        </w:drawing>
      </w:r>
    </w:p>
    <w:p w14:paraId="25337A63" w14:textId="77777777" w:rsidR="00E50CF3" w:rsidRPr="004B5074" w:rsidRDefault="00E50CF3" w:rsidP="00470646">
      <w:pPr>
        <w:pStyle w:val="ResimYazs"/>
        <w:jc w:val="both"/>
        <w:rPr>
          <w:rFonts w:ascii="Times New Roman" w:hAnsi="Times New Roman" w:cs="Times New Roman"/>
          <w:sz w:val="20"/>
          <w:szCs w:val="20"/>
        </w:rPr>
      </w:pPr>
      <w:bookmarkStart w:id="80" w:name="_Ref92289389"/>
      <w:r w:rsidRPr="004B5074">
        <w:rPr>
          <w:rFonts w:ascii="Times New Roman" w:hAnsi="Times New Roman" w:cs="Times New Roman"/>
          <w:sz w:val="20"/>
          <w:szCs w:val="20"/>
        </w:rPr>
        <w:t>Resim 3.</w:t>
      </w:r>
      <w:proofErr w:type="gramStart"/>
      <w:r w:rsidRPr="004B5074">
        <w:rPr>
          <w:rFonts w:ascii="Times New Roman" w:hAnsi="Times New Roman" w:cs="Times New Roman"/>
          <w:sz w:val="20"/>
          <w:szCs w:val="20"/>
        </w:rPr>
        <w:t>3  Stok</w:t>
      </w:r>
      <w:proofErr w:type="gramEnd"/>
      <w:r w:rsidRPr="004B5074">
        <w:rPr>
          <w:rFonts w:ascii="Times New Roman" w:hAnsi="Times New Roman" w:cs="Times New Roman"/>
          <w:sz w:val="20"/>
          <w:szCs w:val="20"/>
        </w:rPr>
        <w:t xml:space="preserve"> Sorgulama Butonu</w:t>
      </w:r>
      <w:bookmarkEnd w:id="80"/>
    </w:p>
    <w:p w14:paraId="42EAF48B" w14:textId="58CE9228" w:rsidR="00E50CF3" w:rsidRPr="004B5074" w:rsidRDefault="00E50CF3" w:rsidP="00470646">
      <w:pPr>
        <w:pStyle w:val="Balk2"/>
        <w:numPr>
          <w:ilvl w:val="2"/>
          <w:numId w:val="4"/>
        </w:numPr>
      </w:pPr>
      <w:bookmarkStart w:id="81" w:name="_Toc92321653"/>
      <w:r w:rsidRPr="004B5074">
        <w:t>FORMLAR SAYFASI VE BUTONU</w:t>
      </w:r>
      <w:bookmarkEnd w:id="81"/>
      <w:r w:rsidRPr="004B5074">
        <w:fldChar w:fldCharType="begin"/>
      </w:r>
      <w:r w:rsidRPr="004B5074">
        <w:instrText xml:space="preserve"> TOC \h \z \c "Şekil" </w:instrText>
      </w:r>
      <w:r w:rsidRPr="004B5074">
        <w:fldChar w:fldCharType="end"/>
      </w:r>
    </w:p>
    <w:p w14:paraId="4AB44466" w14:textId="77777777" w:rsidR="00E50CF3" w:rsidRPr="004B5074" w:rsidRDefault="00E50CF3" w:rsidP="00470646">
      <w:pPr>
        <w:jc w:val="both"/>
        <w:rPr>
          <w:rFonts w:ascii="Times New Roman" w:hAnsi="Times New Roman" w:cs="Times New Roman"/>
          <w:sz w:val="24"/>
          <w:szCs w:val="24"/>
        </w:rPr>
      </w:pPr>
      <w:r w:rsidRPr="004B5074">
        <w:rPr>
          <w:rFonts w:ascii="Times New Roman" w:hAnsi="Times New Roman" w:cs="Times New Roman"/>
          <w:sz w:val="24"/>
          <w:szCs w:val="24"/>
        </w:rPr>
        <w:t>7 adet form bulunmaktadır bunlar:</w:t>
      </w:r>
    </w:p>
    <w:p w14:paraId="00B0D6F9" w14:textId="77777777" w:rsidR="00E50CF3" w:rsidRPr="004B5074" w:rsidRDefault="00E50CF3" w:rsidP="00470646">
      <w:pPr>
        <w:pStyle w:val="ListeParagraf"/>
        <w:numPr>
          <w:ilvl w:val="0"/>
          <w:numId w:val="20"/>
        </w:numPr>
        <w:jc w:val="both"/>
        <w:rPr>
          <w:rFonts w:ascii="Times New Roman" w:hAnsi="Times New Roman" w:cs="Times New Roman"/>
          <w:sz w:val="24"/>
          <w:szCs w:val="24"/>
        </w:rPr>
      </w:pPr>
      <w:r w:rsidRPr="004B5074">
        <w:rPr>
          <w:rFonts w:ascii="Times New Roman" w:hAnsi="Times New Roman" w:cs="Times New Roman"/>
          <w:sz w:val="24"/>
          <w:szCs w:val="24"/>
        </w:rPr>
        <w:t>Sevkiyat Formu (</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_Ref92289642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 xml:space="preserve">Resim </w:t>
      </w:r>
      <w:r w:rsidRPr="004B5074">
        <w:rPr>
          <w:rFonts w:ascii="Times New Roman" w:hAnsi="Times New Roman" w:cs="Times New Roman"/>
          <w:noProof/>
          <w:sz w:val="24"/>
          <w:szCs w:val="24"/>
        </w:rPr>
        <w:t>4</w:t>
      </w:r>
      <w:r w:rsidRPr="004B5074">
        <w:rPr>
          <w:rFonts w:ascii="Times New Roman" w:hAnsi="Times New Roman" w:cs="Times New Roman"/>
          <w:sz w:val="24"/>
          <w:szCs w:val="24"/>
        </w:rPr>
        <w:t xml:space="preserve"> Sevkiyat Formu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1B33C0BD" w14:textId="77777777" w:rsidR="00E50CF3" w:rsidRPr="004B5074" w:rsidRDefault="00E50CF3" w:rsidP="00470646">
      <w:pPr>
        <w:pStyle w:val="ListeParagraf"/>
        <w:numPr>
          <w:ilvl w:val="0"/>
          <w:numId w:val="20"/>
        </w:numPr>
        <w:jc w:val="both"/>
        <w:rPr>
          <w:rFonts w:ascii="Times New Roman" w:hAnsi="Times New Roman" w:cs="Times New Roman"/>
          <w:sz w:val="24"/>
          <w:szCs w:val="24"/>
        </w:rPr>
      </w:pPr>
      <w:r w:rsidRPr="004B5074">
        <w:rPr>
          <w:rFonts w:ascii="Times New Roman" w:hAnsi="Times New Roman" w:cs="Times New Roman"/>
          <w:sz w:val="24"/>
          <w:szCs w:val="24"/>
        </w:rPr>
        <w:t>Sipariş Formu (</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_Ref92289732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 xml:space="preserve">Resim </w:t>
      </w:r>
      <w:r w:rsidRPr="004B5074">
        <w:rPr>
          <w:rFonts w:ascii="Times New Roman" w:hAnsi="Times New Roman" w:cs="Times New Roman"/>
          <w:noProof/>
          <w:sz w:val="24"/>
          <w:szCs w:val="24"/>
        </w:rPr>
        <w:t xml:space="preserve">6 </w:t>
      </w:r>
      <w:r w:rsidRPr="004B5074">
        <w:rPr>
          <w:rFonts w:ascii="Times New Roman" w:hAnsi="Times New Roman" w:cs="Times New Roman"/>
          <w:sz w:val="24"/>
          <w:szCs w:val="24"/>
        </w:rPr>
        <w:t>Sipariş Formu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2B75C191" w14:textId="77777777" w:rsidR="00E50CF3" w:rsidRPr="004B5074" w:rsidRDefault="00E50CF3" w:rsidP="00470646">
      <w:pPr>
        <w:pStyle w:val="ListeParagraf"/>
        <w:numPr>
          <w:ilvl w:val="0"/>
          <w:numId w:val="20"/>
        </w:numPr>
        <w:jc w:val="both"/>
        <w:rPr>
          <w:rFonts w:ascii="Times New Roman" w:hAnsi="Times New Roman" w:cs="Times New Roman"/>
          <w:sz w:val="24"/>
          <w:szCs w:val="24"/>
        </w:rPr>
      </w:pPr>
      <w:r w:rsidRPr="004B5074">
        <w:rPr>
          <w:rFonts w:ascii="Times New Roman" w:hAnsi="Times New Roman" w:cs="Times New Roman"/>
          <w:sz w:val="24"/>
          <w:szCs w:val="24"/>
        </w:rPr>
        <w:t>Teslimat Formu (</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_Ref92289747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 xml:space="preserve">Resim </w:t>
      </w:r>
      <w:r w:rsidRPr="004B5074">
        <w:rPr>
          <w:rFonts w:ascii="Times New Roman" w:hAnsi="Times New Roman" w:cs="Times New Roman"/>
          <w:noProof/>
          <w:sz w:val="24"/>
          <w:szCs w:val="24"/>
        </w:rPr>
        <w:t>5</w:t>
      </w:r>
      <w:r w:rsidRPr="004B5074">
        <w:rPr>
          <w:rFonts w:ascii="Times New Roman" w:hAnsi="Times New Roman" w:cs="Times New Roman"/>
          <w:sz w:val="24"/>
          <w:szCs w:val="24"/>
        </w:rPr>
        <w:t xml:space="preserve"> Teslimat Formu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5F8FB1C7" w14:textId="77777777" w:rsidR="00E50CF3" w:rsidRPr="004B5074" w:rsidRDefault="00E50CF3" w:rsidP="00470646">
      <w:pPr>
        <w:pStyle w:val="ListeParagraf"/>
        <w:numPr>
          <w:ilvl w:val="0"/>
          <w:numId w:val="20"/>
        </w:numPr>
        <w:jc w:val="both"/>
        <w:rPr>
          <w:rFonts w:ascii="Times New Roman" w:hAnsi="Times New Roman" w:cs="Times New Roman"/>
          <w:sz w:val="24"/>
          <w:szCs w:val="24"/>
        </w:rPr>
      </w:pPr>
      <w:r w:rsidRPr="004B5074">
        <w:rPr>
          <w:rFonts w:ascii="Times New Roman" w:hAnsi="Times New Roman" w:cs="Times New Roman"/>
          <w:sz w:val="24"/>
          <w:szCs w:val="24"/>
        </w:rPr>
        <w:t>Kapı Ölçüm Formu (</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_Ref92289758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 xml:space="preserve">Resim </w:t>
      </w:r>
      <w:r w:rsidRPr="004B5074">
        <w:rPr>
          <w:rFonts w:ascii="Times New Roman" w:hAnsi="Times New Roman" w:cs="Times New Roman"/>
          <w:noProof/>
          <w:sz w:val="24"/>
          <w:szCs w:val="24"/>
        </w:rPr>
        <w:t>8</w:t>
      </w:r>
      <w:r w:rsidRPr="004B5074">
        <w:rPr>
          <w:rFonts w:ascii="Times New Roman" w:hAnsi="Times New Roman" w:cs="Times New Roman"/>
          <w:sz w:val="24"/>
          <w:szCs w:val="24"/>
        </w:rPr>
        <w:t xml:space="preserve"> Kapı Ölçüm Formu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26A3F62D" w14:textId="77777777" w:rsidR="00E50CF3" w:rsidRPr="004B5074" w:rsidRDefault="00E50CF3" w:rsidP="00470646">
      <w:pPr>
        <w:pStyle w:val="ListeParagraf"/>
        <w:numPr>
          <w:ilvl w:val="0"/>
          <w:numId w:val="20"/>
        </w:numPr>
        <w:jc w:val="both"/>
        <w:rPr>
          <w:rFonts w:ascii="Times New Roman" w:hAnsi="Times New Roman" w:cs="Times New Roman"/>
          <w:sz w:val="24"/>
          <w:szCs w:val="24"/>
        </w:rPr>
      </w:pPr>
      <w:r w:rsidRPr="004B5074">
        <w:rPr>
          <w:rFonts w:ascii="Times New Roman" w:hAnsi="Times New Roman" w:cs="Times New Roman"/>
          <w:sz w:val="24"/>
          <w:szCs w:val="24"/>
        </w:rPr>
        <w:t>Kapak Ölçüm Formu (</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_Ref92289801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_Ref92289807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 xml:space="preserve">Resim </w:t>
      </w:r>
      <w:r w:rsidRPr="004B5074">
        <w:rPr>
          <w:rFonts w:ascii="Times New Roman" w:hAnsi="Times New Roman" w:cs="Times New Roman"/>
          <w:noProof/>
          <w:sz w:val="24"/>
          <w:szCs w:val="24"/>
        </w:rPr>
        <w:t>9</w:t>
      </w:r>
      <w:r w:rsidRPr="004B5074">
        <w:rPr>
          <w:rFonts w:ascii="Times New Roman" w:hAnsi="Times New Roman" w:cs="Times New Roman"/>
          <w:sz w:val="24"/>
          <w:szCs w:val="24"/>
        </w:rPr>
        <w:t xml:space="preserve"> Kapak Ölçüm Formu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7B27D417" w14:textId="77777777" w:rsidR="00E50CF3" w:rsidRPr="004B5074" w:rsidRDefault="00E50CF3" w:rsidP="00470646">
      <w:pPr>
        <w:pStyle w:val="ListeParagraf"/>
        <w:numPr>
          <w:ilvl w:val="0"/>
          <w:numId w:val="20"/>
        </w:numPr>
        <w:jc w:val="both"/>
        <w:rPr>
          <w:rFonts w:ascii="Times New Roman" w:hAnsi="Times New Roman" w:cs="Times New Roman"/>
          <w:sz w:val="24"/>
          <w:szCs w:val="24"/>
        </w:rPr>
      </w:pPr>
      <w:r w:rsidRPr="004B5074">
        <w:rPr>
          <w:rFonts w:ascii="Times New Roman" w:hAnsi="Times New Roman" w:cs="Times New Roman"/>
          <w:sz w:val="24"/>
          <w:szCs w:val="24"/>
        </w:rPr>
        <w:t>İş Takip Formu (</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_Ref92289826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 xml:space="preserve">Resim </w:t>
      </w:r>
      <w:r w:rsidRPr="004B5074">
        <w:rPr>
          <w:rFonts w:ascii="Times New Roman" w:hAnsi="Times New Roman" w:cs="Times New Roman"/>
          <w:noProof/>
          <w:sz w:val="24"/>
          <w:szCs w:val="24"/>
        </w:rPr>
        <w:t>7</w:t>
      </w:r>
      <w:r w:rsidRPr="004B5074">
        <w:rPr>
          <w:rFonts w:ascii="Times New Roman" w:hAnsi="Times New Roman" w:cs="Times New Roman"/>
          <w:sz w:val="24"/>
          <w:szCs w:val="24"/>
        </w:rPr>
        <w:t xml:space="preserve"> İş Takip Formu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42007BF4" w14:textId="77777777" w:rsidR="00E50CF3" w:rsidRPr="004B5074" w:rsidRDefault="00E50CF3" w:rsidP="00470646">
      <w:pPr>
        <w:ind w:left="359"/>
        <w:jc w:val="both"/>
        <w:rPr>
          <w:rFonts w:ascii="Times New Roman" w:hAnsi="Times New Roman" w:cs="Times New Roman"/>
          <w:sz w:val="24"/>
          <w:szCs w:val="24"/>
        </w:rPr>
      </w:pPr>
      <w:r w:rsidRPr="004B5074">
        <w:rPr>
          <w:rFonts w:ascii="Times New Roman" w:hAnsi="Times New Roman" w:cs="Times New Roman"/>
          <w:sz w:val="24"/>
          <w:szCs w:val="24"/>
        </w:rPr>
        <w:t>Aşağıdaki şekilde bulunan butonlar yardımı ile formlar arası geçiş yapılabilmektedir. (</w:t>
      </w:r>
      <w:proofErr w:type="spellStart"/>
      <w:r w:rsidRPr="004B5074">
        <w:rPr>
          <w:rFonts w:ascii="Times New Roman" w:hAnsi="Times New Roman" w:cs="Times New Roman"/>
          <w:sz w:val="24"/>
          <w:szCs w:val="24"/>
        </w:rPr>
        <w:t>bkz.</w:t>
      </w:r>
      <w:r w:rsidRPr="004B5074">
        <w:rPr>
          <w:rFonts w:ascii="Times New Roman" w:hAnsi="Times New Roman" w:cs="Times New Roman"/>
          <w:sz w:val="24"/>
          <w:szCs w:val="24"/>
        </w:rPr>
        <w:fldChar w:fldCharType="begin"/>
      </w:r>
      <w:r w:rsidRPr="004B5074">
        <w:rPr>
          <w:rFonts w:ascii="Times New Roman" w:hAnsi="Times New Roman" w:cs="Times New Roman"/>
          <w:sz w:val="24"/>
          <w:szCs w:val="24"/>
        </w:rPr>
        <w:instrText xml:space="preserve"> REF _Ref92289563 \h  \* MERGEFORMAT </w:instrText>
      </w:r>
      <w:r w:rsidRPr="004B5074">
        <w:rPr>
          <w:rFonts w:ascii="Times New Roman" w:hAnsi="Times New Roman" w:cs="Times New Roman"/>
          <w:sz w:val="24"/>
          <w:szCs w:val="24"/>
        </w:rPr>
      </w:r>
      <w:r w:rsidRPr="004B5074">
        <w:rPr>
          <w:rFonts w:ascii="Times New Roman" w:hAnsi="Times New Roman" w:cs="Times New Roman"/>
          <w:sz w:val="24"/>
          <w:szCs w:val="24"/>
        </w:rPr>
        <w:fldChar w:fldCharType="separate"/>
      </w:r>
      <w:r w:rsidRPr="004B5074">
        <w:rPr>
          <w:rFonts w:ascii="Times New Roman" w:hAnsi="Times New Roman" w:cs="Times New Roman"/>
          <w:sz w:val="24"/>
          <w:szCs w:val="24"/>
        </w:rPr>
        <w:t>Resim</w:t>
      </w:r>
      <w:proofErr w:type="spellEnd"/>
      <w:r w:rsidRPr="004B5074">
        <w:rPr>
          <w:rFonts w:ascii="Times New Roman" w:hAnsi="Times New Roman" w:cs="Times New Roman"/>
          <w:sz w:val="24"/>
          <w:szCs w:val="24"/>
        </w:rPr>
        <w:t xml:space="preserve"> </w:t>
      </w:r>
      <w:r w:rsidRPr="004B5074">
        <w:rPr>
          <w:rFonts w:ascii="Times New Roman" w:hAnsi="Times New Roman" w:cs="Times New Roman"/>
          <w:noProof/>
          <w:sz w:val="24"/>
          <w:szCs w:val="24"/>
        </w:rPr>
        <w:t>4</w:t>
      </w:r>
      <w:r w:rsidRPr="004B5074">
        <w:rPr>
          <w:rFonts w:ascii="Times New Roman" w:hAnsi="Times New Roman" w:cs="Times New Roman"/>
          <w:sz w:val="24"/>
          <w:szCs w:val="24"/>
        </w:rPr>
        <w:t xml:space="preserve"> Formlar Butonu</w:t>
      </w:r>
      <w:r w:rsidRPr="004B5074">
        <w:rPr>
          <w:rFonts w:ascii="Times New Roman" w:hAnsi="Times New Roman" w:cs="Times New Roman"/>
          <w:sz w:val="24"/>
          <w:szCs w:val="24"/>
        </w:rPr>
        <w:fldChar w:fldCharType="end"/>
      </w:r>
      <w:r w:rsidRPr="004B5074">
        <w:rPr>
          <w:rFonts w:ascii="Times New Roman" w:hAnsi="Times New Roman" w:cs="Times New Roman"/>
          <w:sz w:val="24"/>
          <w:szCs w:val="24"/>
        </w:rPr>
        <w:t>)</w:t>
      </w:r>
    </w:p>
    <w:p w14:paraId="27A01463" w14:textId="77777777" w:rsidR="00E50CF3" w:rsidRPr="004B5074" w:rsidRDefault="00E50CF3" w:rsidP="00470646">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lang w:eastAsia="tr-TR"/>
        </w:rPr>
        <w:lastRenderedPageBreak/>
        <w:drawing>
          <wp:inline distT="0" distB="0" distL="0" distR="0" wp14:anchorId="72FCEF15" wp14:editId="6C6CF3A9">
            <wp:extent cx="5391150" cy="4572000"/>
            <wp:effectExtent l="0" t="0" r="0" b="0"/>
            <wp:docPr id="25" name="Resim 25" descr="FORM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descr="FORMLAR"/>
                    <pic:cNvPicPr/>
                  </pic:nvPicPr>
                  <pic:blipFill>
                    <a:blip r:embed="rId31">
                      <a:extLst>
                        <a:ext uri="{28A0092B-C50C-407E-A947-70E740481C1C}">
                          <a14:useLocalDpi xmlns:a14="http://schemas.microsoft.com/office/drawing/2010/main" val="0"/>
                        </a:ext>
                      </a:extLst>
                    </a:blip>
                    <a:stretch>
                      <a:fillRect/>
                    </a:stretch>
                  </pic:blipFill>
                  <pic:spPr>
                    <a:xfrm>
                      <a:off x="0" y="0"/>
                      <a:ext cx="5391150" cy="4572000"/>
                    </a:xfrm>
                    <a:prstGeom prst="rect">
                      <a:avLst/>
                    </a:prstGeom>
                  </pic:spPr>
                </pic:pic>
              </a:graphicData>
            </a:graphic>
          </wp:inline>
        </w:drawing>
      </w:r>
    </w:p>
    <w:p w14:paraId="433ADE26" w14:textId="77777777" w:rsidR="00E50CF3" w:rsidRPr="004B5074" w:rsidRDefault="00E50CF3" w:rsidP="00470646">
      <w:pPr>
        <w:pStyle w:val="ResimYazs"/>
        <w:jc w:val="both"/>
        <w:rPr>
          <w:rFonts w:ascii="Times New Roman" w:hAnsi="Times New Roman" w:cs="Times New Roman"/>
          <w:sz w:val="20"/>
          <w:szCs w:val="20"/>
        </w:rPr>
      </w:pPr>
      <w:bookmarkStart w:id="82" w:name="_Ref92289563"/>
      <w:r w:rsidRPr="004B5074">
        <w:rPr>
          <w:rFonts w:ascii="Times New Roman" w:hAnsi="Times New Roman" w:cs="Times New Roman"/>
          <w:sz w:val="24"/>
          <w:szCs w:val="24"/>
        </w:rPr>
        <w:t xml:space="preserve">        </w:t>
      </w:r>
      <w:r w:rsidRPr="004B5074">
        <w:rPr>
          <w:rFonts w:ascii="Times New Roman" w:hAnsi="Times New Roman" w:cs="Times New Roman"/>
          <w:sz w:val="20"/>
          <w:szCs w:val="20"/>
        </w:rPr>
        <w:t>Resim 4 Formlar Butonu</w:t>
      </w:r>
      <w:bookmarkEnd w:id="82"/>
    </w:p>
    <w:p w14:paraId="44693CE2" w14:textId="77777777" w:rsidR="00E50CF3" w:rsidRPr="004B5074" w:rsidRDefault="00E50CF3" w:rsidP="00470646">
      <w:pPr>
        <w:keepNext/>
        <w:ind w:left="359"/>
        <w:jc w:val="both"/>
        <w:rPr>
          <w:rFonts w:ascii="Times New Roman" w:hAnsi="Times New Roman" w:cs="Times New Roman"/>
          <w:sz w:val="24"/>
          <w:szCs w:val="24"/>
        </w:rPr>
      </w:pPr>
    </w:p>
    <w:p w14:paraId="14518538" w14:textId="5D56E33F" w:rsidR="00E50CF3" w:rsidRPr="00E50CF3" w:rsidRDefault="00E50CF3" w:rsidP="00470646">
      <w:pPr>
        <w:pStyle w:val="Balk2"/>
        <w:numPr>
          <w:ilvl w:val="3"/>
          <w:numId w:val="4"/>
        </w:numPr>
      </w:pPr>
      <w:bookmarkStart w:id="83" w:name="_Toc92321654"/>
      <w:r w:rsidRPr="00E50CF3">
        <w:t>Kaydet Butonu</w:t>
      </w:r>
      <w:bookmarkEnd w:id="83"/>
      <w:r w:rsidRPr="00E50CF3">
        <w:t xml:space="preserve"> </w:t>
      </w:r>
    </w:p>
    <w:p w14:paraId="16706407" w14:textId="77777777" w:rsidR="00E50CF3" w:rsidRPr="004B5074" w:rsidRDefault="00E50CF3" w:rsidP="00470646">
      <w:pPr>
        <w:ind w:left="359"/>
        <w:jc w:val="both"/>
        <w:rPr>
          <w:rFonts w:ascii="Times New Roman" w:hAnsi="Times New Roman" w:cs="Times New Roman"/>
          <w:sz w:val="24"/>
          <w:szCs w:val="24"/>
        </w:rPr>
      </w:pPr>
      <w:r w:rsidRPr="004B5074">
        <w:rPr>
          <w:rFonts w:ascii="Times New Roman" w:hAnsi="Times New Roman" w:cs="Times New Roman"/>
          <w:sz w:val="24"/>
          <w:szCs w:val="24"/>
        </w:rPr>
        <w:t xml:space="preserve">Kullanım amacı formu form </w:t>
      </w:r>
      <w:proofErr w:type="spellStart"/>
      <w:r w:rsidRPr="004B5074">
        <w:rPr>
          <w:rFonts w:ascii="Times New Roman" w:hAnsi="Times New Roman" w:cs="Times New Roman"/>
          <w:sz w:val="24"/>
          <w:szCs w:val="24"/>
        </w:rPr>
        <w:t>no</w:t>
      </w:r>
      <w:proofErr w:type="spellEnd"/>
      <w:r w:rsidRPr="004B5074">
        <w:rPr>
          <w:rFonts w:ascii="Times New Roman" w:hAnsi="Times New Roman" w:cs="Times New Roman"/>
          <w:sz w:val="24"/>
          <w:szCs w:val="24"/>
        </w:rPr>
        <w:t xml:space="preserve"> suna göre kayıt almaktır ve kaydettikten sonra form otomatik olarak temizlenmektedir.</w:t>
      </w:r>
    </w:p>
    <w:p w14:paraId="70BA1A3C" w14:textId="77777777" w:rsidR="00E50CF3" w:rsidRPr="004B5074" w:rsidRDefault="00E50CF3" w:rsidP="00470646">
      <w:pPr>
        <w:ind w:left="359"/>
        <w:jc w:val="both"/>
        <w:rPr>
          <w:rFonts w:ascii="Times New Roman" w:hAnsi="Times New Roman" w:cs="Times New Roman"/>
          <w:sz w:val="24"/>
          <w:szCs w:val="24"/>
        </w:rPr>
      </w:pPr>
    </w:p>
    <w:p w14:paraId="2E8D6AC1" w14:textId="77777777" w:rsidR="00E50CF3" w:rsidRPr="004B5074" w:rsidRDefault="00E50CF3" w:rsidP="00470646">
      <w:pPr>
        <w:ind w:left="359"/>
        <w:jc w:val="both"/>
        <w:rPr>
          <w:rFonts w:ascii="Times New Roman" w:hAnsi="Times New Roman" w:cs="Times New Roman"/>
          <w:sz w:val="24"/>
          <w:szCs w:val="24"/>
        </w:rPr>
      </w:pPr>
      <w:r w:rsidRPr="004B5074">
        <w:rPr>
          <w:rFonts w:ascii="Times New Roman" w:hAnsi="Times New Roman" w:cs="Times New Roman"/>
          <w:noProof/>
          <w:sz w:val="24"/>
          <w:szCs w:val="24"/>
          <w:lang w:eastAsia="tr-TR"/>
        </w:rPr>
        <w:drawing>
          <wp:inline distT="0" distB="0" distL="0" distR="0" wp14:anchorId="2ACC950E" wp14:editId="057EFAE7">
            <wp:extent cx="1543265" cy="1333686"/>
            <wp:effectExtent l="0" t="0" r="0" b="0"/>
            <wp:docPr id="19" name="Resim 19" descr="Microsoft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descr="Microsoft Excel"/>
                    <pic:cNvPicPr/>
                  </pic:nvPicPr>
                  <pic:blipFill>
                    <a:blip r:embed="rId32">
                      <a:extLst>
                        <a:ext uri="{28A0092B-C50C-407E-A947-70E740481C1C}">
                          <a14:useLocalDpi xmlns:a14="http://schemas.microsoft.com/office/drawing/2010/main" val="0"/>
                        </a:ext>
                      </a:extLst>
                    </a:blip>
                    <a:stretch>
                      <a:fillRect/>
                    </a:stretch>
                  </pic:blipFill>
                  <pic:spPr>
                    <a:xfrm>
                      <a:off x="0" y="0"/>
                      <a:ext cx="1543265" cy="1333686"/>
                    </a:xfrm>
                    <a:prstGeom prst="rect">
                      <a:avLst/>
                    </a:prstGeom>
                  </pic:spPr>
                </pic:pic>
              </a:graphicData>
            </a:graphic>
          </wp:inline>
        </w:drawing>
      </w:r>
    </w:p>
    <w:p w14:paraId="02454ACE" w14:textId="6D97455D" w:rsidR="00E50CF3" w:rsidRPr="004B5074" w:rsidRDefault="00E50CF3" w:rsidP="00470646">
      <w:pPr>
        <w:pStyle w:val="Balk2"/>
        <w:numPr>
          <w:ilvl w:val="3"/>
          <w:numId w:val="4"/>
        </w:numPr>
      </w:pPr>
      <w:r w:rsidRPr="004B5074">
        <w:t xml:space="preserve"> </w:t>
      </w:r>
      <w:bookmarkStart w:id="84" w:name="_Toc92321655"/>
      <w:r w:rsidRPr="004B5074">
        <w:t>Yazdır Butonu</w:t>
      </w:r>
      <w:bookmarkEnd w:id="84"/>
    </w:p>
    <w:p w14:paraId="37536866" w14:textId="77777777" w:rsidR="00E50CF3" w:rsidRPr="004B5074" w:rsidRDefault="00E50CF3" w:rsidP="00470646">
      <w:pPr>
        <w:ind w:left="359"/>
        <w:jc w:val="both"/>
        <w:rPr>
          <w:rFonts w:ascii="Times New Roman" w:hAnsi="Times New Roman" w:cs="Times New Roman"/>
          <w:sz w:val="24"/>
          <w:szCs w:val="24"/>
        </w:rPr>
      </w:pPr>
      <w:r w:rsidRPr="004B5074">
        <w:rPr>
          <w:rFonts w:ascii="Times New Roman" w:hAnsi="Times New Roman" w:cs="Times New Roman"/>
          <w:sz w:val="24"/>
          <w:szCs w:val="24"/>
        </w:rPr>
        <w:t>Kullanım Şekli aktif olan(bulunduğumuz)sayfanın form kısmını butona bastığımızda yazdırmaktadır.</w:t>
      </w:r>
    </w:p>
    <w:p w14:paraId="15D8E74D" w14:textId="77777777" w:rsidR="00E50CF3" w:rsidRPr="004B5074" w:rsidRDefault="00E50CF3" w:rsidP="00470646">
      <w:pPr>
        <w:ind w:left="359"/>
        <w:jc w:val="both"/>
        <w:rPr>
          <w:rFonts w:ascii="Times New Roman" w:hAnsi="Times New Roman" w:cs="Times New Roman"/>
          <w:b/>
          <w:bCs/>
          <w:sz w:val="24"/>
          <w:szCs w:val="24"/>
        </w:rPr>
      </w:pPr>
    </w:p>
    <w:p w14:paraId="3D2E4213" w14:textId="77777777" w:rsidR="00E50CF3" w:rsidRPr="004B5074" w:rsidRDefault="00E50CF3" w:rsidP="00470646">
      <w:pPr>
        <w:ind w:left="359"/>
        <w:jc w:val="both"/>
        <w:rPr>
          <w:rFonts w:ascii="Times New Roman" w:hAnsi="Times New Roman" w:cs="Times New Roman"/>
          <w:b/>
          <w:bCs/>
          <w:sz w:val="24"/>
          <w:szCs w:val="24"/>
        </w:rPr>
      </w:pPr>
    </w:p>
    <w:p w14:paraId="32A9A939" w14:textId="0044A5E5" w:rsidR="00E50CF3" w:rsidRPr="004B5074" w:rsidRDefault="00E50CF3" w:rsidP="00470646">
      <w:pPr>
        <w:pStyle w:val="Balk2"/>
        <w:numPr>
          <w:ilvl w:val="2"/>
          <w:numId w:val="4"/>
        </w:numPr>
      </w:pPr>
      <w:bookmarkStart w:id="85" w:name="_Toc92321656"/>
      <w:r w:rsidRPr="004B5074">
        <w:lastRenderedPageBreak/>
        <w:t>Sevkiyat Formu</w:t>
      </w:r>
      <w:bookmarkEnd w:id="85"/>
    </w:p>
    <w:p w14:paraId="31CDACC6" w14:textId="77777777" w:rsidR="00E50CF3" w:rsidRPr="004B5074" w:rsidRDefault="00E50CF3" w:rsidP="00470646">
      <w:pPr>
        <w:jc w:val="both"/>
        <w:rPr>
          <w:rFonts w:ascii="Times New Roman" w:hAnsi="Times New Roman" w:cs="Times New Roman"/>
          <w:b/>
          <w:bCs/>
          <w:noProof/>
          <w:sz w:val="24"/>
          <w:szCs w:val="24"/>
        </w:rPr>
      </w:pPr>
      <w:r w:rsidRPr="004B5074">
        <w:rPr>
          <w:rFonts w:ascii="Times New Roman" w:hAnsi="Times New Roman" w:cs="Times New Roman"/>
          <w:b/>
          <w:bCs/>
          <w:sz w:val="24"/>
          <w:szCs w:val="24"/>
        </w:rPr>
        <w:t xml:space="preserve">    </w:t>
      </w:r>
    </w:p>
    <w:p w14:paraId="3A6A0331" w14:textId="77777777" w:rsidR="00E50CF3" w:rsidRPr="004B5074" w:rsidRDefault="00E50CF3" w:rsidP="00470646">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lang w:eastAsia="tr-TR"/>
        </w:rPr>
        <w:drawing>
          <wp:inline distT="0" distB="0" distL="0" distR="0" wp14:anchorId="736C27F6" wp14:editId="1746037A">
            <wp:extent cx="5724525" cy="6048375"/>
            <wp:effectExtent l="0" t="0" r="9525" b="952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rotWithShape="1">
                    <a:blip r:embed="rId33">
                      <a:extLst>
                        <a:ext uri="{28A0092B-C50C-407E-A947-70E740481C1C}">
                          <a14:useLocalDpi xmlns:a14="http://schemas.microsoft.com/office/drawing/2010/main" val="0"/>
                        </a:ext>
                      </a:extLst>
                    </a:blip>
                    <a:srcRect l="331" t="156" r="297" b="470"/>
                    <a:stretch/>
                  </pic:blipFill>
                  <pic:spPr bwMode="auto">
                    <a:xfrm>
                      <a:off x="0" y="0"/>
                      <a:ext cx="5724525" cy="6048375"/>
                    </a:xfrm>
                    <a:prstGeom prst="rect">
                      <a:avLst/>
                    </a:prstGeom>
                    <a:ln>
                      <a:noFill/>
                    </a:ln>
                    <a:extLst>
                      <a:ext uri="{53640926-AAD7-44D8-BBD7-CCE9431645EC}">
                        <a14:shadowObscured xmlns:a14="http://schemas.microsoft.com/office/drawing/2010/main"/>
                      </a:ext>
                    </a:extLst>
                  </pic:spPr>
                </pic:pic>
              </a:graphicData>
            </a:graphic>
          </wp:inline>
        </w:drawing>
      </w:r>
    </w:p>
    <w:p w14:paraId="100951C9" w14:textId="77777777" w:rsidR="00E50CF3" w:rsidRPr="004B5074" w:rsidRDefault="00E50CF3" w:rsidP="00470646">
      <w:pPr>
        <w:pStyle w:val="ResimYazs"/>
        <w:ind w:left="359"/>
        <w:jc w:val="both"/>
        <w:rPr>
          <w:rFonts w:ascii="Times New Roman" w:hAnsi="Times New Roman" w:cs="Times New Roman"/>
          <w:sz w:val="20"/>
          <w:szCs w:val="20"/>
        </w:rPr>
      </w:pPr>
      <w:bookmarkStart w:id="86" w:name="_Ref92289642"/>
      <w:r w:rsidRPr="004B5074">
        <w:rPr>
          <w:rFonts w:ascii="Times New Roman" w:hAnsi="Times New Roman" w:cs="Times New Roman"/>
          <w:sz w:val="20"/>
          <w:szCs w:val="20"/>
        </w:rPr>
        <w:t>Resim 4 Sevkiyat Formu</w:t>
      </w:r>
      <w:bookmarkEnd w:id="86"/>
    </w:p>
    <w:p w14:paraId="50933D79" w14:textId="77777777" w:rsidR="00E50CF3" w:rsidRPr="004B5074" w:rsidRDefault="00E50CF3" w:rsidP="00470646">
      <w:pPr>
        <w:ind w:left="359"/>
        <w:jc w:val="both"/>
        <w:rPr>
          <w:rFonts w:ascii="Times New Roman" w:hAnsi="Times New Roman" w:cs="Times New Roman"/>
          <w:b/>
          <w:bCs/>
          <w:sz w:val="24"/>
          <w:szCs w:val="24"/>
        </w:rPr>
      </w:pPr>
    </w:p>
    <w:p w14:paraId="3BAA204D" w14:textId="77777777" w:rsidR="00E50CF3" w:rsidRPr="004B5074" w:rsidRDefault="00E50CF3" w:rsidP="00470646">
      <w:pPr>
        <w:ind w:left="359"/>
        <w:jc w:val="both"/>
        <w:rPr>
          <w:rFonts w:ascii="Times New Roman" w:hAnsi="Times New Roman" w:cs="Times New Roman"/>
          <w:b/>
          <w:bCs/>
          <w:sz w:val="24"/>
          <w:szCs w:val="24"/>
        </w:rPr>
      </w:pPr>
    </w:p>
    <w:p w14:paraId="08A5FF8B" w14:textId="77777777" w:rsidR="00E50CF3" w:rsidRPr="004B5074" w:rsidRDefault="00E50CF3" w:rsidP="00470646">
      <w:pPr>
        <w:ind w:left="359"/>
        <w:jc w:val="both"/>
        <w:rPr>
          <w:rFonts w:ascii="Times New Roman" w:hAnsi="Times New Roman" w:cs="Times New Roman"/>
          <w:b/>
          <w:bCs/>
          <w:sz w:val="24"/>
          <w:szCs w:val="24"/>
        </w:rPr>
      </w:pPr>
    </w:p>
    <w:p w14:paraId="63493B9B" w14:textId="77777777" w:rsidR="00E50CF3" w:rsidRPr="004B5074" w:rsidRDefault="00E50CF3" w:rsidP="00470646">
      <w:pPr>
        <w:ind w:left="359"/>
        <w:jc w:val="both"/>
        <w:rPr>
          <w:rFonts w:ascii="Times New Roman" w:hAnsi="Times New Roman" w:cs="Times New Roman"/>
          <w:b/>
          <w:bCs/>
          <w:sz w:val="24"/>
          <w:szCs w:val="24"/>
        </w:rPr>
      </w:pPr>
    </w:p>
    <w:p w14:paraId="0B80876C" w14:textId="77777777" w:rsidR="00E50CF3" w:rsidRPr="004B5074" w:rsidRDefault="00E50CF3" w:rsidP="00470646">
      <w:pPr>
        <w:ind w:left="359"/>
        <w:jc w:val="both"/>
        <w:rPr>
          <w:rFonts w:ascii="Times New Roman" w:hAnsi="Times New Roman" w:cs="Times New Roman"/>
          <w:b/>
          <w:bCs/>
          <w:sz w:val="24"/>
          <w:szCs w:val="24"/>
        </w:rPr>
      </w:pPr>
    </w:p>
    <w:p w14:paraId="5CD7F31B" w14:textId="77777777" w:rsidR="00E50CF3" w:rsidRPr="004B5074" w:rsidRDefault="00E50CF3" w:rsidP="00470646">
      <w:pPr>
        <w:ind w:left="359"/>
        <w:jc w:val="both"/>
        <w:rPr>
          <w:rFonts w:ascii="Times New Roman" w:hAnsi="Times New Roman" w:cs="Times New Roman"/>
          <w:b/>
          <w:bCs/>
          <w:sz w:val="24"/>
          <w:szCs w:val="24"/>
        </w:rPr>
      </w:pPr>
    </w:p>
    <w:p w14:paraId="6396277A" w14:textId="77777777" w:rsidR="00E50CF3" w:rsidRPr="004B5074" w:rsidRDefault="00E50CF3" w:rsidP="00470646">
      <w:pPr>
        <w:ind w:left="359"/>
        <w:jc w:val="both"/>
        <w:rPr>
          <w:rFonts w:ascii="Times New Roman" w:hAnsi="Times New Roman" w:cs="Times New Roman"/>
          <w:b/>
          <w:bCs/>
          <w:sz w:val="24"/>
          <w:szCs w:val="24"/>
        </w:rPr>
      </w:pPr>
    </w:p>
    <w:p w14:paraId="127556E7" w14:textId="77777777" w:rsidR="00E50CF3" w:rsidRPr="004B5074" w:rsidRDefault="00E50CF3" w:rsidP="00470646">
      <w:pPr>
        <w:ind w:left="359"/>
        <w:jc w:val="both"/>
        <w:rPr>
          <w:rFonts w:ascii="Times New Roman" w:hAnsi="Times New Roman" w:cs="Times New Roman"/>
          <w:b/>
          <w:bCs/>
          <w:sz w:val="24"/>
          <w:szCs w:val="24"/>
        </w:rPr>
      </w:pPr>
    </w:p>
    <w:p w14:paraId="3A939EC1" w14:textId="77777777" w:rsidR="00E50CF3" w:rsidRPr="004B5074" w:rsidRDefault="00E50CF3" w:rsidP="00470646">
      <w:pPr>
        <w:ind w:left="359"/>
        <w:jc w:val="both"/>
        <w:rPr>
          <w:rFonts w:ascii="Times New Roman" w:hAnsi="Times New Roman" w:cs="Times New Roman"/>
          <w:b/>
          <w:bCs/>
          <w:sz w:val="24"/>
          <w:szCs w:val="24"/>
        </w:rPr>
      </w:pPr>
    </w:p>
    <w:p w14:paraId="4C3E2CDA" w14:textId="77777777" w:rsidR="00E50CF3" w:rsidRPr="004B5074" w:rsidRDefault="00E50CF3" w:rsidP="00470646">
      <w:pPr>
        <w:ind w:left="359"/>
        <w:jc w:val="both"/>
        <w:rPr>
          <w:rFonts w:ascii="Times New Roman" w:hAnsi="Times New Roman" w:cs="Times New Roman"/>
          <w:b/>
          <w:bCs/>
          <w:sz w:val="24"/>
          <w:szCs w:val="24"/>
        </w:rPr>
      </w:pPr>
    </w:p>
    <w:p w14:paraId="084B7FC4" w14:textId="2010D01F" w:rsidR="00E50CF3" w:rsidRPr="00E50CF3" w:rsidRDefault="00E50CF3" w:rsidP="00470646">
      <w:pPr>
        <w:pStyle w:val="Balk2"/>
        <w:numPr>
          <w:ilvl w:val="2"/>
          <w:numId w:val="4"/>
        </w:numPr>
      </w:pPr>
      <w:bookmarkStart w:id="87" w:name="_Toc92321657"/>
      <w:r w:rsidRPr="00E50CF3">
        <w:t>Teslimat Formu</w:t>
      </w:r>
      <w:bookmarkEnd w:id="87"/>
    </w:p>
    <w:p w14:paraId="53712A24" w14:textId="77777777" w:rsidR="00E50CF3" w:rsidRPr="004B5074" w:rsidRDefault="00E50CF3" w:rsidP="00470646">
      <w:pPr>
        <w:ind w:left="359"/>
        <w:jc w:val="both"/>
        <w:rPr>
          <w:rFonts w:ascii="Times New Roman" w:hAnsi="Times New Roman" w:cs="Times New Roman"/>
          <w:b/>
          <w:bCs/>
          <w:sz w:val="24"/>
          <w:szCs w:val="24"/>
        </w:rPr>
      </w:pPr>
    </w:p>
    <w:p w14:paraId="376A79CD" w14:textId="77777777" w:rsidR="00E50CF3" w:rsidRPr="004B5074" w:rsidRDefault="00E50CF3" w:rsidP="00470646">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lang w:eastAsia="tr-TR"/>
        </w:rPr>
        <w:drawing>
          <wp:inline distT="0" distB="0" distL="0" distR="0" wp14:anchorId="74002394" wp14:editId="4461D0D0">
            <wp:extent cx="5760720" cy="5503545"/>
            <wp:effectExtent l="0" t="0" r="0" b="190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34">
                      <a:extLst>
                        <a:ext uri="{28A0092B-C50C-407E-A947-70E740481C1C}">
                          <a14:useLocalDpi xmlns:a14="http://schemas.microsoft.com/office/drawing/2010/main" val="0"/>
                        </a:ext>
                      </a:extLst>
                    </a:blip>
                    <a:stretch>
                      <a:fillRect/>
                    </a:stretch>
                  </pic:blipFill>
                  <pic:spPr>
                    <a:xfrm>
                      <a:off x="0" y="0"/>
                      <a:ext cx="5760720" cy="5503545"/>
                    </a:xfrm>
                    <a:prstGeom prst="rect">
                      <a:avLst/>
                    </a:prstGeom>
                  </pic:spPr>
                </pic:pic>
              </a:graphicData>
            </a:graphic>
          </wp:inline>
        </w:drawing>
      </w:r>
    </w:p>
    <w:p w14:paraId="0ACF7555" w14:textId="77777777" w:rsidR="00E50CF3" w:rsidRPr="004B5074" w:rsidRDefault="00E50CF3" w:rsidP="00470646">
      <w:pPr>
        <w:pStyle w:val="ResimYazs"/>
        <w:jc w:val="both"/>
        <w:rPr>
          <w:rFonts w:ascii="Times New Roman" w:hAnsi="Times New Roman" w:cs="Times New Roman"/>
          <w:b w:val="0"/>
          <w:bCs w:val="0"/>
          <w:sz w:val="20"/>
          <w:szCs w:val="20"/>
        </w:rPr>
      </w:pPr>
      <w:r w:rsidRPr="004B5074">
        <w:rPr>
          <w:rFonts w:ascii="Times New Roman" w:hAnsi="Times New Roman" w:cs="Times New Roman"/>
          <w:sz w:val="20"/>
          <w:szCs w:val="20"/>
        </w:rPr>
        <w:t xml:space="preserve">        </w:t>
      </w:r>
      <w:bookmarkStart w:id="88" w:name="_Ref92289747"/>
      <w:r w:rsidRPr="004B5074">
        <w:rPr>
          <w:rFonts w:ascii="Times New Roman" w:hAnsi="Times New Roman" w:cs="Times New Roman"/>
          <w:sz w:val="20"/>
          <w:szCs w:val="20"/>
        </w:rPr>
        <w:t>Resim 5 Teslimat Formu</w:t>
      </w:r>
      <w:bookmarkEnd w:id="88"/>
    </w:p>
    <w:p w14:paraId="53D4F8C6" w14:textId="77777777" w:rsidR="00E50CF3" w:rsidRPr="004B5074" w:rsidRDefault="00E50CF3" w:rsidP="00470646">
      <w:pPr>
        <w:ind w:left="359"/>
        <w:jc w:val="both"/>
        <w:rPr>
          <w:rFonts w:ascii="Times New Roman" w:hAnsi="Times New Roman" w:cs="Times New Roman"/>
          <w:b/>
          <w:bCs/>
          <w:sz w:val="24"/>
          <w:szCs w:val="24"/>
        </w:rPr>
      </w:pPr>
    </w:p>
    <w:p w14:paraId="2C5894EE" w14:textId="77777777" w:rsidR="00E50CF3" w:rsidRPr="004B5074" w:rsidRDefault="00E50CF3" w:rsidP="00470646">
      <w:pPr>
        <w:ind w:left="359"/>
        <w:jc w:val="both"/>
        <w:rPr>
          <w:rFonts w:ascii="Times New Roman" w:hAnsi="Times New Roman" w:cs="Times New Roman"/>
          <w:b/>
          <w:bCs/>
          <w:sz w:val="24"/>
          <w:szCs w:val="24"/>
        </w:rPr>
      </w:pPr>
    </w:p>
    <w:p w14:paraId="5D562F7F" w14:textId="77777777" w:rsidR="00E50CF3" w:rsidRPr="004B5074" w:rsidRDefault="00E50CF3" w:rsidP="00470646">
      <w:pPr>
        <w:ind w:left="359"/>
        <w:jc w:val="both"/>
        <w:rPr>
          <w:rFonts w:ascii="Times New Roman" w:hAnsi="Times New Roman" w:cs="Times New Roman"/>
          <w:b/>
          <w:bCs/>
          <w:sz w:val="24"/>
          <w:szCs w:val="24"/>
        </w:rPr>
      </w:pPr>
    </w:p>
    <w:p w14:paraId="4E690E73" w14:textId="77777777" w:rsidR="00E50CF3" w:rsidRPr="004B5074" w:rsidRDefault="00E50CF3" w:rsidP="00470646">
      <w:pPr>
        <w:ind w:left="359"/>
        <w:jc w:val="both"/>
        <w:rPr>
          <w:rFonts w:ascii="Times New Roman" w:hAnsi="Times New Roman" w:cs="Times New Roman"/>
          <w:b/>
          <w:bCs/>
          <w:sz w:val="24"/>
          <w:szCs w:val="24"/>
        </w:rPr>
      </w:pPr>
    </w:p>
    <w:p w14:paraId="2F5C4086" w14:textId="77777777" w:rsidR="00E50CF3" w:rsidRPr="004B5074" w:rsidRDefault="00E50CF3" w:rsidP="00470646">
      <w:pPr>
        <w:ind w:left="359"/>
        <w:jc w:val="both"/>
        <w:rPr>
          <w:rFonts w:ascii="Times New Roman" w:hAnsi="Times New Roman" w:cs="Times New Roman"/>
          <w:b/>
          <w:bCs/>
          <w:sz w:val="24"/>
          <w:szCs w:val="24"/>
        </w:rPr>
      </w:pPr>
    </w:p>
    <w:p w14:paraId="012419FE" w14:textId="77777777" w:rsidR="00E50CF3" w:rsidRPr="004B5074" w:rsidRDefault="00E50CF3" w:rsidP="00470646">
      <w:pPr>
        <w:ind w:left="359"/>
        <w:jc w:val="both"/>
        <w:rPr>
          <w:rFonts w:ascii="Times New Roman" w:hAnsi="Times New Roman" w:cs="Times New Roman"/>
          <w:b/>
          <w:bCs/>
          <w:sz w:val="24"/>
          <w:szCs w:val="24"/>
        </w:rPr>
      </w:pPr>
    </w:p>
    <w:p w14:paraId="6105D96C" w14:textId="77777777" w:rsidR="00E50CF3" w:rsidRPr="004B5074" w:rsidRDefault="00E50CF3" w:rsidP="00470646">
      <w:pPr>
        <w:ind w:left="359"/>
        <w:jc w:val="both"/>
        <w:rPr>
          <w:rFonts w:ascii="Times New Roman" w:hAnsi="Times New Roman" w:cs="Times New Roman"/>
          <w:b/>
          <w:bCs/>
          <w:sz w:val="24"/>
          <w:szCs w:val="24"/>
        </w:rPr>
      </w:pPr>
    </w:p>
    <w:p w14:paraId="3872EE43" w14:textId="77777777" w:rsidR="00E50CF3" w:rsidRPr="004B5074" w:rsidRDefault="00E50CF3" w:rsidP="00470646">
      <w:pPr>
        <w:ind w:left="359"/>
        <w:jc w:val="both"/>
        <w:rPr>
          <w:rFonts w:ascii="Times New Roman" w:hAnsi="Times New Roman" w:cs="Times New Roman"/>
          <w:b/>
          <w:bCs/>
          <w:sz w:val="24"/>
          <w:szCs w:val="24"/>
        </w:rPr>
      </w:pPr>
    </w:p>
    <w:p w14:paraId="2C2B401B" w14:textId="77777777" w:rsidR="00E50CF3" w:rsidRPr="004B5074" w:rsidRDefault="00E50CF3" w:rsidP="00470646">
      <w:pPr>
        <w:ind w:left="359"/>
        <w:jc w:val="both"/>
        <w:rPr>
          <w:rFonts w:ascii="Times New Roman" w:hAnsi="Times New Roman" w:cs="Times New Roman"/>
          <w:b/>
          <w:bCs/>
          <w:sz w:val="24"/>
          <w:szCs w:val="24"/>
        </w:rPr>
      </w:pPr>
    </w:p>
    <w:p w14:paraId="12471564" w14:textId="77777777" w:rsidR="00E50CF3" w:rsidRPr="004B5074" w:rsidRDefault="00E50CF3" w:rsidP="00470646">
      <w:pPr>
        <w:ind w:left="359"/>
        <w:jc w:val="both"/>
        <w:rPr>
          <w:rFonts w:ascii="Times New Roman" w:hAnsi="Times New Roman" w:cs="Times New Roman"/>
          <w:b/>
          <w:bCs/>
          <w:sz w:val="24"/>
          <w:szCs w:val="24"/>
        </w:rPr>
      </w:pPr>
    </w:p>
    <w:p w14:paraId="4C0C5F0A" w14:textId="31527165" w:rsidR="00E50CF3" w:rsidRPr="004B5074" w:rsidRDefault="00E50CF3" w:rsidP="00470646">
      <w:pPr>
        <w:pStyle w:val="Balk2"/>
        <w:numPr>
          <w:ilvl w:val="2"/>
          <w:numId w:val="4"/>
        </w:numPr>
      </w:pPr>
      <w:bookmarkStart w:id="89" w:name="_Toc92321658"/>
      <w:r w:rsidRPr="004B5074">
        <w:t>Sipariş Formu</w:t>
      </w:r>
      <w:bookmarkEnd w:id="89"/>
    </w:p>
    <w:p w14:paraId="4B1CABD7" w14:textId="77777777" w:rsidR="00E50CF3" w:rsidRPr="004B5074" w:rsidRDefault="00E50CF3" w:rsidP="00470646">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lang w:eastAsia="tr-TR"/>
        </w:rPr>
        <w:drawing>
          <wp:inline distT="0" distB="0" distL="0" distR="0" wp14:anchorId="779492B3" wp14:editId="19CCE6C0">
            <wp:extent cx="5760720" cy="6622415"/>
            <wp:effectExtent l="0" t="0" r="0" b="698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4"/>
                    <pic:cNvPicPr/>
                  </pic:nvPicPr>
                  <pic:blipFill>
                    <a:blip r:embed="rId35">
                      <a:extLst>
                        <a:ext uri="{28A0092B-C50C-407E-A947-70E740481C1C}">
                          <a14:useLocalDpi xmlns:a14="http://schemas.microsoft.com/office/drawing/2010/main" val="0"/>
                        </a:ext>
                      </a:extLst>
                    </a:blip>
                    <a:stretch>
                      <a:fillRect/>
                    </a:stretch>
                  </pic:blipFill>
                  <pic:spPr>
                    <a:xfrm>
                      <a:off x="0" y="0"/>
                      <a:ext cx="5760720" cy="6622415"/>
                    </a:xfrm>
                    <a:prstGeom prst="rect">
                      <a:avLst/>
                    </a:prstGeom>
                  </pic:spPr>
                </pic:pic>
              </a:graphicData>
            </a:graphic>
          </wp:inline>
        </w:drawing>
      </w:r>
    </w:p>
    <w:p w14:paraId="25F94627" w14:textId="77777777" w:rsidR="00E50CF3" w:rsidRPr="004B5074" w:rsidRDefault="00E50CF3" w:rsidP="00470646">
      <w:pPr>
        <w:pStyle w:val="ResimYazs"/>
        <w:jc w:val="both"/>
        <w:rPr>
          <w:rFonts w:ascii="Times New Roman" w:hAnsi="Times New Roman" w:cs="Times New Roman"/>
          <w:b w:val="0"/>
          <w:bCs w:val="0"/>
          <w:sz w:val="20"/>
          <w:szCs w:val="20"/>
        </w:rPr>
      </w:pPr>
      <w:r w:rsidRPr="004B5074">
        <w:rPr>
          <w:rFonts w:ascii="Times New Roman" w:hAnsi="Times New Roman" w:cs="Times New Roman"/>
          <w:sz w:val="20"/>
          <w:szCs w:val="20"/>
        </w:rPr>
        <w:t xml:space="preserve">        </w:t>
      </w:r>
      <w:bookmarkStart w:id="90" w:name="_Ref92289732"/>
      <w:r w:rsidRPr="004B5074">
        <w:rPr>
          <w:rFonts w:ascii="Times New Roman" w:hAnsi="Times New Roman" w:cs="Times New Roman"/>
          <w:sz w:val="20"/>
          <w:szCs w:val="20"/>
        </w:rPr>
        <w:t>Resim 6 Sipariş Formu</w:t>
      </w:r>
      <w:bookmarkEnd w:id="90"/>
    </w:p>
    <w:p w14:paraId="670500FC" w14:textId="77777777" w:rsidR="00E50CF3" w:rsidRPr="004B5074" w:rsidRDefault="00E50CF3" w:rsidP="00470646">
      <w:pPr>
        <w:ind w:left="359"/>
        <w:jc w:val="both"/>
        <w:rPr>
          <w:rFonts w:ascii="Times New Roman" w:hAnsi="Times New Roman" w:cs="Times New Roman"/>
          <w:b/>
          <w:bCs/>
          <w:sz w:val="24"/>
          <w:szCs w:val="24"/>
        </w:rPr>
      </w:pPr>
    </w:p>
    <w:p w14:paraId="4603B3F0" w14:textId="77777777" w:rsidR="00E50CF3" w:rsidRPr="004B5074" w:rsidRDefault="00E50CF3" w:rsidP="00470646">
      <w:pPr>
        <w:ind w:left="359"/>
        <w:jc w:val="both"/>
        <w:rPr>
          <w:rFonts w:ascii="Times New Roman" w:hAnsi="Times New Roman" w:cs="Times New Roman"/>
          <w:b/>
          <w:bCs/>
          <w:sz w:val="24"/>
          <w:szCs w:val="24"/>
        </w:rPr>
      </w:pPr>
    </w:p>
    <w:p w14:paraId="171AE9B6" w14:textId="77777777" w:rsidR="00E50CF3" w:rsidRPr="004B5074" w:rsidRDefault="00E50CF3" w:rsidP="00470646">
      <w:pPr>
        <w:ind w:left="359"/>
        <w:jc w:val="both"/>
        <w:rPr>
          <w:rFonts w:ascii="Times New Roman" w:hAnsi="Times New Roman" w:cs="Times New Roman"/>
          <w:b/>
          <w:bCs/>
          <w:sz w:val="24"/>
          <w:szCs w:val="24"/>
        </w:rPr>
      </w:pPr>
    </w:p>
    <w:p w14:paraId="7E84B7B1" w14:textId="77777777" w:rsidR="00E50CF3" w:rsidRPr="004B5074" w:rsidRDefault="00E50CF3" w:rsidP="00470646">
      <w:pPr>
        <w:ind w:left="359"/>
        <w:jc w:val="both"/>
        <w:rPr>
          <w:rFonts w:ascii="Times New Roman" w:hAnsi="Times New Roman" w:cs="Times New Roman"/>
          <w:b/>
          <w:bCs/>
          <w:sz w:val="24"/>
          <w:szCs w:val="24"/>
        </w:rPr>
      </w:pPr>
    </w:p>
    <w:p w14:paraId="4487F391" w14:textId="77777777" w:rsidR="00E50CF3" w:rsidRPr="004B5074" w:rsidRDefault="00E50CF3" w:rsidP="00470646">
      <w:pPr>
        <w:ind w:left="359"/>
        <w:jc w:val="both"/>
        <w:rPr>
          <w:rFonts w:ascii="Times New Roman" w:hAnsi="Times New Roman" w:cs="Times New Roman"/>
          <w:b/>
          <w:bCs/>
          <w:sz w:val="24"/>
          <w:szCs w:val="24"/>
        </w:rPr>
      </w:pPr>
    </w:p>
    <w:p w14:paraId="2E97DBAB" w14:textId="77777777" w:rsidR="00E50CF3" w:rsidRPr="004B5074" w:rsidRDefault="00E50CF3" w:rsidP="00470646">
      <w:pPr>
        <w:ind w:left="359"/>
        <w:jc w:val="both"/>
        <w:rPr>
          <w:rFonts w:ascii="Times New Roman" w:hAnsi="Times New Roman" w:cs="Times New Roman"/>
          <w:b/>
          <w:bCs/>
          <w:sz w:val="24"/>
          <w:szCs w:val="24"/>
        </w:rPr>
      </w:pPr>
    </w:p>
    <w:p w14:paraId="12D2E85F" w14:textId="3A698F05" w:rsidR="00E50CF3" w:rsidRPr="004B5074" w:rsidRDefault="00E50CF3" w:rsidP="00470646">
      <w:pPr>
        <w:pStyle w:val="Balk2"/>
        <w:numPr>
          <w:ilvl w:val="2"/>
          <w:numId w:val="4"/>
        </w:numPr>
      </w:pPr>
      <w:r w:rsidRPr="004B5074">
        <w:t xml:space="preserve"> </w:t>
      </w:r>
      <w:bookmarkStart w:id="91" w:name="_Toc92321659"/>
      <w:r w:rsidRPr="004B5074">
        <w:t>İş takip Formu</w:t>
      </w:r>
      <w:bookmarkEnd w:id="91"/>
    </w:p>
    <w:p w14:paraId="40292F4C" w14:textId="77777777" w:rsidR="00E50CF3" w:rsidRPr="004B5074" w:rsidRDefault="00E50CF3" w:rsidP="00470646">
      <w:pPr>
        <w:ind w:left="359"/>
        <w:jc w:val="both"/>
        <w:rPr>
          <w:rFonts w:ascii="Times New Roman" w:hAnsi="Times New Roman" w:cs="Times New Roman"/>
          <w:b/>
          <w:bCs/>
          <w:sz w:val="24"/>
          <w:szCs w:val="24"/>
        </w:rPr>
      </w:pPr>
    </w:p>
    <w:p w14:paraId="07084596" w14:textId="77777777" w:rsidR="00E50CF3" w:rsidRPr="004B5074" w:rsidRDefault="00E50CF3" w:rsidP="00470646">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lang w:eastAsia="tr-TR"/>
        </w:rPr>
        <w:drawing>
          <wp:inline distT="0" distB="0" distL="0" distR="0" wp14:anchorId="64BD01D4" wp14:editId="41FC170E">
            <wp:extent cx="5760720" cy="535305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pic:cNvPicPr/>
                  </pic:nvPicPr>
                  <pic:blipFill>
                    <a:blip r:embed="rId36">
                      <a:extLst>
                        <a:ext uri="{28A0092B-C50C-407E-A947-70E740481C1C}">
                          <a14:useLocalDpi xmlns:a14="http://schemas.microsoft.com/office/drawing/2010/main" val="0"/>
                        </a:ext>
                      </a:extLst>
                    </a:blip>
                    <a:stretch>
                      <a:fillRect/>
                    </a:stretch>
                  </pic:blipFill>
                  <pic:spPr>
                    <a:xfrm>
                      <a:off x="0" y="0"/>
                      <a:ext cx="5760720" cy="5353050"/>
                    </a:xfrm>
                    <a:prstGeom prst="rect">
                      <a:avLst/>
                    </a:prstGeom>
                  </pic:spPr>
                </pic:pic>
              </a:graphicData>
            </a:graphic>
          </wp:inline>
        </w:drawing>
      </w:r>
    </w:p>
    <w:p w14:paraId="63625033" w14:textId="77777777" w:rsidR="00E50CF3" w:rsidRPr="004B5074" w:rsidRDefault="00E50CF3" w:rsidP="00470646">
      <w:pPr>
        <w:pStyle w:val="ResimYazs"/>
        <w:jc w:val="both"/>
        <w:rPr>
          <w:rFonts w:ascii="Times New Roman" w:hAnsi="Times New Roman" w:cs="Times New Roman"/>
          <w:b w:val="0"/>
          <w:bCs w:val="0"/>
          <w:sz w:val="20"/>
          <w:szCs w:val="20"/>
        </w:rPr>
      </w:pPr>
      <w:r w:rsidRPr="004B5074">
        <w:rPr>
          <w:rFonts w:ascii="Times New Roman" w:hAnsi="Times New Roman" w:cs="Times New Roman"/>
          <w:sz w:val="20"/>
          <w:szCs w:val="20"/>
        </w:rPr>
        <w:t xml:space="preserve">        </w:t>
      </w:r>
      <w:bookmarkStart w:id="92" w:name="_Ref92289826"/>
      <w:r w:rsidRPr="004B5074">
        <w:rPr>
          <w:rFonts w:ascii="Times New Roman" w:hAnsi="Times New Roman" w:cs="Times New Roman"/>
          <w:sz w:val="20"/>
          <w:szCs w:val="20"/>
        </w:rPr>
        <w:t>Resim 7 İş Takip Formu</w:t>
      </w:r>
      <w:bookmarkEnd w:id="92"/>
    </w:p>
    <w:p w14:paraId="4DABA405" w14:textId="77777777" w:rsidR="00E50CF3" w:rsidRPr="004B5074" w:rsidRDefault="00E50CF3" w:rsidP="00470646">
      <w:pPr>
        <w:ind w:left="359"/>
        <w:jc w:val="both"/>
        <w:rPr>
          <w:rFonts w:ascii="Times New Roman" w:hAnsi="Times New Roman" w:cs="Times New Roman"/>
          <w:b/>
          <w:bCs/>
          <w:sz w:val="24"/>
          <w:szCs w:val="24"/>
        </w:rPr>
      </w:pPr>
    </w:p>
    <w:p w14:paraId="4CC03872" w14:textId="77777777" w:rsidR="00E50CF3" w:rsidRPr="004B5074" w:rsidRDefault="00E50CF3" w:rsidP="00470646">
      <w:pPr>
        <w:ind w:left="359"/>
        <w:jc w:val="both"/>
        <w:rPr>
          <w:rFonts w:ascii="Times New Roman" w:hAnsi="Times New Roman" w:cs="Times New Roman"/>
          <w:b/>
          <w:bCs/>
          <w:sz w:val="24"/>
          <w:szCs w:val="24"/>
        </w:rPr>
      </w:pPr>
    </w:p>
    <w:p w14:paraId="05424516" w14:textId="77777777" w:rsidR="00E50CF3" w:rsidRPr="004B5074" w:rsidRDefault="00E50CF3" w:rsidP="00470646">
      <w:pPr>
        <w:ind w:left="359"/>
        <w:jc w:val="both"/>
        <w:rPr>
          <w:rFonts w:ascii="Times New Roman" w:hAnsi="Times New Roman" w:cs="Times New Roman"/>
          <w:b/>
          <w:bCs/>
          <w:sz w:val="24"/>
          <w:szCs w:val="24"/>
        </w:rPr>
      </w:pPr>
    </w:p>
    <w:p w14:paraId="5A60FE09" w14:textId="77777777" w:rsidR="00E50CF3" w:rsidRPr="004B5074" w:rsidRDefault="00E50CF3" w:rsidP="00470646">
      <w:pPr>
        <w:ind w:left="359"/>
        <w:jc w:val="both"/>
        <w:rPr>
          <w:rFonts w:ascii="Times New Roman" w:hAnsi="Times New Roman" w:cs="Times New Roman"/>
          <w:b/>
          <w:bCs/>
          <w:sz w:val="24"/>
          <w:szCs w:val="24"/>
        </w:rPr>
      </w:pPr>
    </w:p>
    <w:p w14:paraId="55FE7D14" w14:textId="77777777" w:rsidR="00E50CF3" w:rsidRPr="004B5074" w:rsidRDefault="00E50CF3" w:rsidP="00470646">
      <w:pPr>
        <w:ind w:left="359"/>
        <w:jc w:val="both"/>
        <w:rPr>
          <w:rFonts w:ascii="Times New Roman" w:hAnsi="Times New Roman" w:cs="Times New Roman"/>
          <w:b/>
          <w:bCs/>
          <w:sz w:val="24"/>
          <w:szCs w:val="24"/>
        </w:rPr>
      </w:pPr>
    </w:p>
    <w:p w14:paraId="1F1151FE" w14:textId="77777777" w:rsidR="00E50CF3" w:rsidRPr="004B5074" w:rsidRDefault="00E50CF3" w:rsidP="00470646">
      <w:pPr>
        <w:ind w:left="359"/>
        <w:jc w:val="both"/>
        <w:rPr>
          <w:rFonts w:ascii="Times New Roman" w:hAnsi="Times New Roman" w:cs="Times New Roman"/>
          <w:b/>
          <w:bCs/>
          <w:sz w:val="24"/>
          <w:szCs w:val="24"/>
        </w:rPr>
      </w:pPr>
    </w:p>
    <w:p w14:paraId="76833C0F" w14:textId="77777777" w:rsidR="00E50CF3" w:rsidRPr="004B5074" w:rsidRDefault="00E50CF3" w:rsidP="00470646">
      <w:pPr>
        <w:ind w:left="359"/>
        <w:jc w:val="both"/>
        <w:rPr>
          <w:rFonts w:ascii="Times New Roman" w:hAnsi="Times New Roman" w:cs="Times New Roman"/>
          <w:b/>
          <w:bCs/>
          <w:sz w:val="24"/>
          <w:szCs w:val="24"/>
        </w:rPr>
      </w:pPr>
    </w:p>
    <w:p w14:paraId="23A413E5" w14:textId="77777777" w:rsidR="00E50CF3" w:rsidRPr="004B5074" w:rsidRDefault="00E50CF3" w:rsidP="00470646">
      <w:pPr>
        <w:ind w:left="359"/>
        <w:jc w:val="both"/>
        <w:rPr>
          <w:rFonts w:ascii="Times New Roman" w:hAnsi="Times New Roman" w:cs="Times New Roman"/>
          <w:b/>
          <w:bCs/>
          <w:sz w:val="24"/>
          <w:szCs w:val="24"/>
        </w:rPr>
      </w:pPr>
    </w:p>
    <w:p w14:paraId="689C0930" w14:textId="77777777" w:rsidR="00E50CF3" w:rsidRPr="004B5074" w:rsidRDefault="00E50CF3" w:rsidP="00470646">
      <w:pPr>
        <w:ind w:left="359"/>
        <w:jc w:val="both"/>
        <w:rPr>
          <w:rFonts w:ascii="Times New Roman" w:hAnsi="Times New Roman" w:cs="Times New Roman"/>
          <w:b/>
          <w:bCs/>
          <w:sz w:val="24"/>
          <w:szCs w:val="24"/>
        </w:rPr>
      </w:pPr>
    </w:p>
    <w:p w14:paraId="45195DD7" w14:textId="77777777" w:rsidR="00E50CF3" w:rsidRPr="004B5074" w:rsidRDefault="00E50CF3" w:rsidP="00470646">
      <w:pPr>
        <w:ind w:left="359"/>
        <w:jc w:val="both"/>
        <w:rPr>
          <w:rFonts w:ascii="Times New Roman" w:hAnsi="Times New Roman" w:cs="Times New Roman"/>
          <w:b/>
          <w:bCs/>
          <w:sz w:val="24"/>
          <w:szCs w:val="24"/>
        </w:rPr>
      </w:pPr>
    </w:p>
    <w:p w14:paraId="7931CE0E" w14:textId="7BD3D8D8" w:rsidR="00E50CF3" w:rsidRPr="004B5074" w:rsidRDefault="00E50CF3" w:rsidP="00470646">
      <w:pPr>
        <w:pStyle w:val="Balk2"/>
        <w:numPr>
          <w:ilvl w:val="2"/>
          <w:numId w:val="4"/>
        </w:numPr>
      </w:pPr>
      <w:bookmarkStart w:id="93" w:name="_Toc92321660"/>
      <w:r w:rsidRPr="004B5074">
        <w:t>Kapı Ölçüm Formu</w:t>
      </w:r>
      <w:bookmarkEnd w:id="93"/>
    </w:p>
    <w:p w14:paraId="06BADDD5" w14:textId="77777777" w:rsidR="00E50CF3" w:rsidRPr="004B5074" w:rsidRDefault="00E50CF3" w:rsidP="00470646">
      <w:pPr>
        <w:ind w:left="359"/>
        <w:jc w:val="both"/>
        <w:rPr>
          <w:rFonts w:ascii="Times New Roman" w:hAnsi="Times New Roman" w:cs="Times New Roman"/>
          <w:b/>
          <w:bCs/>
          <w:sz w:val="24"/>
          <w:szCs w:val="24"/>
        </w:rPr>
      </w:pPr>
    </w:p>
    <w:p w14:paraId="49DCF9D6" w14:textId="77777777" w:rsidR="00E50CF3" w:rsidRPr="004B5074" w:rsidRDefault="00E50CF3" w:rsidP="00470646">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lang w:eastAsia="tr-TR"/>
        </w:rPr>
        <w:drawing>
          <wp:inline distT="0" distB="0" distL="0" distR="0" wp14:anchorId="7F0D4348" wp14:editId="3ADB2122">
            <wp:extent cx="5760720" cy="31813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37">
                      <a:extLst>
                        <a:ext uri="{28A0092B-C50C-407E-A947-70E740481C1C}">
                          <a14:useLocalDpi xmlns:a14="http://schemas.microsoft.com/office/drawing/2010/main" val="0"/>
                        </a:ext>
                      </a:extLst>
                    </a:blip>
                    <a:stretch>
                      <a:fillRect/>
                    </a:stretch>
                  </pic:blipFill>
                  <pic:spPr>
                    <a:xfrm>
                      <a:off x="0" y="0"/>
                      <a:ext cx="5760720" cy="3181350"/>
                    </a:xfrm>
                    <a:prstGeom prst="rect">
                      <a:avLst/>
                    </a:prstGeom>
                  </pic:spPr>
                </pic:pic>
              </a:graphicData>
            </a:graphic>
          </wp:inline>
        </w:drawing>
      </w:r>
    </w:p>
    <w:p w14:paraId="3D696F31" w14:textId="77777777" w:rsidR="00E50CF3" w:rsidRPr="004B5074" w:rsidRDefault="00E50CF3" w:rsidP="00470646">
      <w:pPr>
        <w:pStyle w:val="ResimYazs"/>
        <w:jc w:val="both"/>
        <w:rPr>
          <w:rFonts w:ascii="Times New Roman" w:hAnsi="Times New Roman" w:cs="Times New Roman"/>
          <w:b w:val="0"/>
          <w:bCs w:val="0"/>
          <w:sz w:val="20"/>
          <w:szCs w:val="20"/>
        </w:rPr>
      </w:pPr>
      <w:r w:rsidRPr="004B5074">
        <w:rPr>
          <w:rFonts w:ascii="Times New Roman" w:hAnsi="Times New Roman" w:cs="Times New Roman"/>
          <w:sz w:val="20"/>
          <w:szCs w:val="20"/>
        </w:rPr>
        <w:t xml:space="preserve">        </w:t>
      </w:r>
      <w:bookmarkStart w:id="94" w:name="_Ref92289758"/>
      <w:r w:rsidRPr="004B5074">
        <w:rPr>
          <w:rFonts w:ascii="Times New Roman" w:hAnsi="Times New Roman" w:cs="Times New Roman"/>
          <w:sz w:val="20"/>
          <w:szCs w:val="20"/>
        </w:rPr>
        <w:t>Resim 8 Kapı Ölçüm Formu</w:t>
      </w:r>
      <w:bookmarkEnd w:id="94"/>
    </w:p>
    <w:p w14:paraId="10DB8C96" w14:textId="77777777" w:rsidR="00E50CF3" w:rsidRPr="004B5074" w:rsidRDefault="00E50CF3" w:rsidP="00470646">
      <w:pPr>
        <w:ind w:left="359"/>
        <w:jc w:val="both"/>
        <w:rPr>
          <w:rFonts w:ascii="Times New Roman" w:hAnsi="Times New Roman" w:cs="Times New Roman"/>
          <w:b/>
          <w:bCs/>
          <w:sz w:val="24"/>
          <w:szCs w:val="24"/>
        </w:rPr>
      </w:pPr>
    </w:p>
    <w:p w14:paraId="51AD0B8A" w14:textId="77777777" w:rsidR="00E50CF3" w:rsidRPr="004B5074" w:rsidRDefault="00E50CF3" w:rsidP="00470646">
      <w:pPr>
        <w:ind w:left="359"/>
        <w:jc w:val="both"/>
        <w:rPr>
          <w:rFonts w:ascii="Times New Roman" w:hAnsi="Times New Roman" w:cs="Times New Roman"/>
          <w:b/>
          <w:bCs/>
          <w:sz w:val="24"/>
          <w:szCs w:val="24"/>
        </w:rPr>
      </w:pPr>
    </w:p>
    <w:p w14:paraId="76A09E0C" w14:textId="77777777" w:rsidR="00E50CF3" w:rsidRPr="004B5074" w:rsidRDefault="00E50CF3" w:rsidP="00470646">
      <w:pPr>
        <w:ind w:left="359"/>
        <w:jc w:val="both"/>
        <w:rPr>
          <w:rFonts w:ascii="Times New Roman" w:hAnsi="Times New Roman" w:cs="Times New Roman"/>
          <w:b/>
          <w:bCs/>
          <w:sz w:val="24"/>
          <w:szCs w:val="24"/>
        </w:rPr>
      </w:pPr>
    </w:p>
    <w:p w14:paraId="0ADC284D" w14:textId="77777777" w:rsidR="00E50CF3" w:rsidRPr="004B5074" w:rsidRDefault="00E50CF3" w:rsidP="00470646">
      <w:pPr>
        <w:ind w:left="359"/>
        <w:jc w:val="both"/>
        <w:rPr>
          <w:rFonts w:ascii="Times New Roman" w:hAnsi="Times New Roman" w:cs="Times New Roman"/>
          <w:b/>
          <w:bCs/>
          <w:sz w:val="24"/>
          <w:szCs w:val="24"/>
        </w:rPr>
      </w:pPr>
    </w:p>
    <w:p w14:paraId="3B02C1DA" w14:textId="77777777" w:rsidR="00E50CF3" w:rsidRPr="004B5074" w:rsidRDefault="00E50CF3" w:rsidP="00470646">
      <w:pPr>
        <w:ind w:left="359"/>
        <w:jc w:val="both"/>
        <w:rPr>
          <w:rFonts w:ascii="Times New Roman" w:hAnsi="Times New Roman" w:cs="Times New Roman"/>
          <w:b/>
          <w:bCs/>
          <w:sz w:val="24"/>
          <w:szCs w:val="24"/>
        </w:rPr>
      </w:pPr>
    </w:p>
    <w:p w14:paraId="73D3A4A7" w14:textId="77777777" w:rsidR="00E50CF3" w:rsidRPr="004B5074" w:rsidRDefault="00E50CF3" w:rsidP="00470646">
      <w:pPr>
        <w:ind w:left="359"/>
        <w:jc w:val="both"/>
        <w:rPr>
          <w:rFonts w:ascii="Times New Roman" w:hAnsi="Times New Roman" w:cs="Times New Roman"/>
          <w:b/>
          <w:bCs/>
          <w:sz w:val="24"/>
          <w:szCs w:val="24"/>
        </w:rPr>
      </w:pPr>
    </w:p>
    <w:p w14:paraId="1960A06B" w14:textId="77777777" w:rsidR="00E50CF3" w:rsidRPr="004B5074" w:rsidRDefault="00E50CF3" w:rsidP="00470646">
      <w:pPr>
        <w:ind w:left="359"/>
        <w:jc w:val="both"/>
        <w:rPr>
          <w:rFonts w:ascii="Times New Roman" w:hAnsi="Times New Roman" w:cs="Times New Roman"/>
          <w:b/>
          <w:bCs/>
          <w:sz w:val="24"/>
          <w:szCs w:val="24"/>
        </w:rPr>
      </w:pPr>
    </w:p>
    <w:p w14:paraId="2AF6E531" w14:textId="77777777" w:rsidR="00E50CF3" w:rsidRPr="004B5074" w:rsidRDefault="00E50CF3" w:rsidP="00470646">
      <w:pPr>
        <w:ind w:left="359"/>
        <w:jc w:val="both"/>
        <w:rPr>
          <w:rFonts w:ascii="Times New Roman" w:hAnsi="Times New Roman" w:cs="Times New Roman"/>
          <w:b/>
          <w:bCs/>
          <w:sz w:val="24"/>
          <w:szCs w:val="24"/>
        </w:rPr>
      </w:pPr>
    </w:p>
    <w:p w14:paraId="5CC344BE" w14:textId="77777777" w:rsidR="00E50CF3" w:rsidRPr="004B5074" w:rsidRDefault="00E50CF3" w:rsidP="00470646">
      <w:pPr>
        <w:ind w:left="359"/>
        <w:jc w:val="both"/>
        <w:rPr>
          <w:rFonts w:ascii="Times New Roman" w:hAnsi="Times New Roman" w:cs="Times New Roman"/>
          <w:b/>
          <w:bCs/>
          <w:sz w:val="24"/>
          <w:szCs w:val="24"/>
        </w:rPr>
      </w:pPr>
    </w:p>
    <w:p w14:paraId="4A3112DA" w14:textId="77777777" w:rsidR="00E50CF3" w:rsidRPr="004B5074" w:rsidRDefault="00E50CF3" w:rsidP="00470646">
      <w:pPr>
        <w:ind w:left="359"/>
        <w:jc w:val="both"/>
        <w:rPr>
          <w:rFonts w:ascii="Times New Roman" w:hAnsi="Times New Roman" w:cs="Times New Roman"/>
          <w:b/>
          <w:bCs/>
          <w:sz w:val="24"/>
          <w:szCs w:val="24"/>
        </w:rPr>
      </w:pPr>
    </w:p>
    <w:p w14:paraId="57AD0944" w14:textId="77777777" w:rsidR="00E50CF3" w:rsidRPr="004B5074" w:rsidRDefault="00E50CF3" w:rsidP="00470646">
      <w:pPr>
        <w:ind w:left="359"/>
        <w:jc w:val="both"/>
        <w:rPr>
          <w:rFonts w:ascii="Times New Roman" w:hAnsi="Times New Roman" w:cs="Times New Roman"/>
          <w:b/>
          <w:bCs/>
          <w:sz w:val="24"/>
          <w:szCs w:val="24"/>
        </w:rPr>
      </w:pPr>
    </w:p>
    <w:p w14:paraId="244947E7" w14:textId="77777777" w:rsidR="00E50CF3" w:rsidRPr="004B5074" w:rsidRDefault="00E50CF3" w:rsidP="00470646">
      <w:pPr>
        <w:ind w:left="359"/>
        <w:jc w:val="both"/>
        <w:rPr>
          <w:rFonts w:ascii="Times New Roman" w:hAnsi="Times New Roman" w:cs="Times New Roman"/>
          <w:b/>
          <w:bCs/>
          <w:sz w:val="24"/>
          <w:szCs w:val="24"/>
        </w:rPr>
      </w:pPr>
    </w:p>
    <w:p w14:paraId="2A58265C" w14:textId="77777777" w:rsidR="00E50CF3" w:rsidRPr="004B5074" w:rsidRDefault="00E50CF3" w:rsidP="00470646">
      <w:pPr>
        <w:ind w:left="359"/>
        <w:jc w:val="both"/>
        <w:rPr>
          <w:rFonts w:ascii="Times New Roman" w:hAnsi="Times New Roman" w:cs="Times New Roman"/>
          <w:b/>
          <w:bCs/>
          <w:sz w:val="24"/>
          <w:szCs w:val="24"/>
        </w:rPr>
      </w:pPr>
    </w:p>
    <w:p w14:paraId="12C46F2A" w14:textId="77777777" w:rsidR="00E50CF3" w:rsidRPr="004B5074" w:rsidRDefault="00E50CF3" w:rsidP="00470646">
      <w:pPr>
        <w:ind w:left="359"/>
        <w:jc w:val="both"/>
        <w:rPr>
          <w:rFonts w:ascii="Times New Roman" w:hAnsi="Times New Roman" w:cs="Times New Roman"/>
          <w:b/>
          <w:bCs/>
          <w:sz w:val="24"/>
          <w:szCs w:val="24"/>
        </w:rPr>
      </w:pPr>
    </w:p>
    <w:p w14:paraId="14E96CA3" w14:textId="77777777" w:rsidR="00E50CF3" w:rsidRPr="004B5074" w:rsidRDefault="00E50CF3" w:rsidP="00470646">
      <w:pPr>
        <w:ind w:left="359"/>
        <w:jc w:val="both"/>
        <w:rPr>
          <w:rFonts w:ascii="Times New Roman" w:hAnsi="Times New Roman" w:cs="Times New Roman"/>
          <w:b/>
          <w:bCs/>
          <w:sz w:val="24"/>
          <w:szCs w:val="24"/>
        </w:rPr>
      </w:pPr>
    </w:p>
    <w:p w14:paraId="59F95C8A" w14:textId="77777777" w:rsidR="00E50CF3" w:rsidRPr="004B5074" w:rsidRDefault="00E50CF3" w:rsidP="00470646">
      <w:pPr>
        <w:ind w:left="359"/>
        <w:jc w:val="both"/>
        <w:rPr>
          <w:rFonts w:ascii="Times New Roman" w:hAnsi="Times New Roman" w:cs="Times New Roman"/>
          <w:b/>
          <w:bCs/>
          <w:sz w:val="24"/>
          <w:szCs w:val="24"/>
        </w:rPr>
      </w:pPr>
    </w:p>
    <w:p w14:paraId="4E60043B" w14:textId="77777777" w:rsidR="00E50CF3" w:rsidRPr="004B5074" w:rsidRDefault="00E50CF3" w:rsidP="00470646">
      <w:pPr>
        <w:ind w:left="359"/>
        <w:jc w:val="both"/>
        <w:rPr>
          <w:rFonts w:ascii="Times New Roman" w:hAnsi="Times New Roman" w:cs="Times New Roman"/>
          <w:b/>
          <w:bCs/>
          <w:sz w:val="24"/>
          <w:szCs w:val="24"/>
        </w:rPr>
      </w:pPr>
    </w:p>
    <w:p w14:paraId="548F2D10" w14:textId="77777777" w:rsidR="00E50CF3" w:rsidRPr="004B5074" w:rsidRDefault="00E50CF3" w:rsidP="00470646">
      <w:pPr>
        <w:ind w:left="359"/>
        <w:jc w:val="both"/>
        <w:rPr>
          <w:rFonts w:ascii="Times New Roman" w:hAnsi="Times New Roman" w:cs="Times New Roman"/>
          <w:b/>
          <w:bCs/>
          <w:sz w:val="24"/>
          <w:szCs w:val="24"/>
        </w:rPr>
      </w:pPr>
    </w:p>
    <w:p w14:paraId="13C0B2A8" w14:textId="7039E18A" w:rsidR="00E50CF3" w:rsidRPr="004B5074" w:rsidRDefault="00E50CF3" w:rsidP="00470646">
      <w:pPr>
        <w:pStyle w:val="Balk2"/>
        <w:numPr>
          <w:ilvl w:val="2"/>
          <w:numId w:val="4"/>
        </w:numPr>
      </w:pPr>
      <w:bookmarkStart w:id="95" w:name="_Toc92321661"/>
      <w:r w:rsidRPr="004B5074">
        <w:t>Kapak Ölçüm Formu</w:t>
      </w:r>
      <w:bookmarkEnd w:id="95"/>
    </w:p>
    <w:p w14:paraId="62928376" w14:textId="77777777" w:rsidR="00E50CF3" w:rsidRPr="004B5074" w:rsidRDefault="00E50CF3" w:rsidP="00470646">
      <w:pPr>
        <w:ind w:left="359"/>
        <w:jc w:val="both"/>
        <w:rPr>
          <w:rFonts w:ascii="Times New Roman" w:hAnsi="Times New Roman" w:cs="Times New Roman"/>
          <w:b/>
          <w:bCs/>
          <w:sz w:val="24"/>
          <w:szCs w:val="24"/>
        </w:rPr>
      </w:pPr>
    </w:p>
    <w:p w14:paraId="29CA3B0F" w14:textId="77777777" w:rsidR="00E50CF3" w:rsidRPr="004B5074" w:rsidRDefault="00E50CF3" w:rsidP="00470646">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lang w:eastAsia="tr-TR"/>
        </w:rPr>
        <w:drawing>
          <wp:inline distT="0" distB="0" distL="0" distR="0" wp14:anchorId="0392F87C" wp14:editId="38536C70">
            <wp:extent cx="5657850" cy="4733925"/>
            <wp:effectExtent l="0" t="0" r="0" b="952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pic:cNvPicPr/>
                  </pic:nvPicPr>
                  <pic:blipFill>
                    <a:blip r:embed="rId38">
                      <a:extLst>
                        <a:ext uri="{28A0092B-C50C-407E-A947-70E740481C1C}">
                          <a14:useLocalDpi xmlns:a14="http://schemas.microsoft.com/office/drawing/2010/main" val="0"/>
                        </a:ext>
                      </a:extLst>
                    </a:blip>
                    <a:stretch>
                      <a:fillRect/>
                    </a:stretch>
                  </pic:blipFill>
                  <pic:spPr>
                    <a:xfrm>
                      <a:off x="0" y="0"/>
                      <a:ext cx="5657850" cy="4733925"/>
                    </a:xfrm>
                    <a:prstGeom prst="rect">
                      <a:avLst/>
                    </a:prstGeom>
                  </pic:spPr>
                </pic:pic>
              </a:graphicData>
            </a:graphic>
          </wp:inline>
        </w:drawing>
      </w:r>
    </w:p>
    <w:p w14:paraId="4E486539" w14:textId="77777777" w:rsidR="00E50CF3" w:rsidRPr="004B5074" w:rsidRDefault="00E50CF3" w:rsidP="00470646">
      <w:pPr>
        <w:pStyle w:val="ResimYazs"/>
        <w:jc w:val="both"/>
        <w:rPr>
          <w:rFonts w:ascii="Times New Roman" w:hAnsi="Times New Roman" w:cs="Times New Roman"/>
          <w:b w:val="0"/>
          <w:bCs w:val="0"/>
          <w:sz w:val="20"/>
          <w:szCs w:val="20"/>
        </w:rPr>
      </w:pPr>
      <w:r w:rsidRPr="004B5074">
        <w:rPr>
          <w:rFonts w:ascii="Times New Roman" w:hAnsi="Times New Roman" w:cs="Times New Roman"/>
          <w:sz w:val="24"/>
          <w:szCs w:val="24"/>
        </w:rPr>
        <w:t xml:space="preserve">         </w:t>
      </w:r>
      <w:bookmarkStart w:id="96" w:name="_Ref92289801"/>
      <w:bookmarkStart w:id="97" w:name="_Ref92289807"/>
      <w:r w:rsidRPr="004B5074">
        <w:rPr>
          <w:rFonts w:ascii="Times New Roman" w:hAnsi="Times New Roman" w:cs="Times New Roman"/>
          <w:sz w:val="20"/>
          <w:szCs w:val="20"/>
        </w:rPr>
        <w:t xml:space="preserve">Resim </w:t>
      </w:r>
      <w:bookmarkEnd w:id="96"/>
      <w:r w:rsidRPr="004B5074">
        <w:rPr>
          <w:rFonts w:ascii="Times New Roman" w:hAnsi="Times New Roman" w:cs="Times New Roman"/>
          <w:sz w:val="20"/>
          <w:szCs w:val="20"/>
        </w:rPr>
        <w:t>9 Kapak Ölçüm Formu</w:t>
      </w:r>
      <w:bookmarkEnd w:id="97"/>
    </w:p>
    <w:p w14:paraId="4A600D14" w14:textId="77777777" w:rsidR="00E50CF3" w:rsidRPr="004B5074" w:rsidRDefault="00E50CF3" w:rsidP="00470646">
      <w:pPr>
        <w:ind w:left="359"/>
        <w:jc w:val="both"/>
        <w:rPr>
          <w:rFonts w:ascii="Times New Roman" w:hAnsi="Times New Roman" w:cs="Times New Roman"/>
          <w:b/>
          <w:bCs/>
          <w:sz w:val="24"/>
          <w:szCs w:val="24"/>
        </w:rPr>
      </w:pPr>
    </w:p>
    <w:p w14:paraId="61E29C25" w14:textId="77777777" w:rsidR="00E50CF3" w:rsidRPr="004B5074" w:rsidRDefault="00E50CF3" w:rsidP="00470646">
      <w:pPr>
        <w:ind w:left="359"/>
        <w:jc w:val="both"/>
        <w:rPr>
          <w:rFonts w:ascii="Times New Roman" w:hAnsi="Times New Roman" w:cs="Times New Roman"/>
          <w:b/>
          <w:bCs/>
          <w:sz w:val="24"/>
          <w:szCs w:val="24"/>
        </w:rPr>
      </w:pPr>
    </w:p>
    <w:p w14:paraId="4D8D1626" w14:textId="77777777" w:rsidR="00E50CF3" w:rsidRPr="004B5074" w:rsidRDefault="00E50CF3" w:rsidP="00470646">
      <w:pPr>
        <w:jc w:val="both"/>
        <w:rPr>
          <w:rFonts w:ascii="Times New Roman" w:hAnsi="Times New Roman" w:cs="Times New Roman"/>
          <w:b/>
          <w:bCs/>
          <w:sz w:val="24"/>
          <w:szCs w:val="24"/>
        </w:rPr>
      </w:pPr>
    </w:p>
    <w:p w14:paraId="3897A06C" w14:textId="16DD03B0" w:rsidR="00E50CF3" w:rsidRPr="004B5074" w:rsidRDefault="00BA0A92" w:rsidP="00BA0A92">
      <w:pPr>
        <w:pStyle w:val="Balk1"/>
        <w:numPr>
          <w:ilvl w:val="0"/>
          <w:numId w:val="4"/>
        </w:numPr>
      </w:pPr>
      <w:r>
        <w:lastRenderedPageBreak/>
        <w:t>BULGULAR VE YAPILAN İYİLEŞTİRMELER</w:t>
      </w:r>
    </w:p>
    <w:p w14:paraId="2BF2294D" w14:textId="264151B1" w:rsidR="00E50CF3" w:rsidRDefault="00E50CF3" w:rsidP="00470646">
      <w:pPr>
        <w:jc w:val="both"/>
        <w:rPr>
          <w:rFonts w:ascii="Times New Roman" w:hAnsi="Times New Roman" w:cs="Times New Roman"/>
          <w:b/>
          <w:bCs/>
          <w:sz w:val="24"/>
          <w:szCs w:val="24"/>
        </w:rPr>
      </w:pPr>
    </w:p>
    <w:p w14:paraId="32E7A97A" w14:textId="7C5D6D4E" w:rsidR="00BA0A92" w:rsidRDefault="00BA0A92" w:rsidP="00470646">
      <w:pPr>
        <w:jc w:val="both"/>
        <w:rPr>
          <w:rFonts w:ascii="Times New Roman" w:hAnsi="Times New Roman" w:cs="Times New Roman"/>
          <w:b/>
          <w:bCs/>
          <w:sz w:val="24"/>
          <w:szCs w:val="24"/>
        </w:rPr>
      </w:pPr>
    </w:p>
    <w:p w14:paraId="27374E30" w14:textId="0FBF3CDD" w:rsidR="00BA0A92" w:rsidRDefault="00BA0A92" w:rsidP="00470646">
      <w:pPr>
        <w:jc w:val="both"/>
        <w:rPr>
          <w:rFonts w:ascii="Times New Roman" w:hAnsi="Times New Roman" w:cs="Times New Roman"/>
          <w:b/>
          <w:bCs/>
          <w:sz w:val="24"/>
          <w:szCs w:val="24"/>
        </w:rPr>
      </w:pPr>
    </w:p>
    <w:p w14:paraId="368EB151" w14:textId="0309B7BB" w:rsidR="00BA0A92" w:rsidRDefault="00BA0A92" w:rsidP="00470646">
      <w:pPr>
        <w:jc w:val="both"/>
        <w:rPr>
          <w:rFonts w:ascii="Times New Roman" w:hAnsi="Times New Roman" w:cs="Times New Roman"/>
          <w:b/>
          <w:bCs/>
          <w:sz w:val="24"/>
          <w:szCs w:val="24"/>
        </w:rPr>
      </w:pPr>
    </w:p>
    <w:p w14:paraId="26DA2B45" w14:textId="1ABAC199" w:rsidR="009A24EE" w:rsidRDefault="009A24EE" w:rsidP="00470646">
      <w:pPr>
        <w:jc w:val="both"/>
        <w:rPr>
          <w:rFonts w:ascii="Times New Roman" w:hAnsi="Times New Roman" w:cs="Times New Roman"/>
          <w:b/>
          <w:bCs/>
          <w:sz w:val="24"/>
          <w:szCs w:val="24"/>
        </w:rPr>
      </w:pPr>
    </w:p>
    <w:p w14:paraId="09A1D8A9" w14:textId="21018936" w:rsidR="009A24EE" w:rsidRDefault="009A24EE" w:rsidP="00470646">
      <w:pPr>
        <w:jc w:val="both"/>
        <w:rPr>
          <w:rFonts w:ascii="Times New Roman" w:hAnsi="Times New Roman" w:cs="Times New Roman"/>
          <w:b/>
          <w:bCs/>
          <w:sz w:val="24"/>
          <w:szCs w:val="24"/>
        </w:rPr>
      </w:pPr>
    </w:p>
    <w:p w14:paraId="52F9B0D6" w14:textId="5001E1E0" w:rsidR="009A24EE" w:rsidRDefault="009A24EE" w:rsidP="00470646">
      <w:pPr>
        <w:jc w:val="both"/>
        <w:rPr>
          <w:rFonts w:ascii="Times New Roman" w:hAnsi="Times New Roman" w:cs="Times New Roman"/>
          <w:b/>
          <w:bCs/>
          <w:sz w:val="24"/>
          <w:szCs w:val="24"/>
        </w:rPr>
      </w:pPr>
    </w:p>
    <w:p w14:paraId="734329EF" w14:textId="72ACB4AD" w:rsidR="009A24EE" w:rsidRDefault="009A24EE" w:rsidP="00470646">
      <w:pPr>
        <w:jc w:val="both"/>
        <w:rPr>
          <w:rFonts w:ascii="Times New Roman" w:hAnsi="Times New Roman" w:cs="Times New Roman"/>
          <w:b/>
          <w:bCs/>
          <w:sz w:val="24"/>
          <w:szCs w:val="24"/>
        </w:rPr>
      </w:pPr>
    </w:p>
    <w:p w14:paraId="669C3E9E" w14:textId="131B1149" w:rsidR="009A24EE" w:rsidRDefault="009A24EE" w:rsidP="00470646">
      <w:pPr>
        <w:jc w:val="both"/>
        <w:rPr>
          <w:rFonts w:ascii="Times New Roman" w:hAnsi="Times New Roman" w:cs="Times New Roman"/>
          <w:b/>
          <w:bCs/>
          <w:sz w:val="24"/>
          <w:szCs w:val="24"/>
        </w:rPr>
      </w:pPr>
    </w:p>
    <w:p w14:paraId="1072E7DA" w14:textId="77777777" w:rsidR="009A24EE" w:rsidRPr="004B5074" w:rsidRDefault="009A24EE" w:rsidP="00470646">
      <w:pPr>
        <w:jc w:val="both"/>
        <w:rPr>
          <w:rFonts w:ascii="Times New Roman" w:hAnsi="Times New Roman" w:cs="Times New Roman"/>
          <w:b/>
          <w:bCs/>
          <w:sz w:val="24"/>
          <w:szCs w:val="24"/>
        </w:rPr>
      </w:pPr>
    </w:p>
    <w:p w14:paraId="787102E9" w14:textId="77777777" w:rsidR="00E50CF3" w:rsidRPr="00E50CF3" w:rsidRDefault="00E50CF3" w:rsidP="00470646">
      <w:pPr>
        <w:jc w:val="both"/>
      </w:pPr>
    </w:p>
    <w:p w14:paraId="58604A1E" w14:textId="01083306" w:rsidR="00AF57D9" w:rsidRDefault="00AF57D9" w:rsidP="00470646">
      <w:pPr>
        <w:jc w:val="both"/>
      </w:pPr>
    </w:p>
    <w:p w14:paraId="329A23A7" w14:textId="77777777" w:rsidR="00AF57D9" w:rsidRPr="00AF57D9" w:rsidRDefault="00AF57D9" w:rsidP="00470646">
      <w:pPr>
        <w:jc w:val="both"/>
      </w:pPr>
    </w:p>
    <w:p w14:paraId="2022B08D" w14:textId="7CFD8E19" w:rsidR="00D9293D" w:rsidRDefault="00675458" w:rsidP="00BA0A92">
      <w:pPr>
        <w:pStyle w:val="Balk1"/>
        <w:numPr>
          <w:ilvl w:val="0"/>
          <w:numId w:val="4"/>
        </w:numPr>
      </w:pPr>
      <w:bookmarkStart w:id="98" w:name="_KAYNAKÇA"/>
      <w:bookmarkStart w:id="99" w:name="_Toc92321662"/>
      <w:bookmarkEnd w:id="98"/>
      <w:r>
        <w:t>KAYNAKÇA</w:t>
      </w:r>
      <w:bookmarkEnd w:id="99"/>
    </w:p>
    <w:p w14:paraId="5AAB0B97" w14:textId="6EE88D40" w:rsidR="00304A06" w:rsidRDefault="00992DC6" w:rsidP="00470646">
      <w:pPr>
        <w:jc w:val="both"/>
      </w:pPr>
      <w:hyperlink r:id="rId39" w:history="1">
        <w:r w:rsidR="00675458" w:rsidRPr="00675458">
          <w:rPr>
            <w:rStyle w:val="Kpr"/>
          </w:rPr>
          <w:t>[1]</w:t>
        </w:r>
      </w:hyperlink>
      <w:r w:rsidR="00675458">
        <w:t xml:space="preserve"> </w:t>
      </w:r>
      <w:r w:rsidR="00675458" w:rsidRPr="00675458">
        <w:t xml:space="preserve"> </w:t>
      </w:r>
      <w:r w:rsidR="00675458">
        <w:t>“Çalışanların Gürültü İle İlgili Risklerden Korunmalarına Dair Yönetmelik”; Resmi Gazete; Sayı:28721; 28 Temmuz 2013.</w:t>
      </w:r>
    </w:p>
    <w:p w14:paraId="4334AF5A" w14:textId="65343FE8" w:rsidR="00D34531" w:rsidRDefault="00992DC6" w:rsidP="00470646">
      <w:pPr>
        <w:jc w:val="both"/>
        <w:rPr>
          <w:rFonts w:ascii="Arial" w:hAnsi="Arial" w:cs="Arial"/>
          <w:color w:val="222222"/>
          <w:sz w:val="20"/>
          <w:szCs w:val="20"/>
          <w:shd w:val="clear" w:color="auto" w:fill="FFFFFF"/>
        </w:rPr>
      </w:pPr>
      <w:hyperlink r:id="rId40" w:history="1">
        <w:r w:rsidR="00D34531" w:rsidRPr="00D34531">
          <w:rPr>
            <w:rStyle w:val="Kpr"/>
          </w:rPr>
          <w:t>[</w:t>
        </w:r>
        <w:r w:rsidR="00D34531" w:rsidRPr="00D34531">
          <w:rPr>
            <w:rStyle w:val="Kpr"/>
          </w:rPr>
          <w:t>2</w:t>
        </w:r>
        <w:r w:rsidR="00D34531" w:rsidRPr="00D34531">
          <w:rPr>
            <w:rStyle w:val="Kpr"/>
          </w:rPr>
          <w:t>]</w:t>
        </w:r>
      </w:hyperlink>
      <w:r w:rsidR="00D34531">
        <w:t xml:space="preserve"> </w:t>
      </w:r>
      <w:r w:rsidR="00D34531">
        <w:rPr>
          <w:rFonts w:ascii="Arial" w:hAnsi="Arial" w:cs="Arial"/>
          <w:color w:val="222222"/>
          <w:sz w:val="20"/>
          <w:szCs w:val="20"/>
          <w:shd w:val="clear" w:color="auto" w:fill="FFFFFF"/>
        </w:rPr>
        <w:t>Ergun, A. T. E. Ş., &amp; ALAGÖZ, M. G. (2018). Tarım Makinaları İmalatı Yapan Bir Firmada Gürültü Analizi. </w:t>
      </w:r>
      <w:r w:rsidR="00D34531">
        <w:rPr>
          <w:rFonts w:ascii="Arial" w:hAnsi="Arial" w:cs="Arial"/>
          <w:i/>
          <w:iCs/>
          <w:color w:val="222222"/>
          <w:sz w:val="20"/>
          <w:szCs w:val="20"/>
          <w:shd w:val="clear" w:color="auto" w:fill="FFFFFF"/>
        </w:rPr>
        <w:t>Karaelmas İş Sağlığı ve Güvenliği Dergisi</w:t>
      </w:r>
      <w:r w:rsidR="00D34531">
        <w:rPr>
          <w:rFonts w:ascii="Arial" w:hAnsi="Arial" w:cs="Arial"/>
          <w:color w:val="222222"/>
          <w:sz w:val="20"/>
          <w:szCs w:val="20"/>
          <w:shd w:val="clear" w:color="auto" w:fill="FFFFFF"/>
        </w:rPr>
        <w:t>, </w:t>
      </w:r>
      <w:r w:rsidR="00D34531">
        <w:rPr>
          <w:rFonts w:ascii="Arial" w:hAnsi="Arial" w:cs="Arial"/>
          <w:i/>
          <w:iCs/>
          <w:color w:val="222222"/>
          <w:sz w:val="20"/>
          <w:szCs w:val="20"/>
          <w:shd w:val="clear" w:color="auto" w:fill="FFFFFF"/>
        </w:rPr>
        <w:t>2</w:t>
      </w:r>
      <w:r w:rsidR="00D34531">
        <w:rPr>
          <w:rFonts w:ascii="Arial" w:hAnsi="Arial" w:cs="Arial"/>
          <w:color w:val="222222"/>
          <w:sz w:val="20"/>
          <w:szCs w:val="20"/>
          <w:shd w:val="clear" w:color="auto" w:fill="FFFFFF"/>
        </w:rPr>
        <w:t>(1), 13-22.</w:t>
      </w:r>
    </w:p>
    <w:p w14:paraId="20849FFE" w14:textId="1DD3A2B4" w:rsidR="00D34531" w:rsidRDefault="00992DC6" w:rsidP="00470646">
      <w:pPr>
        <w:jc w:val="both"/>
      </w:pPr>
      <w:hyperlink r:id="rId41" w:history="1">
        <w:r w:rsidR="00304A06" w:rsidRPr="00304A06">
          <w:rPr>
            <w:rStyle w:val="Kpr"/>
          </w:rPr>
          <w:t>[3]</w:t>
        </w:r>
      </w:hyperlink>
      <w:r w:rsidR="00304A06">
        <w:t xml:space="preserve"> Serin H</w:t>
      </w:r>
      <w:proofErr w:type="gramStart"/>
      <w:r w:rsidR="00304A06">
        <w:t>.;</w:t>
      </w:r>
      <w:proofErr w:type="gramEnd"/>
      <w:r w:rsidR="00304A06">
        <w:t xml:space="preserve"> Şahin Y.; Durgun M.; “Küçük Ölçekli Mobilya İşletmelerinde Gürültü Analizi”; Ormancılık Dergisi; 9(2); (2013); 1-8.</w:t>
      </w:r>
    </w:p>
    <w:p w14:paraId="5B15A536" w14:textId="055CE0DA" w:rsidR="00555170" w:rsidRDefault="00992DC6" w:rsidP="00470646">
      <w:pPr>
        <w:jc w:val="both"/>
      </w:pPr>
      <w:hyperlink r:id="rId42" w:history="1">
        <w:r w:rsidR="00555170" w:rsidRPr="00F7121B">
          <w:rPr>
            <w:rStyle w:val="Kpr"/>
          </w:rPr>
          <w:t>[4]</w:t>
        </w:r>
        <w:r w:rsidR="00F7121B" w:rsidRPr="00F7121B">
          <w:rPr>
            <w:rStyle w:val="Kpr"/>
          </w:rPr>
          <w:t xml:space="preserve"> </w:t>
        </w:r>
      </w:hyperlink>
      <w:r w:rsidR="00F7121B">
        <w:t xml:space="preserve"> </w:t>
      </w:r>
      <w:r w:rsidR="00F7121B">
        <w:rPr>
          <w:rFonts w:ascii="Arial" w:hAnsi="Arial" w:cs="Arial"/>
          <w:color w:val="222222"/>
          <w:sz w:val="20"/>
          <w:szCs w:val="20"/>
          <w:shd w:val="clear" w:color="auto" w:fill="FFFFFF"/>
        </w:rPr>
        <w:t>BAKANLIĞI, Ç. V. S. G., &amp; MÜDÜRLÜĞÜ, İ. MOBİLYA SEKTÖRÜNDE AĞAÇ TOZU MARUZİYETİNİN ÖNLENMESİNDE ENDÜSTRİYEL HAVALANDIRMA TASARIMI.</w:t>
      </w:r>
    </w:p>
    <w:p w14:paraId="0C354944" w14:textId="3B35E65F" w:rsidR="00555170" w:rsidRDefault="00992DC6" w:rsidP="00470646">
      <w:pPr>
        <w:jc w:val="both"/>
        <w:rPr>
          <w:rFonts w:ascii="Times New Roman" w:hAnsi="Times New Roman" w:cs="Times New Roman"/>
          <w:color w:val="222222"/>
          <w:sz w:val="24"/>
          <w:szCs w:val="24"/>
          <w:shd w:val="clear" w:color="auto" w:fill="FFFFFF"/>
        </w:rPr>
      </w:pPr>
      <w:hyperlink r:id="rId43" w:history="1">
        <w:r w:rsidR="00555170" w:rsidRPr="00555170">
          <w:rPr>
            <w:rStyle w:val="Kpr"/>
          </w:rPr>
          <w:t>[5]</w:t>
        </w:r>
      </w:hyperlink>
      <w:r w:rsidR="00555170">
        <w:t xml:space="preserve"> </w:t>
      </w:r>
      <w:r w:rsidR="00555170" w:rsidRPr="00CC04CA">
        <w:rPr>
          <w:rFonts w:ascii="Times New Roman" w:hAnsi="Times New Roman" w:cs="Times New Roman"/>
          <w:color w:val="222222"/>
          <w:sz w:val="24"/>
          <w:szCs w:val="24"/>
          <w:shd w:val="clear" w:color="auto" w:fill="FFFFFF"/>
        </w:rPr>
        <w:t>Gül,</w:t>
      </w:r>
      <w:r w:rsidR="00555170">
        <w:rPr>
          <w:rFonts w:ascii="Times New Roman" w:hAnsi="Times New Roman" w:cs="Times New Roman"/>
          <w:color w:val="222222"/>
          <w:sz w:val="24"/>
          <w:szCs w:val="24"/>
          <w:shd w:val="clear" w:color="auto" w:fill="FFFFFF"/>
        </w:rPr>
        <w:t xml:space="preserve"> </w:t>
      </w:r>
      <w:r w:rsidR="00555170" w:rsidRPr="00CC04CA">
        <w:rPr>
          <w:rFonts w:ascii="Times New Roman" w:hAnsi="Times New Roman" w:cs="Times New Roman"/>
          <w:color w:val="222222"/>
          <w:sz w:val="24"/>
          <w:szCs w:val="24"/>
          <w:shd w:val="clear" w:color="auto" w:fill="FFFFFF"/>
        </w:rPr>
        <w:t>Z.</w:t>
      </w:r>
      <w:r w:rsidR="00555170">
        <w:rPr>
          <w:rFonts w:ascii="Times New Roman" w:hAnsi="Times New Roman" w:cs="Times New Roman"/>
          <w:color w:val="222222"/>
          <w:sz w:val="24"/>
          <w:szCs w:val="24"/>
          <w:shd w:val="clear" w:color="auto" w:fill="FFFFFF"/>
        </w:rPr>
        <w:t xml:space="preserve"> </w:t>
      </w:r>
      <w:r w:rsidR="00555170" w:rsidRPr="00CC04CA">
        <w:rPr>
          <w:rFonts w:ascii="Times New Roman" w:hAnsi="Times New Roman" w:cs="Times New Roman"/>
          <w:color w:val="222222"/>
          <w:sz w:val="24"/>
          <w:szCs w:val="24"/>
          <w:shd w:val="clear" w:color="auto" w:fill="FFFFFF"/>
        </w:rPr>
        <w:t>(2006). </w:t>
      </w:r>
      <w:r w:rsidR="00555170" w:rsidRPr="00CC04CA">
        <w:rPr>
          <w:rFonts w:ascii="Times New Roman" w:hAnsi="Times New Roman" w:cs="Times New Roman"/>
          <w:i/>
          <w:iCs/>
          <w:color w:val="222222"/>
          <w:sz w:val="24"/>
          <w:szCs w:val="24"/>
          <w:shd w:val="clear" w:color="auto" w:fill="FFFFFF"/>
        </w:rPr>
        <w:t>Yazılım geliştirme sürecinin iyileştirilmesi ve Türkiye uygulamaları</w:t>
      </w:r>
      <w:r w:rsidR="00555170" w:rsidRPr="00CC04CA">
        <w:rPr>
          <w:rFonts w:ascii="Times New Roman" w:hAnsi="Times New Roman" w:cs="Times New Roman"/>
          <w:color w:val="222222"/>
          <w:sz w:val="24"/>
          <w:szCs w:val="24"/>
          <w:shd w:val="clear" w:color="auto" w:fill="FFFFFF"/>
        </w:rPr>
        <w:t> (</w:t>
      </w:r>
      <w:proofErr w:type="spellStart"/>
      <w:r w:rsidR="00555170" w:rsidRPr="00CC04CA">
        <w:rPr>
          <w:rFonts w:ascii="Times New Roman" w:hAnsi="Times New Roman" w:cs="Times New Roman"/>
          <w:color w:val="222222"/>
          <w:sz w:val="24"/>
          <w:szCs w:val="24"/>
          <w:shd w:val="clear" w:color="auto" w:fill="FFFFFF"/>
        </w:rPr>
        <w:t>Doctoral</w:t>
      </w:r>
      <w:proofErr w:type="spellEnd"/>
      <w:r w:rsidR="00555170" w:rsidRPr="00CC04CA">
        <w:rPr>
          <w:rFonts w:ascii="Times New Roman" w:hAnsi="Times New Roman" w:cs="Times New Roman"/>
          <w:color w:val="222222"/>
          <w:sz w:val="24"/>
          <w:szCs w:val="24"/>
          <w:shd w:val="clear" w:color="auto" w:fill="FFFFFF"/>
        </w:rPr>
        <w:t xml:space="preserve"> </w:t>
      </w:r>
      <w:proofErr w:type="spellStart"/>
      <w:r w:rsidR="00555170" w:rsidRPr="00CC04CA">
        <w:rPr>
          <w:rFonts w:ascii="Times New Roman" w:hAnsi="Times New Roman" w:cs="Times New Roman"/>
          <w:color w:val="222222"/>
          <w:sz w:val="24"/>
          <w:szCs w:val="24"/>
          <w:shd w:val="clear" w:color="auto" w:fill="FFFFFF"/>
        </w:rPr>
        <w:t>dissertation</w:t>
      </w:r>
      <w:proofErr w:type="spellEnd"/>
      <w:r w:rsidR="00555170" w:rsidRPr="00CC04CA">
        <w:rPr>
          <w:rFonts w:ascii="Times New Roman" w:hAnsi="Times New Roman" w:cs="Times New Roman"/>
          <w:color w:val="222222"/>
          <w:sz w:val="24"/>
          <w:szCs w:val="24"/>
          <w:shd w:val="clear" w:color="auto" w:fill="FFFFFF"/>
        </w:rPr>
        <w:t>, Fen Bilimleri Enstitüsü).</w:t>
      </w:r>
    </w:p>
    <w:p w14:paraId="4874A64E" w14:textId="5F5B12A2" w:rsidR="007C267A" w:rsidRDefault="007C267A" w:rsidP="00470646">
      <w:pPr>
        <w:jc w:val="both"/>
        <w:rPr>
          <w:rFonts w:ascii="Times New Roman" w:hAnsi="Times New Roman" w:cs="Times New Roman"/>
          <w:i/>
        </w:rPr>
      </w:pPr>
      <w:hyperlink r:id="rId44" w:history="1">
        <w:r w:rsidRPr="007C267A">
          <w:rPr>
            <w:rStyle w:val="Kpr"/>
            <w:rFonts w:ascii="Times New Roman" w:hAnsi="Times New Roman" w:cs="Times New Roman"/>
          </w:rPr>
          <w:t>[</w:t>
        </w:r>
        <w:r w:rsidRPr="007C267A">
          <w:rPr>
            <w:rStyle w:val="Kpr"/>
            <w:rFonts w:ascii="Times New Roman" w:hAnsi="Times New Roman" w:cs="Times New Roman"/>
          </w:rPr>
          <w:t>6</w:t>
        </w:r>
        <w:r w:rsidRPr="007C267A">
          <w:rPr>
            <w:rStyle w:val="Kpr"/>
            <w:rFonts w:ascii="Times New Roman" w:hAnsi="Times New Roman" w:cs="Times New Roman"/>
          </w:rPr>
          <w:t>]</w:t>
        </w:r>
      </w:hyperlink>
      <w:r>
        <w:rPr>
          <w:rFonts w:ascii="Times New Roman" w:hAnsi="Times New Roman" w:cs="Times New Roman"/>
        </w:rPr>
        <w:t xml:space="preserve">  </w:t>
      </w:r>
      <w:r w:rsidRPr="007C267A">
        <w:rPr>
          <w:rFonts w:ascii="Times New Roman" w:hAnsi="Times New Roman" w:cs="Times New Roman"/>
        </w:rPr>
        <w:t>Onur GAGA</w:t>
      </w:r>
      <w:r w:rsidRPr="007C267A">
        <w:rPr>
          <w:rFonts w:ascii="Times New Roman" w:hAnsi="Times New Roman" w:cs="Times New Roman"/>
        </w:rPr>
        <w:t xml:space="preserve"> (2009).</w:t>
      </w:r>
      <w:r w:rsidRPr="007C267A">
        <w:rPr>
          <w:rFonts w:ascii="Times New Roman" w:hAnsi="Times New Roman" w:cs="Times New Roman"/>
          <w:i/>
        </w:rPr>
        <w:t xml:space="preserve"> </w:t>
      </w:r>
      <w:r w:rsidRPr="007C267A">
        <w:rPr>
          <w:rFonts w:ascii="Times New Roman" w:hAnsi="Times New Roman" w:cs="Times New Roman"/>
          <w:i/>
        </w:rPr>
        <w:t>SÜREÇ ANALİZİ VE SÜREÇ İYİLEŞTİRME METODOLOJİSİ VE KISITLAR TEORİSİ YÖNTEMİYLE SÜREÇ ANALİZİ UYGULAMASI</w:t>
      </w:r>
      <w:r>
        <w:rPr>
          <w:rFonts w:ascii="Times New Roman" w:hAnsi="Times New Roman" w:cs="Times New Roman"/>
          <w:i/>
        </w:rPr>
        <w:t xml:space="preserve"> </w:t>
      </w:r>
    </w:p>
    <w:p w14:paraId="4A507839" w14:textId="7A16FF66" w:rsidR="007C267A" w:rsidRPr="007C267A" w:rsidRDefault="007C267A" w:rsidP="00470646">
      <w:pPr>
        <w:jc w:val="both"/>
        <w:rPr>
          <w:rFonts w:ascii="Times New Roman" w:hAnsi="Times New Roman" w:cs="Times New Roman"/>
          <w:i/>
        </w:rPr>
      </w:pPr>
      <w:hyperlink r:id="rId45" w:history="1">
        <w:r w:rsidRPr="007C267A">
          <w:rPr>
            <w:rStyle w:val="Kpr"/>
          </w:rPr>
          <w:t>[7]</w:t>
        </w:r>
      </w:hyperlink>
      <w:r>
        <w:t xml:space="preserve"> </w:t>
      </w:r>
      <w:r>
        <w:t>Sema SOYDAN</w:t>
      </w:r>
      <w:r>
        <w:t xml:space="preserve"> (2006). </w:t>
      </w:r>
      <w:r w:rsidRPr="007C267A">
        <w:rPr>
          <w:i/>
        </w:rPr>
        <w:t>SÜREÇ YÖNETİMİ VE İYİLEŞTİRİLMESİ ÜZERİNE BİR UYGULAMA</w:t>
      </w:r>
    </w:p>
    <w:p w14:paraId="45F4C4CC" w14:textId="77777777" w:rsidR="007C267A" w:rsidRPr="007C267A" w:rsidRDefault="007C267A" w:rsidP="00470646">
      <w:pPr>
        <w:jc w:val="both"/>
        <w:rPr>
          <w:rFonts w:ascii="Times New Roman" w:hAnsi="Times New Roman" w:cs="Times New Roman"/>
          <w:i/>
          <w:color w:val="222222"/>
          <w:sz w:val="24"/>
          <w:szCs w:val="24"/>
          <w:shd w:val="clear" w:color="auto" w:fill="FFFFFF"/>
        </w:rPr>
      </w:pPr>
    </w:p>
    <w:p w14:paraId="4135CFE0" w14:textId="77777777" w:rsidR="007C267A" w:rsidRPr="007C267A" w:rsidRDefault="007C267A" w:rsidP="00470646">
      <w:pPr>
        <w:jc w:val="both"/>
        <w:rPr>
          <w:rFonts w:ascii="Times New Roman" w:hAnsi="Times New Roman" w:cs="Times New Roman"/>
          <w:i/>
          <w:sz w:val="24"/>
          <w:szCs w:val="24"/>
        </w:rPr>
      </w:pPr>
    </w:p>
    <w:p w14:paraId="0F9FEC3B" w14:textId="734879E3" w:rsidR="00555170" w:rsidRPr="00675458" w:rsidRDefault="00555170" w:rsidP="00470646">
      <w:pPr>
        <w:jc w:val="both"/>
      </w:pPr>
    </w:p>
    <w:sectPr w:rsidR="00555170" w:rsidRPr="00675458">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D8529A" w14:textId="77777777" w:rsidR="00992DC6" w:rsidRDefault="00992DC6" w:rsidP="00B43881">
      <w:pPr>
        <w:spacing w:after="0" w:line="240" w:lineRule="auto"/>
      </w:pPr>
      <w:r>
        <w:separator/>
      </w:r>
    </w:p>
  </w:endnote>
  <w:endnote w:type="continuationSeparator" w:id="0">
    <w:p w14:paraId="17C58BD3" w14:textId="77777777" w:rsidR="00992DC6" w:rsidRDefault="00992DC6" w:rsidP="00B43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9904379"/>
      <w:docPartObj>
        <w:docPartGallery w:val="Page Numbers (Bottom of Page)"/>
        <w:docPartUnique/>
      </w:docPartObj>
    </w:sdtPr>
    <w:sdtEndPr/>
    <w:sdtContent>
      <w:p w14:paraId="34D27081" w14:textId="208E2879" w:rsidR="00B43881" w:rsidRDefault="00B43881">
        <w:pPr>
          <w:pStyle w:val="Altbilgi"/>
          <w:jc w:val="center"/>
        </w:pPr>
        <w:r>
          <w:fldChar w:fldCharType="begin"/>
        </w:r>
        <w:r>
          <w:instrText>PAGE   \* MERGEFORMAT</w:instrText>
        </w:r>
        <w:r>
          <w:fldChar w:fldCharType="separate"/>
        </w:r>
        <w:r w:rsidR="00510E74">
          <w:rPr>
            <w:noProof/>
          </w:rPr>
          <w:t>12</w:t>
        </w:r>
        <w:r>
          <w:fldChar w:fldCharType="end"/>
        </w:r>
      </w:p>
    </w:sdtContent>
  </w:sdt>
  <w:p w14:paraId="6210D184" w14:textId="77777777" w:rsidR="00B43881" w:rsidRDefault="00B43881">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930764" w14:textId="77777777" w:rsidR="00992DC6" w:rsidRDefault="00992DC6" w:rsidP="00B43881">
      <w:pPr>
        <w:spacing w:after="0" w:line="240" w:lineRule="auto"/>
      </w:pPr>
      <w:r>
        <w:separator/>
      </w:r>
    </w:p>
  </w:footnote>
  <w:footnote w:type="continuationSeparator" w:id="0">
    <w:p w14:paraId="34D7060A" w14:textId="77777777" w:rsidR="00992DC6" w:rsidRDefault="00992DC6" w:rsidP="00B438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56259"/>
    <w:multiLevelType w:val="hybridMultilevel"/>
    <w:tmpl w:val="A51E04CE"/>
    <w:lvl w:ilvl="0" w:tplc="90DAA7BE">
      <w:start w:val="1"/>
      <w:numFmt w:val="decimal"/>
      <w:lvlText w:val="%1."/>
      <w:lvlJc w:val="left"/>
      <w:pPr>
        <w:ind w:left="408" w:hanging="360"/>
      </w:pPr>
      <w:rPr>
        <w:rFonts w:hint="default"/>
        <w:b/>
      </w:rPr>
    </w:lvl>
    <w:lvl w:ilvl="1" w:tplc="041F0019" w:tentative="1">
      <w:start w:val="1"/>
      <w:numFmt w:val="lowerLetter"/>
      <w:lvlText w:val="%2."/>
      <w:lvlJc w:val="left"/>
      <w:pPr>
        <w:ind w:left="1128" w:hanging="360"/>
      </w:pPr>
    </w:lvl>
    <w:lvl w:ilvl="2" w:tplc="041F001B" w:tentative="1">
      <w:start w:val="1"/>
      <w:numFmt w:val="lowerRoman"/>
      <w:lvlText w:val="%3."/>
      <w:lvlJc w:val="right"/>
      <w:pPr>
        <w:ind w:left="1848" w:hanging="180"/>
      </w:pPr>
    </w:lvl>
    <w:lvl w:ilvl="3" w:tplc="041F000F" w:tentative="1">
      <w:start w:val="1"/>
      <w:numFmt w:val="decimal"/>
      <w:lvlText w:val="%4."/>
      <w:lvlJc w:val="left"/>
      <w:pPr>
        <w:ind w:left="2568" w:hanging="360"/>
      </w:pPr>
    </w:lvl>
    <w:lvl w:ilvl="4" w:tplc="041F0019" w:tentative="1">
      <w:start w:val="1"/>
      <w:numFmt w:val="lowerLetter"/>
      <w:lvlText w:val="%5."/>
      <w:lvlJc w:val="left"/>
      <w:pPr>
        <w:ind w:left="3288" w:hanging="360"/>
      </w:pPr>
    </w:lvl>
    <w:lvl w:ilvl="5" w:tplc="041F001B" w:tentative="1">
      <w:start w:val="1"/>
      <w:numFmt w:val="lowerRoman"/>
      <w:lvlText w:val="%6."/>
      <w:lvlJc w:val="right"/>
      <w:pPr>
        <w:ind w:left="4008" w:hanging="180"/>
      </w:pPr>
    </w:lvl>
    <w:lvl w:ilvl="6" w:tplc="041F000F" w:tentative="1">
      <w:start w:val="1"/>
      <w:numFmt w:val="decimal"/>
      <w:lvlText w:val="%7."/>
      <w:lvlJc w:val="left"/>
      <w:pPr>
        <w:ind w:left="4728" w:hanging="360"/>
      </w:pPr>
    </w:lvl>
    <w:lvl w:ilvl="7" w:tplc="041F0019" w:tentative="1">
      <w:start w:val="1"/>
      <w:numFmt w:val="lowerLetter"/>
      <w:lvlText w:val="%8."/>
      <w:lvlJc w:val="left"/>
      <w:pPr>
        <w:ind w:left="5448" w:hanging="360"/>
      </w:pPr>
    </w:lvl>
    <w:lvl w:ilvl="8" w:tplc="041F001B" w:tentative="1">
      <w:start w:val="1"/>
      <w:numFmt w:val="lowerRoman"/>
      <w:lvlText w:val="%9."/>
      <w:lvlJc w:val="right"/>
      <w:pPr>
        <w:ind w:left="6168" w:hanging="180"/>
      </w:pPr>
    </w:lvl>
  </w:abstractNum>
  <w:abstractNum w:abstractNumId="1">
    <w:nsid w:val="1EB371A3"/>
    <w:multiLevelType w:val="hybridMultilevel"/>
    <w:tmpl w:val="AD5414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1FA66D6D"/>
    <w:multiLevelType w:val="hybridMultilevel"/>
    <w:tmpl w:val="8AE287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20145E68"/>
    <w:multiLevelType w:val="hybridMultilevel"/>
    <w:tmpl w:val="F03245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23AC2E30"/>
    <w:multiLevelType w:val="hybridMultilevel"/>
    <w:tmpl w:val="E4F2DBE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2F213881"/>
    <w:multiLevelType w:val="hybridMultilevel"/>
    <w:tmpl w:val="B58A03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nsid w:val="31EC575C"/>
    <w:multiLevelType w:val="multilevel"/>
    <w:tmpl w:val="5BFEB262"/>
    <w:lvl w:ilvl="0">
      <w:start w:val="1"/>
      <w:numFmt w:val="decimal"/>
      <w:lvlText w:val="%1."/>
      <w:lvlJc w:val="left"/>
      <w:pPr>
        <w:ind w:left="720" w:hanging="360"/>
      </w:pPr>
      <w:rPr>
        <w:rFonts w:asciiTheme="minorHAnsi" w:hAnsiTheme="minorHAnsi" w:cstheme="minorBidi" w:hint="default"/>
        <w:sz w:val="22"/>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32911483"/>
    <w:multiLevelType w:val="hybridMultilevel"/>
    <w:tmpl w:val="F83CA768"/>
    <w:lvl w:ilvl="0" w:tplc="B33C8B38">
      <w:start w:val="1"/>
      <w:numFmt w:val="decimal"/>
      <w:lvlText w:val="%1."/>
      <w:lvlJc w:val="left"/>
      <w:pPr>
        <w:ind w:left="720" w:hanging="360"/>
      </w:pPr>
      <w:rPr>
        <w:rFonts w:ascii="Times New Roman" w:hAnsi="Times New Roman" w:cs="Times New Roman"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32BA4C39"/>
    <w:multiLevelType w:val="hybridMultilevel"/>
    <w:tmpl w:val="A1EA2A8A"/>
    <w:lvl w:ilvl="0" w:tplc="8620E09E">
      <w:start w:val="65"/>
      <w:numFmt w:val="decimal"/>
      <w:lvlText w:val="%1"/>
      <w:lvlJc w:val="left"/>
      <w:pPr>
        <w:ind w:left="720" w:hanging="360"/>
      </w:pPr>
      <w:rPr>
        <w:rFonts w:asciiTheme="minorHAnsi" w:hAnsiTheme="minorHAnsi" w:cstheme="minorBidi" w:hint="default"/>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419D54FE"/>
    <w:multiLevelType w:val="hybridMultilevel"/>
    <w:tmpl w:val="D494E0E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nsid w:val="4FE00782"/>
    <w:multiLevelType w:val="multilevel"/>
    <w:tmpl w:val="68C83546"/>
    <w:lvl w:ilvl="0">
      <w:start w:val="6"/>
      <w:numFmt w:val="decimal"/>
      <w:lvlText w:val="%1."/>
      <w:lvlJc w:val="left"/>
      <w:pPr>
        <w:ind w:left="720" w:hanging="720"/>
      </w:pPr>
      <w:rPr>
        <w:rFonts w:hint="default"/>
      </w:rPr>
    </w:lvl>
    <w:lvl w:ilvl="1">
      <w:start w:val="4"/>
      <w:numFmt w:val="decimal"/>
      <w:lvlText w:val="%1.%2."/>
      <w:lvlJc w:val="left"/>
      <w:pPr>
        <w:ind w:left="1080" w:hanging="720"/>
      </w:pPr>
      <w:rPr>
        <w:rFonts w:hint="default"/>
      </w:rPr>
    </w:lvl>
    <w:lvl w:ilvl="2">
      <w:start w:val="4"/>
      <w:numFmt w:val="decimal"/>
      <w:lvlText w:val="%1.%2.%3."/>
      <w:lvlJc w:val="left"/>
      <w:pPr>
        <w:ind w:left="1440" w:hanging="720"/>
      </w:pPr>
      <w:rPr>
        <w:rFonts w:hint="default"/>
      </w:rPr>
    </w:lvl>
    <w:lvl w:ilvl="3">
      <w:start w:val="2"/>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nsid w:val="54DC43C5"/>
    <w:multiLevelType w:val="hybridMultilevel"/>
    <w:tmpl w:val="95D6C0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nsid w:val="5D0420F9"/>
    <w:multiLevelType w:val="hybridMultilevel"/>
    <w:tmpl w:val="A29CDB4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
    <w:nsid w:val="5E994BCC"/>
    <w:multiLevelType w:val="hybridMultilevel"/>
    <w:tmpl w:val="27F654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635E659D"/>
    <w:multiLevelType w:val="hybridMultilevel"/>
    <w:tmpl w:val="EB549B86"/>
    <w:lvl w:ilvl="0" w:tplc="041F0001">
      <w:start w:val="1"/>
      <w:numFmt w:val="bullet"/>
      <w:lvlText w:val=""/>
      <w:lvlJc w:val="left"/>
      <w:pPr>
        <w:ind w:left="1125" w:hanging="360"/>
      </w:pPr>
      <w:rPr>
        <w:rFonts w:ascii="Symbol" w:hAnsi="Symbol" w:hint="default"/>
      </w:rPr>
    </w:lvl>
    <w:lvl w:ilvl="1" w:tplc="041F0003" w:tentative="1">
      <w:start w:val="1"/>
      <w:numFmt w:val="bullet"/>
      <w:lvlText w:val="o"/>
      <w:lvlJc w:val="left"/>
      <w:pPr>
        <w:ind w:left="1845" w:hanging="360"/>
      </w:pPr>
      <w:rPr>
        <w:rFonts w:ascii="Courier New" w:hAnsi="Courier New" w:cs="Courier New" w:hint="default"/>
      </w:rPr>
    </w:lvl>
    <w:lvl w:ilvl="2" w:tplc="041F0005" w:tentative="1">
      <w:start w:val="1"/>
      <w:numFmt w:val="bullet"/>
      <w:lvlText w:val=""/>
      <w:lvlJc w:val="left"/>
      <w:pPr>
        <w:ind w:left="2565" w:hanging="360"/>
      </w:pPr>
      <w:rPr>
        <w:rFonts w:ascii="Wingdings" w:hAnsi="Wingdings" w:hint="default"/>
      </w:rPr>
    </w:lvl>
    <w:lvl w:ilvl="3" w:tplc="041F0001" w:tentative="1">
      <w:start w:val="1"/>
      <w:numFmt w:val="bullet"/>
      <w:lvlText w:val=""/>
      <w:lvlJc w:val="left"/>
      <w:pPr>
        <w:ind w:left="3285" w:hanging="360"/>
      </w:pPr>
      <w:rPr>
        <w:rFonts w:ascii="Symbol" w:hAnsi="Symbol" w:hint="default"/>
      </w:rPr>
    </w:lvl>
    <w:lvl w:ilvl="4" w:tplc="041F0003" w:tentative="1">
      <w:start w:val="1"/>
      <w:numFmt w:val="bullet"/>
      <w:lvlText w:val="o"/>
      <w:lvlJc w:val="left"/>
      <w:pPr>
        <w:ind w:left="4005" w:hanging="360"/>
      </w:pPr>
      <w:rPr>
        <w:rFonts w:ascii="Courier New" w:hAnsi="Courier New" w:cs="Courier New" w:hint="default"/>
      </w:rPr>
    </w:lvl>
    <w:lvl w:ilvl="5" w:tplc="041F0005" w:tentative="1">
      <w:start w:val="1"/>
      <w:numFmt w:val="bullet"/>
      <w:lvlText w:val=""/>
      <w:lvlJc w:val="left"/>
      <w:pPr>
        <w:ind w:left="4725" w:hanging="360"/>
      </w:pPr>
      <w:rPr>
        <w:rFonts w:ascii="Wingdings" w:hAnsi="Wingdings" w:hint="default"/>
      </w:rPr>
    </w:lvl>
    <w:lvl w:ilvl="6" w:tplc="041F0001" w:tentative="1">
      <w:start w:val="1"/>
      <w:numFmt w:val="bullet"/>
      <w:lvlText w:val=""/>
      <w:lvlJc w:val="left"/>
      <w:pPr>
        <w:ind w:left="5445" w:hanging="360"/>
      </w:pPr>
      <w:rPr>
        <w:rFonts w:ascii="Symbol" w:hAnsi="Symbol" w:hint="default"/>
      </w:rPr>
    </w:lvl>
    <w:lvl w:ilvl="7" w:tplc="041F0003" w:tentative="1">
      <w:start w:val="1"/>
      <w:numFmt w:val="bullet"/>
      <w:lvlText w:val="o"/>
      <w:lvlJc w:val="left"/>
      <w:pPr>
        <w:ind w:left="6165" w:hanging="360"/>
      </w:pPr>
      <w:rPr>
        <w:rFonts w:ascii="Courier New" w:hAnsi="Courier New" w:cs="Courier New" w:hint="default"/>
      </w:rPr>
    </w:lvl>
    <w:lvl w:ilvl="8" w:tplc="041F0005" w:tentative="1">
      <w:start w:val="1"/>
      <w:numFmt w:val="bullet"/>
      <w:lvlText w:val=""/>
      <w:lvlJc w:val="left"/>
      <w:pPr>
        <w:ind w:left="6885" w:hanging="360"/>
      </w:pPr>
      <w:rPr>
        <w:rFonts w:ascii="Wingdings" w:hAnsi="Wingdings" w:hint="default"/>
      </w:rPr>
    </w:lvl>
  </w:abstractNum>
  <w:abstractNum w:abstractNumId="15">
    <w:nsid w:val="636154C6"/>
    <w:multiLevelType w:val="hybridMultilevel"/>
    <w:tmpl w:val="EABA6A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nsid w:val="67060DFD"/>
    <w:multiLevelType w:val="hybridMultilevel"/>
    <w:tmpl w:val="ACA24C9C"/>
    <w:lvl w:ilvl="0" w:tplc="041F0001">
      <w:start w:val="1"/>
      <w:numFmt w:val="bullet"/>
      <w:lvlText w:val=""/>
      <w:lvlJc w:val="left"/>
      <w:pPr>
        <w:ind w:left="765" w:hanging="360"/>
      </w:pPr>
      <w:rPr>
        <w:rFonts w:ascii="Symbol" w:hAnsi="Symbol"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17">
    <w:nsid w:val="6C4435A0"/>
    <w:multiLevelType w:val="hybridMultilevel"/>
    <w:tmpl w:val="11F664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nsid w:val="6CB36E88"/>
    <w:multiLevelType w:val="hybridMultilevel"/>
    <w:tmpl w:val="1A72044C"/>
    <w:lvl w:ilvl="0" w:tplc="041F0001">
      <w:start w:val="1"/>
      <w:numFmt w:val="bullet"/>
      <w:lvlText w:val=""/>
      <w:lvlJc w:val="left"/>
      <w:pPr>
        <w:ind w:left="1200" w:hanging="360"/>
      </w:pPr>
      <w:rPr>
        <w:rFonts w:ascii="Symbol" w:hAnsi="Symbol" w:hint="default"/>
      </w:rPr>
    </w:lvl>
    <w:lvl w:ilvl="1" w:tplc="041F0003" w:tentative="1">
      <w:start w:val="1"/>
      <w:numFmt w:val="bullet"/>
      <w:lvlText w:val="o"/>
      <w:lvlJc w:val="left"/>
      <w:pPr>
        <w:ind w:left="1920" w:hanging="360"/>
      </w:pPr>
      <w:rPr>
        <w:rFonts w:ascii="Courier New" w:hAnsi="Courier New" w:cs="Courier New" w:hint="default"/>
      </w:rPr>
    </w:lvl>
    <w:lvl w:ilvl="2" w:tplc="041F0005" w:tentative="1">
      <w:start w:val="1"/>
      <w:numFmt w:val="bullet"/>
      <w:lvlText w:val=""/>
      <w:lvlJc w:val="left"/>
      <w:pPr>
        <w:ind w:left="2640" w:hanging="360"/>
      </w:pPr>
      <w:rPr>
        <w:rFonts w:ascii="Wingdings" w:hAnsi="Wingdings" w:hint="default"/>
      </w:rPr>
    </w:lvl>
    <w:lvl w:ilvl="3" w:tplc="041F0001" w:tentative="1">
      <w:start w:val="1"/>
      <w:numFmt w:val="bullet"/>
      <w:lvlText w:val=""/>
      <w:lvlJc w:val="left"/>
      <w:pPr>
        <w:ind w:left="3360" w:hanging="360"/>
      </w:pPr>
      <w:rPr>
        <w:rFonts w:ascii="Symbol" w:hAnsi="Symbol" w:hint="default"/>
      </w:rPr>
    </w:lvl>
    <w:lvl w:ilvl="4" w:tplc="041F0003" w:tentative="1">
      <w:start w:val="1"/>
      <w:numFmt w:val="bullet"/>
      <w:lvlText w:val="o"/>
      <w:lvlJc w:val="left"/>
      <w:pPr>
        <w:ind w:left="4080" w:hanging="360"/>
      </w:pPr>
      <w:rPr>
        <w:rFonts w:ascii="Courier New" w:hAnsi="Courier New" w:cs="Courier New" w:hint="default"/>
      </w:rPr>
    </w:lvl>
    <w:lvl w:ilvl="5" w:tplc="041F0005" w:tentative="1">
      <w:start w:val="1"/>
      <w:numFmt w:val="bullet"/>
      <w:lvlText w:val=""/>
      <w:lvlJc w:val="left"/>
      <w:pPr>
        <w:ind w:left="4800" w:hanging="360"/>
      </w:pPr>
      <w:rPr>
        <w:rFonts w:ascii="Wingdings" w:hAnsi="Wingdings" w:hint="default"/>
      </w:rPr>
    </w:lvl>
    <w:lvl w:ilvl="6" w:tplc="041F0001" w:tentative="1">
      <w:start w:val="1"/>
      <w:numFmt w:val="bullet"/>
      <w:lvlText w:val=""/>
      <w:lvlJc w:val="left"/>
      <w:pPr>
        <w:ind w:left="5520" w:hanging="360"/>
      </w:pPr>
      <w:rPr>
        <w:rFonts w:ascii="Symbol" w:hAnsi="Symbol" w:hint="default"/>
      </w:rPr>
    </w:lvl>
    <w:lvl w:ilvl="7" w:tplc="041F0003" w:tentative="1">
      <w:start w:val="1"/>
      <w:numFmt w:val="bullet"/>
      <w:lvlText w:val="o"/>
      <w:lvlJc w:val="left"/>
      <w:pPr>
        <w:ind w:left="6240" w:hanging="360"/>
      </w:pPr>
      <w:rPr>
        <w:rFonts w:ascii="Courier New" w:hAnsi="Courier New" w:cs="Courier New" w:hint="default"/>
      </w:rPr>
    </w:lvl>
    <w:lvl w:ilvl="8" w:tplc="041F0005" w:tentative="1">
      <w:start w:val="1"/>
      <w:numFmt w:val="bullet"/>
      <w:lvlText w:val=""/>
      <w:lvlJc w:val="left"/>
      <w:pPr>
        <w:ind w:left="6960" w:hanging="360"/>
      </w:pPr>
      <w:rPr>
        <w:rFonts w:ascii="Wingdings" w:hAnsi="Wingdings" w:hint="default"/>
      </w:rPr>
    </w:lvl>
  </w:abstractNum>
  <w:abstractNum w:abstractNumId="19">
    <w:nsid w:val="6DFE76D2"/>
    <w:multiLevelType w:val="multilevel"/>
    <w:tmpl w:val="A0485C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70F66511"/>
    <w:multiLevelType w:val="multilevel"/>
    <w:tmpl w:val="C53AD85C"/>
    <w:lvl w:ilvl="0">
      <w:start w:val="1"/>
      <w:numFmt w:val="decimal"/>
      <w:lvlText w:val="%1."/>
      <w:lvlJc w:val="left"/>
      <w:pPr>
        <w:ind w:left="927" w:hanging="360"/>
      </w:pPr>
      <w:rPr>
        <w:rFonts w:asciiTheme="minorHAnsi" w:hAnsiTheme="minorHAnsi" w:cstheme="minorBidi" w:hint="default"/>
        <w:b/>
        <w:sz w:val="22"/>
      </w:rPr>
    </w:lvl>
    <w:lvl w:ilvl="1">
      <w:start w:val="2"/>
      <w:numFmt w:val="decimal"/>
      <w:isLgl/>
      <w:lvlText w:val="%1.%2."/>
      <w:lvlJc w:val="left"/>
      <w:pPr>
        <w:ind w:left="1107" w:hanging="540"/>
      </w:pPr>
      <w:rPr>
        <w:rFonts w:hint="default"/>
      </w:rPr>
    </w:lvl>
    <w:lvl w:ilvl="2">
      <w:start w:val="2"/>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num w:numId="1">
    <w:abstractNumId w:val="0"/>
  </w:num>
  <w:num w:numId="2">
    <w:abstractNumId w:val="8"/>
  </w:num>
  <w:num w:numId="3">
    <w:abstractNumId w:val="2"/>
  </w:num>
  <w:num w:numId="4">
    <w:abstractNumId w:val="19"/>
  </w:num>
  <w:num w:numId="5">
    <w:abstractNumId w:val="12"/>
  </w:num>
  <w:num w:numId="6">
    <w:abstractNumId w:val="9"/>
  </w:num>
  <w:num w:numId="7">
    <w:abstractNumId w:val="18"/>
  </w:num>
  <w:num w:numId="8">
    <w:abstractNumId w:val="6"/>
  </w:num>
  <w:num w:numId="9">
    <w:abstractNumId w:val="7"/>
  </w:num>
  <w:num w:numId="10">
    <w:abstractNumId w:val="14"/>
  </w:num>
  <w:num w:numId="11">
    <w:abstractNumId w:val="20"/>
  </w:num>
  <w:num w:numId="12">
    <w:abstractNumId w:val="1"/>
  </w:num>
  <w:num w:numId="13">
    <w:abstractNumId w:val="13"/>
  </w:num>
  <w:num w:numId="14">
    <w:abstractNumId w:val="16"/>
  </w:num>
  <w:num w:numId="15">
    <w:abstractNumId w:val="17"/>
  </w:num>
  <w:num w:numId="16">
    <w:abstractNumId w:val="15"/>
  </w:num>
  <w:num w:numId="17">
    <w:abstractNumId w:val="3"/>
  </w:num>
  <w:num w:numId="18">
    <w:abstractNumId w:val="5"/>
  </w:num>
  <w:num w:numId="19">
    <w:abstractNumId w:val="4"/>
  </w:num>
  <w:num w:numId="20">
    <w:abstractNumId w:val="11"/>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B24"/>
    <w:rsid w:val="000119AE"/>
    <w:rsid w:val="000809FF"/>
    <w:rsid w:val="000933BA"/>
    <w:rsid w:val="00304A06"/>
    <w:rsid w:val="003B4F46"/>
    <w:rsid w:val="00470646"/>
    <w:rsid w:val="00497D0B"/>
    <w:rsid w:val="00510E74"/>
    <w:rsid w:val="0053295F"/>
    <w:rsid w:val="00555170"/>
    <w:rsid w:val="005B07AA"/>
    <w:rsid w:val="00675458"/>
    <w:rsid w:val="006F591B"/>
    <w:rsid w:val="007420D4"/>
    <w:rsid w:val="007C267A"/>
    <w:rsid w:val="00965957"/>
    <w:rsid w:val="009763A2"/>
    <w:rsid w:val="00992DC6"/>
    <w:rsid w:val="009A24EE"/>
    <w:rsid w:val="009E2E90"/>
    <w:rsid w:val="00A02B24"/>
    <w:rsid w:val="00A11C29"/>
    <w:rsid w:val="00AA5E6C"/>
    <w:rsid w:val="00AF57D9"/>
    <w:rsid w:val="00B25495"/>
    <w:rsid w:val="00B43881"/>
    <w:rsid w:val="00BA0A92"/>
    <w:rsid w:val="00C031CC"/>
    <w:rsid w:val="00D34531"/>
    <w:rsid w:val="00D9293D"/>
    <w:rsid w:val="00DB2E27"/>
    <w:rsid w:val="00E14413"/>
    <w:rsid w:val="00E50CF3"/>
    <w:rsid w:val="00E5763B"/>
    <w:rsid w:val="00F712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D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2E90"/>
  </w:style>
  <w:style w:type="paragraph" w:styleId="Balk1">
    <w:name w:val="heading 1"/>
    <w:basedOn w:val="Normal"/>
    <w:next w:val="Normal"/>
    <w:link w:val="Balk1Char"/>
    <w:uiPriority w:val="9"/>
    <w:qFormat/>
    <w:rsid w:val="003B4F46"/>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Balk2">
    <w:name w:val="heading 2"/>
    <w:basedOn w:val="Normal"/>
    <w:next w:val="Normal"/>
    <w:link w:val="Balk2Char"/>
    <w:uiPriority w:val="9"/>
    <w:unhideWhenUsed/>
    <w:qFormat/>
    <w:rsid w:val="000119AE"/>
    <w:pPr>
      <w:keepNext/>
      <w:keepLines/>
      <w:spacing w:before="40" w:after="0"/>
      <w:jc w:val="both"/>
      <w:outlineLvl w:val="1"/>
    </w:pPr>
    <w:rPr>
      <w:rFonts w:ascii="Times New Roman" w:eastAsiaTheme="majorEastAsia" w:hAnsi="Times New Roman" w:cstheme="majorBidi"/>
      <w:b/>
      <w:color w:val="000000" w:themeColor="text1"/>
      <w:sz w:val="24"/>
      <w:szCs w:val="26"/>
    </w:rPr>
  </w:style>
  <w:style w:type="paragraph" w:styleId="Balk3">
    <w:name w:val="heading 3"/>
    <w:basedOn w:val="Normal"/>
    <w:next w:val="Normal"/>
    <w:link w:val="Balk3Char"/>
    <w:uiPriority w:val="9"/>
    <w:semiHidden/>
    <w:unhideWhenUsed/>
    <w:qFormat/>
    <w:rsid w:val="00AA5E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AA5E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B4F46"/>
    <w:rPr>
      <w:rFonts w:ascii="Times New Roman" w:eastAsiaTheme="majorEastAsia" w:hAnsi="Times New Roman" w:cstheme="majorBidi"/>
      <w:b/>
      <w:color w:val="000000" w:themeColor="text1"/>
      <w:sz w:val="28"/>
      <w:szCs w:val="32"/>
    </w:rPr>
  </w:style>
  <w:style w:type="paragraph" w:styleId="stbilgi">
    <w:name w:val="header"/>
    <w:basedOn w:val="Normal"/>
    <w:link w:val="stbilgiChar"/>
    <w:uiPriority w:val="99"/>
    <w:unhideWhenUsed/>
    <w:rsid w:val="00B43881"/>
    <w:pPr>
      <w:tabs>
        <w:tab w:val="center" w:pos="4513"/>
        <w:tab w:val="right" w:pos="9026"/>
      </w:tabs>
      <w:spacing w:after="0" w:line="240" w:lineRule="auto"/>
    </w:pPr>
  </w:style>
  <w:style w:type="character" w:customStyle="1" w:styleId="stbilgiChar">
    <w:name w:val="Üstbilgi Char"/>
    <w:basedOn w:val="VarsaylanParagrafYazTipi"/>
    <w:link w:val="stbilgi"/>
    <w:uiPriority w:val="99"/>
    <w:rsid w:val="00B43881"/>
  </w:style>
  <w:style w:type="paragraph" w:styleId="Altbilgi">
    <w:name w:val="footer"/>
    <w:basedOn w:val="Normal"/>
    <w:link w:val="AltbilgiChar"/>
    <w:uiPriority w:val="99"/>
    <w:unhideWhenUsed/>
    <w:rsid w:val="00B43881"/>
    <w:pPr>
      <w:tabs>
        <w:tab w:val="center" w:pos="4513"/>
        <w:tab w:val="right" w:pos="9026"/>
      </w:tabs>
      <w:spacing w:after="0" w:line="240" w:lineRule="auto"/>
    </w:pPr>
  </w:style>
  <w:style w:type="character" w:customStyle="1" w:styleId="AltbilgiChar">
    <w:name w:val="Altbilgi Char"/>
    <w:basedOn w:val="VarsaylanParagrafYazTipi"/>
    <w:link w:val="Altbilgi"/>
    <w:uiPriority w:val="99"/>
    <w:rsid w:val="00B43881"/>
  </w:style>
  <w:style w:type="character" w:styleId="Kpr">
    <w:name w:val="Hyperlink"/>
    <w:basedOn w:val="VarsaylanParagrafYazTipi"/>
    <w:uiPriority w:val="99"/>
    <w:unhideWhenUsed/>
    <w:rsid w:val="00675458"/>
    <w:rPr>
      <w:color w:val="0563C1" w:themeColor="hyperlink"/>
      <w:u w:val="single"/>
    </w:rPr>
  </w:style>
  <w:style w:type="character" w:customStyle="1" w:styleId="UnresolvedMention">
    <w:name w:val="Unresolved Mention"/>
    <w:basedOn w:val="VarsaylanParagrafYazTipi"/>
    <w:uiPriority w:val="99"/>
    <w:semiHidden/>
    <w:unhideWhenUsed/>
    <w:rsid w:val="00675458"/>
    <w:rPr>
      <w:color w:val="605E5C"/>
      <w:shd w:val="clear" w:color="auto" w:fill="E1DFDD"/>
    </w:rPr>
  </w:style>
  <w:style w:type="character" w:styleId="zlenenKpr">
    <w:name w:val="FollowedHyperlink"/>
    <w:basedOn w:val="VarsaylanParagrafYazTipi"/>
    <w:uiPriority w:val="99"/>
    <w:semiHidden/>
    <w:unhideWhenUsed/>
    <w:rsid w:val="00675458"/>
    <w:rPr>
      <w:color w:val="954F72" w:themeColor="followedHyperlink"/>
      <w:u w:val="single"/>
    </w:rPr>
  </w:style>
  <w:style w:type="table" w:styleId="TabloKlavuzu">
    <w:name w:val="Table Grid"/>
    <w:basedOn w:val="NormalTablo"/>
    <w:uiPriority w:val="39"/>
    <w:rsid w:val="00E144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E5763B"/>
    <w:pPr>
      <w:ind w:left="720"/>
      <w:contextualSpacing/>
    </w:pPr>
  </w:style>
  <w:style w:type="character" w:customStyle="1" w:styleId="Balk2Char">
    <w:name w:val="Başlık 2 Char"/>
    <w:basedOn w:val="VarsaylanParagrafYazTipi"/>
    <w:link w:val="Balk2"/>
    <w:uiPriority w:val="9"/>
    <w:rsid w:val="000119AE"/>
    <w:rPr>
      <w:rFonts w:ascii="Times New Roman" w:eastAsiaTheme="majorEastAsia" w:hAnsi="Times New Roman" w:cstheme="majorBidi"/>
      <w:b/>
      <w:color w:val="000000" w:themeColor="text1"/>
      <w:sz w:val="24"/>
      <w:szCs w:val="26"/>
    </w:rPr>
  </w:style>
  <w:style w:type="character" w:styleId="Gl">
    <w:name w:val="Strong"/>
    <w:basedOn w:val="VarsaylanParagrafYazTipi"/>
    <w:uiPriority w:val="22"/>
    <w:qFormat/>
    <w:rsid w:val="000933BA"/>
    <w:rPr>
      <w:b/>
      <w:bCs/>
    </w:rPr>
  </w:style>
  <w:style w:type="paragraph" w:styleId="TBal">
    <w:name w:val="TOC Heading"/>
    <w:basedOn w:val="Balk1"/>
    <w:next w:val="Normal"/>
    <w:uiPriority w:val="39"/>
    <w:unhideWhenUsed/>
    <w:qFormat/>
    <w:rsid w:val="007420D4"/>
    <w:pPr>
      <w:jc w:val="left"/>
      <w:outlineLvl w:val="9"/>
    </w:pPr>
    <w:rPr>
      <w:rFonts w:asciiTheme="majorHAnsi" w:hAnsiTheme="majorHAnsi"/>
      <w:b w:val="0"/>
      <w:color w:val="2F5496" w:themeColor="accent1" w:themeShade="BF"/>
      <w:sz w:val="32"/>
      <w:lang w:eastAsia="tr-TR"/>
    </w:rPr>
  </w:style>
  <w:style w:type="paragraph" w:styleId="T1">
    <w:name w:val="toc 1"/>
    <w:basedOn w:val="Normal"/>
    <w:next w:val="Normal"/>
    <w:autoRedefine/>
    <w:uiPriority w:val="39"/>
    <w:unhideWhenUsed/>
    <w:rsid w:val="007420D4"/>
    <w:pPr>
      <w:spacing w:after="100"/>
    </w:pPr>
  </w:style>
  <w:style w:type="paragraph" w:styleId="T2">
    <w:name w:val="toc 2"/>
    <w:basedOn w:val="Normal"/>
    <w:next w:val="Normal"/>
    <w:autoRedefine/>
    <w:uiPriority w:val="39"/>
    <w:unhideWhenUsed/>
    <w:rsid w:val="007420D4"/>
    <w:pPr>
      <w:spacing w:after="100"/>
      <w:ind w:left="220"/>
    </w:pPr>
  </w:style>
  <w:style w:type="character" w:customStyle="1" w:styleId="Balk3Char">
    <w:name w:val="Başlık 3 Char"/>
    <w:basedOn w:val="VarsaylanParagrafYazTipi"/>
    <w:link w:val="Balk3"/>
    <w:uiPriority w:val="9"/>
    <w:semiHidden/>
    <w:rsid w:val="00AA5E6C"/>
    <w:rPr>
      <w:rFonts w:asciiTheme="majorHAnsi" w:eastAsiaTheme="majorEastAsia" w:hAnsiTheme="majorHAnsi" w:cstheme="majorBidi"/>
      <w:color w:val="1F3763" w:themeColor="accent1" w:themeShade="7F"/>
      <w:sz w:val="24"/>
      <w:szCs w:val="24"/>
    </w:rPr>
  </w:style>
  <w:style w:type="character" w:customStyle="1" w:styleId="Balk4Char">
    <w:name w:val="Başlık 4 Char"/>
    <w:basedOn w:val="VarsaylanParagrafYazTipi"/>
    <w:link w:val="Balk4"/>
    <w:uiPriority w:val="9"/>
    <w:semiHidden/>
    <w:rsid w:val="00AA5E6C"/>
    <w:rPr>
      <w:rFonts w:asciiTheme="majorHAnsi" w:eastAsiaTheme="majorEastAsia" w:hAnsiTheme="majorHAnsi" w:cstheme="majorBidi"/>
      <w:i/>
      <w:iCs/>
      <w:color w:val="2F5496" w:themeColor="accent1" w:themeShade="BF"/>
    </w:rPr>
  </w:style>
  <w:style w:type="paragraph" w:styleId="ResimYazs">
    <w:name w:val="caption"/>
    <w:basedOn w:val="Normal"/>
    <w:next w:val="Normal"/>
    <w:uiPriority w:val="35"/>
    <w:unhideWhenUsed/>
    <w:qFormat/>
    <w:rsid w:val="00AA5E6C"/>
    <w:pPr>
      <w:spacing w:after="200" w:line="240" w:lineRule="auto"/>
    </w:pPr>
    <w:rPr>
      <w:b/>
      <w:bCs/>
      <w:color w:val="4472C4" w:themeColor="accent1"/>
      <w:sz w:val="18"/>
      <w:szCs w:val="18"/>
    </w:rPr>
  </w:style>
  <w:style w:type="paragraph" w:styleId="BalonMetni">
    <w:name w:val="Balloon Text"/>
    <w:basedOn w:val="Normal"/>
    <w:link w:val="BalonMetniChar"/>
    <w:uiPriority w:val="99"/>
    <w:semiHidden/>
    <w:unhideWhenUsed/>
    <w:rsid w:val="007C267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C267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2E90"/>
  </w:style>
  <w:style w:type="paragraph" w:styleId="Balk1">
    <w:name w:val="heading 1"/>
    <w:basedOn w:val="Normal"/>
    <w:next w:val="Normal"/>
    <w:link w:val="Balk1Char"/>
    <w:uiPriority w:val="9"/>
    <w:qFormat/>
    <w:rsid w:val="003B4F46"/>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Balk2">
    <w:name w:val="heading 2"/>
    <w:basedOn w:val="Normal"/>
    <w:next w:val="Normal"/>
    <w:link w:val="Balk2Char"/>
    <w:uiPriority w:val="9"/>
    <w:unhideWhenUsed/>
    <w:qFormat/>
    <w:rsid w:val="000119AE"/>
    <w:pPr>
      <w:keepNext/>
      <w:keepLines/>
      <w:spacing w:before="40" w:after="0"/>
      <w:jc w:val="both"/>
      <w:outlineLvl w:val="1"/>
    </w:pPr>
    <w:rPr>
      <w:rFonts w:ascii="Times New Roman" w:eastAsiaTheme="majorEastAsia" w:hAnsi="Times New Roman" w:cstheme="majorBidi"/>
      <w:b/>
      <w:color w:val="000000" w:themeColor="text1"/>
      <w:sz w:val="24"/>
      <w:szCs w:val="26"/>
    </w:rPr>
  </w:style>
  <w:style w:type="paragraph" w:styleId="Balk3">
    <w:name w:val="heading 3"/>
    <w:basedOn w:val="Normal"/>
    <w:next w:val="Normal"/>
    <w:link w:val="Balk3Char"/>
    <w:uiPriority w:val="9"/>
    <w:semiHidden/>
    <w:unhideWhenUsed/>
    <w:qFormat/>
    <w:rsid w:val="00AA5E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AA5E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B4F46"/>
    <w:rPr>
      <w:rFonts w:ascii="Times New Roman" w:eastAsiaTheme="majorEastAsia" w:hAnsi="Times New Roman" w:cstheme="majorBidi"/>
      <w:b/>
      <w:color w:val="000000" w:themeColor="text1"/>
      <w:sz w:val="28"/>
      <w:szCs w:val="32"/>
    </w:rPr>
  </w:style>
  <w:style w:type="paragraph" w:styleId="stbilgi">
    <w:name w:val="header"/>
    <w:basedOn w:val="Normal"/>
    <w:link w:val="stbilgiChar"/>
    <w:uiPriority w:val="99"/>
    <w:unhideWhenUsed/>
    <w:rsid w:val="00B43881"/>
    <w:pPr>
      <w:tabs>
        <w:tab w:val="center" w:pos="4513"/>
        <w:tab w:val="right" w:pos="9026"/>
      </w:tabs>
      <w:spacing w:after="0" w:line="240" w:lineRule="auto"/>
    </w:pPr>
  </w:style>
  <w:style w:type="character" w:customStyle="1" w:styleId="stbilgiChar">
    <w:name w:val="Üstbilgi Char"/>
    <w:basedOn w:val="VarsaylanParagrafYazTipi"/>
    <w:link w:val="stbilgi"/>
    <w:uiPriority w:val="99"/>
    <w:rsid w:val="00B43881"/>
  </w:style>
  <w:style w:type="paragraph" w:styleId="Altbilgi">
    <w:name w:val="footer"/>
    <w:basedOn w:val="Normal"/>
    <w:link w:val="AltbilgiChar"/>
    <w:uiPriority w:val="99"/>
    <w:unhideWhenUsed/>
    <w:rsid w:val="00B43881"/>
    <w:pPr>
      <w:tabs>
        <w:tab w:val="center" w:pos="4513"/>
        <w:tab w:val="right" w:pos="9026"/>
      </w:tabs>
      <w:spacing w:after="0" w:line="240" w:lineRule="auto"/>
    </w:pPr>
  </w:style>
  <w:style w:type="character" w:customStyle="1" w:styleId="AltbilgiChar">
    <w:name w:val="Altbilgi Char"/>
    <w:basedOn w:val="VarsaylanParagrafYazTipi"/>
    <w:link w:val="Altbilgi"/>
    <w:uiPriority w:val="99"/>
    <w:rsid w:val="00B43881"/>
  </w:style>
  <w:style w:type="character" w:styleId="Kpr">
    <w:name w:val="Hyperlink"/>
    <w:basedOn w:val="VarsaylanParagrafYazTipi"/>
    <w:uiPriority w:val="99"/>
    <w:unhideWhenUsed/>
    <w:rsid w:val="00675458"/>
    <w:rPr>
      <w:color w:val="0563C1" w:themeColor="hyperlink"/>
      <w:u w:val="single"/>
    </w:rPr>
  </w:style>
  <w:style w:type="character" w:customStyle="1" w:styleId="UnresolvedMention">
    <w:name w:val="Unresolved Mention"/>
    <w:basedOn w:val="VarsaylanParagrafYazTipi"/>
    <w:uiPriority w:val="99"/>
    <w:semiHidden/>
    <w:unhideWhenUsed/>
    <w:rsid w:val="00675458"/>
    <w:rPr>
      <w:color w:val="605E5C"/>
      <w:shd w:val="clear" w:color="auto" w:fill="E1DFDD"/>
    </w:rPr>
  </w:style>
  <w:style w:type="character" w:styleId="zlenenKpr">
    <w:name w:val="FollowedHyperlink"/>
    <w:basedOn w:val="VarsaylanParagrafYazTipi"/>
    <w:uiPriority w:val="99"/>
    <w:semiHidden/>
    <w:unhideWhenUsed/>
    <w:rsid w:val="00675458"/>
    <w:rPr>
      <w:color w:val="954F72" w:themeColor="followedHyperlink"/>
      <w:u w:val="single"/>
    </w:rPr>
  </w:style>
  <w:style w:type="table" w:styleId="TabloKlavuzu">
    <w:name w:val="Table Grid"/>
    <w:basedOn w:val="NormalTablo"/>
    <w:uiPriority w:val="39"/>
    <w:rsid w:val="00E144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E5763B"/>
    <w:pPr>
      <w:ind w:left="720"/>
      <w:contextualSpacing/>
    </w:pPr>
  </w:style>
  <w:style w:type="character" w:customStyle="1" w:styleId="Balk2Char">
    <w:name w:val="Başlık 2 Char"/>
    <w:basedOn w:val="VarsaylanParagrafYazTipi"/>
    <w:link w:val="Balk2"/>
    <w:uiPriority w:val="9"/>
    <w:rsid w:val="000119AE"/>
    <w:rPr>
      <w:rFonts w:ascii="Times New Roman" w:eastAsiaTheme="majorEastAsia" w:hAnsi="Times New Roman" w:cstheme="majorBidi"/>
      <w:b/>
      <w:color w:val="000000" w:themeColor="text1"/>
      <w:sz w:val="24"/>
      <w:szCs w:val="26"/>
    </w:rPr>
  </w:style>
  <w:style w:type="character" w:styleId="Gl">
    <w:name w:val="Strong"/>
    <w:basedOn w:val="VarsaylanParagrafYazTipi"/>
    <w:uiPriority w:val="22"/>
    <w:qFormat/>
    <w:rsid w:val="000933BA"/>
    <w:rPr>
      <w:b/>
      <w:bCs/>
    </w:rPr>
  </w:style>
  <w:style w:type="paragraph" w:styleId="TBal">
    <w:name w:val="TOC Heading"/>
    <w:basedOn w:val="Balk1"/>
    <w:next w:val="Normal"/>
    <w:uiPriority w:val="39"/>
    <w:unhideWhenUsed/>
    <w:qFormat/>
    <w:rsid w:val="007420D4"/>
    <w:pPr>
      <w:jc w:val="left"/>
      <w:outlineLvl w:val="9"/>
    </w:pPr>
    <w:rPr>
      <w:rFonts w:asciiTheme="majorHAnsi" w:hAnsiTheme="majorHAnsi"/>
      <w:b w:val="0"/>
      <w:color w:val="2F5496" w:themeColor="accent1" w:themeShade="BF"/>
      <w:sz w:val="32"/>
      <w:lang w:eastAsia="tr-TR"/>
    </w:rPr>
  </w:style>
  <w:style w:type="paragraph" w:styleId="T1">
    <w:name w:val="toc 1"/>
    <w:basedOn w:val="Normal"/>
    <w:next w:val="Normal"/>
    <w:autoRedefine/>
    <w:uiPriority w:val="39"/>
    <w:unhideWhenUsed/>
    <w:rsid w:val="007420D4"/>
    <w:pPr>
      <w:spacing w:after="100"/>
    </w:pPr>
  </w:style>
  <w:style w:type="paragraph" w:styleId="T2">
    <w:name w:val="toc 2"/>
    <w:basedOn w:val="Normal"/>
    <w:next w:val="Normal"/>
    <w:autoRedefine/>
    <w:uiPriority w:val="39"/>
    <w:unhideWhenUsed/>
    <w:rsid w:val="007420D4"/>
    <w:pPr>
      <w:spacing w:after="100"/>
      <w:ind w:left="220"/>
    </w:pPr>
  </w:style>
  <w:style w:type="character" w:customStyle="1" w:styleId="Balk3Char">
    <w:name w:val="Başlık 3 Char"/>
    <w:basedOn w:val="VarsaylanParagrafYazTipi"/>
    <w:link w:val="Balk3"/>
    <w:uiPriority w:val="9"/>
    <w:semiHidden/>
    <w:rsid w:val="00AA5E6C"/>
    <w:rPr>
      <w:rFonts w:asciiTheme="majorHAnsi" w:eastAsiaTheme="majorEastAsia" w:hAnsiTheme="majorHAnsi" w:cstheme="majorBidi"/>
      <w:color w:val="1F3763" w:themeColor="accent1" w:themeShade="7F"/>
      <w:sz w:val="24"/>
      <w:szCs w:val="24"/>
    </w:rPr>
  </w:style>
  <w:style w:type="character" w:customStyle="1" w:styleId="Balk4Char">
    <w:name w:val="Başlık 4 Char"/>
    <w:basedOn w:val="VarsaylanParagrafYazTipi"/>
    <w:link w:val="Balk4"/>
    <w:uiPriority w:val="9"/>
    <w:semiHidden/>
    <w:rsid w:val="00AA5E6C"/>
    <w:rPr>
      <w:rFonts w:asciiTheme="majorHAnsi" w:eastAsiaTheme="majorEastAsia" w:hAnsiTheme="majorHAnsi" w:cstheme="majorBidi"/>
      <w:i/>
      <w:iCs/>
      <w:color w:val="2F5496" w:themeColor="accent1" w:themeShade="BF"/>
    </w:rPr>
  </w:style>
  <w:style w:type="paragraph" w:styleId="ResimYazs">
    <w:name w:val="caption"/>
    <w:basedOn w:val="Normal"/>
    <w:next w:val="Normal"/>
    <w:uiPriority w:val="35"/>
    <w:unhideWhenUsed/>
    <w:qFormat/>
    <w:rsid w:val="00AA5E6C"/>
    <w:pPr>
      <w:spacing w:after="200" w:line="240" w:lineRule="auto"/>
    </w:pPr>
    <w:rPr>
      <w:b/>
      <w:bCs/>
      <w:color w:val="4472C4" w:themeColor="accent1"/>
      <w:sz w:val="18"/>
      <w:szCs w:val="18"/>
    </w:rPr>
  </w:style>
  <w:style w:type="paragraph" w:styleId="BalonMetni">
    <w:name w:val="Balloon Text"/>
    <w:basedOn w:val="Normal"/>
    <w:link w:val="BalonMetniChar"/>
    <w:uiPriority w:val="99"/>
    <w:semiHidden/>
    <w:unhideWhenUsed/>
    <w:rsid w:val="007C267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C26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tmp"/><Relationship Id="rId39" Type="http://schemas.openxmlformats.org/officeDocument/2006/relationships/hyperlink" Target="https://www.resmigazete.gov.tr/eskiler/2013/07/20130728-11.htm"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tmp"/><Relationship Id="rId42" Type="http://schemas.openxmlformats.org/officeDocument/2006/relationships/hyperlink" Target="https://www.csgb.gov.tr/media/1537/tayfungurlevik.pdf"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jpeg"/><Relationship Id="rId25" Type="http://schemas.openxmlformats.org/officeDocument/2006/relationships/image" Target="media/image15.tmp"/><Relationship Id="rId33" Type="http://schemas.openxmlformats.org/officeDocument/2006/relationships/image" Target="media/image23.tmp"/><Relationship Id="rId38" Type="http://schemas.openxmlformats.org/officeDocument/2006/relationships/image" Target="media/image28.tmp"/><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piranhatools.net/katagori/testereler/" TargetMode="External"/><Relationship Id="rId20" Type="http://schemas.openxmlformats.org/officeDocument/2006/relationships/image" Target="media/image10.png"/><Relationship Id="rId29" Type="http://schemas.openxmlformats.org/officeDocument/2006/relationships/image" Target="media/image19.tmp"/><Relationship Id="rId41" Type="http://schemas.openxmlformats.org/officeDocument/2006/relationships/hyperlink" Target="https://dergipark.org.tr/tr/download/article-file/2714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tmp"/><Relationship Id="rId32" Type="http://schemas.openxmlformats.org/officeDocument/2006/relationships/image" Target="media/image22.tmp"/><Relationship Id="rId37" Type="http://schemas.openxmlformats.org/officeDocument/2006/relationships/image" Target="media/image27.tmp"/><Relationship Id="rId40" Type="http://schemas.openxmlformats.org/officeDocument/2006/relationships/hyperlink" Target="https://dergipark.org.tr/en/download/article-file/497264" TargetMode="External"/><Relationship Id="rId45" Type="http://schemas.openxmlformats.org/officeDocument/2006/relationships/hyperlink" Target="http://acikerisim.deu.edu.tr:8080/xmlui/bitstream/handle/20.500.12397/11791/189545.pdf?sequence=1" TargetMode="Externa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3.tmp"/><Relationship Id="rId28" Type="http://schemas.openxmlformats.org/officeDocument/2006/relationships/image" Target="media/image18.tmp"/><Relationship Id="rId36" Type="http://schemas.openxmlformats.org/officeDocument/2006/relationships/image" Target="media/image26.tmp"/><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jpg"/><Relationship Id="rId31" Type="http://schemas.openxmlformats.org/officeDocument/2006/relationships/image" Target="media/image21.tmp"/><Relationship Id="rId44" Type="http://schemas.openxmlformats.org/officeDocument/2006/relationships/hyperlink" Target="http://dspace.yildiz.edu.tr/xmlui/bitstream/handle/1/6147/0041592.pdf?sequence=1&amp;isAllowed=y"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www.youtube.com/watch?v=cpzFi6b4fDc" TargetMode="External"/><Relationship Id="rId22" Type="http://schemas.openxmlformats.org/officeDocument/2006/relationships/image" Target="media/image12.tmp"/><Relationship Id="rId27" Type="http://schemas.openxmlformats.org/officeDocument/2006/relationships/image" Target="media/image17.png"/><Relationship Id="rId30" Type="http://schemas.openxmlformats.org/officeDocument/2006/relationships/image" Target="media/image20.tmp"/><Relationship Id="rId35" Type="http://schemas.openxmlformats.org/officeDocument/2006/relationships/image" Target="media/image25.tmp"/><Relationship Id="rId43" Type="http://schemas.openxmlformats.org/officeDocument/2006/relationships/hyperlink" Target="https://polen.itu.edu.tr/bitstream/11527/2015/1/3978.pdf" TargetMode="External"/><Relationship Id="rId48" Type="http://schemas.openxmlformats.org/officeDocument/2006/relationships/glossaryDocument" Target="glossary/document.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FDA"/>
    <w:rsid w:val="00365FDA"/>
    <w:rsid w:val="009145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34E4EE130B3246188C55289D5D832B55">
    <w:name w:val="34E4EE130B3246188C55289D5D832B55"/>
    <w:rsid w:val="00365F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34E4EE130B3246188C55289D5D832B55">
    <w:name w:val="34E4EE130B3246188C55289D5D832B55"/>
    <w:rsid w:val="00365F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4A09F-EA49-4014-AD0F-09060B6D6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37</Pages>
  <Words>7150</Words>
  <Characters>40758</Characters>
  <Application>Microsoft Office Word</Application>
  <DocSecurity>0</DocSecurity>
  <Lines>339</Lines>
  <Paragraphs>95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SAMET KAPLAN</dc:creator>
  <cp:keywords/>
  <dc:description/>
  <cp:lastModifiedBy>Casper</cp:lastModifiedBy>
  <cp:revision>8</cp:revision>
  <dcterms:created xsi:type="dcterms:W3CDTF">2022-01-05T13:16:00Z</dcterms:created>
  <dcterms:modified xsi:type="dcterms:W3CDTF">2022-01-06T00:45:00Z</dcterms:modified>
</cp:coreProperties>
</file>