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B9AF" w14:textId="77777777" w:rsidR="003B09D4" w:rsidRDefault="003B09D4" w:rsidP="003B09D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D3173DF" w14:textId="3108BD6C" w:rsidR="003B09D4" w:rsidRDefault="003B09D4" w:rsidP="003B09D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>
        <w:rPr>
          <w:rFonts w:ascii="Times New Roman" w:hAnsi="Times New Roman" w:cs="Times New Roman"/>
          <w:b/>
          <w:bCs/>
        </w:rPr>
        <w:t>T.C.</w:t>
      </w:r>
    </w:p>
    <w:p w14:paraId="2D37113F" w14:textId="1B29C54D" w:rsidR="003B09D4" w:rsidRDefault="003B09D4" w:rsidP="003B09D4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SAKARYA ÜNİVERSİTESİ</w:t>
      </w:r>
    </w:p>
    <w:p w14:paraId="349D728F" w14:textId="2C82E7ED" w:rsidR="003B09D4" w:rsidRDefault="003B09D4" w:rsidP="003B09D4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BİLGİSAYAR VE BİLİŞİM BİLİMLERİ</w:t>
      </w:r>
      <w:r>
        <w:rPr>
          <w:rFonts w:ascii="Times New Roman" w:hAnsi="Times New Roman" w:cs="Times New Roman"/>
          <w:b/>
          <w:bCs/>
        </w:rPr>
        <w:t xml:space="preserve"> FAKÜLTESİ</w:t>
      </w:r>
    </w:p>
    <w:p w14:paraId="1740952B" w14:textId="295C8DE5" w:rsidR="003B09D4" w:rsidRDefault="003B09D4" w:rsidP="003B09D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BİLİŞİM SİSTEMLERİ MÜHENDİSLİĞİ </w:t>
      </w:r>
    </w:p>
    <w:p w14:paraId="23A75576" w14:textId="17452EFF" w:rsidR="003B09D4" w:rsidRDefault="003B09D4" w:rsidP="003B09D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586443D" w14:textId="0A40AB68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51430A" wp14:editId="2869AE34">
            <wp:simplePos x="0" y="0"/>
            <wp:positionH relativeFrom="margin">
              <wp:posOffset>2052955</wp:posOffset>
            </wp:positionH>
            <wp:positionV relativeFrom="margin">
              <wp:posOffset>2195830</wp:posOffset>
            </wp:positionV>
            <wp:extent cx="1618615" cy="1595120"/>
            <wp:effectExtent l="0" t="0" r="0" b="5080"/>
            <wp:wrapSquare wrapText="bothSides"/>
            <wp:docPr id="315206015" name="Resim 1" descr="http://www.haber.sakarya.edu.tr/kutuphane/download/logo/dike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http://www.haber.sakarya.edu.tr/kutuphane/download/logo/dikey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5" b="24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59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D716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4DEC5BA8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7F850ED3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2E96A9D7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64FE7A3D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11A46DE6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6C18CE12" w14:textId="77777777" w:rsidR="003B09D4" w:rsidRDefault="003B09D4" w:rsidP="003B09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EA66740" w14:textId="77777777" w:rsidR="003B09D4" w:rsidRDefault="003B09D4" w:rsidP="003B09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0D3CC82" w14:textId="5AA1042D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E-TİCARET SİTESİ TASARIMI</w:t>
      </w:r>
    </w:p>
    <w:p w14:paraId="78594AED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149C4CAD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4B3655F3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7E8C2197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60F1A7A6" w14:textId="430BC6DA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</w:t>
      </w:r>
      <w:r>
        <w:rPr>
          <w:rFonts w:ascii="Times New Roman" w:hAnsi="Times New Roman" w:cs="Times New Roman"/>
          <w:b/>
          <w:bCs/>
        </w:rPr>
        <w:t xml:space="preserve">        ÖZGÜR ÖZGENÇ</w:t>
      </w:r>
      <w:r>
        <w:rPr>
          <w:rFonts w:ascii="Times New Roman" w:hAnsi="Times New Roman" w:cs="Times New Roman"/>
          <w:b/>
          <w:bCs/>
        </w:rPr>
        <w:tab/>
      </w:r>
    </w:p>
    <w:p w14:paraId="31B966A5" w14:textId="5BBD8ED3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</w:t>
      </w:r>
      <w:r>
        <w:rPr>
          <w:rFonts w:ascii="Times New Roman" w:hAnsi="Times New Roman" w:cs="Times New Roman"/>
          <w:b/>
          <w:bCs/>
        </w:rPr>
        <w:t>B221200015</w:t>
      </w:r>
    </w:p>
    <w:p w14:paraId="30A38B87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0D2C8DBE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01466162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ab/>
        <w:t xml:space="preserve">                  </w:t>
      </w:r>
    </w:p>
    <w:p w14:paraId="0412984A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868FE63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4EF40772" w14:textId="1B3BD436" w:rsidR="003B09D4" w:rsidRDefault="003B09D4" w:rsidP="003B09D4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proofErr w:type="gramStart"/>
      <w:r w:rsidRPr="003B09D4">
        <w:rPr>
          <w:rFonts w:ascii="Times New Roman" w:hAnsi="Times New Roman" w:cs="Times New Roman"/>
          <w:b/>
          <w:bCs/>
        </w:rPr>
        <w:t>Dr.Öğr.Üyesi</w:t>
      </w:r>
      <w:proofErr w:type="spellEnd"/>
      <w:proofErr w:type="gramEnd"/>
      <w:r w:rsidRPr="003B09D4">
        <w:rPr>
          <w:rFonts w:ascii="Times New Roman" w:hAnsi="Times New Roman" w:cs="Times New Roman"/>
          <w:b/>
          <w:bCs/>
        </w:rPr>
        <w:t xml:space="preserve"> FATMA AKALIN</w:t>
      </w:r>
    </w:p>
    <w:p w14:paraId="02CE7516" w14:textId="77777777" w:rsidR="003B09D4" w:rsidRDefault="003B09D4" w:rsidP="003B09D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456E8A35" w14:textId="77777777" w:rsidR="003B09D4" w:rsidRDefault="003B09D4" w:rsidP="003B09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</w:t>
      </w:r>
    </w:p>
    <w:p w14:paraId="3CB8FC75" w14:textId="77777777" w:rsidR="003B09D4" w:rsidRDefault="003B09D4" w:rsidP="003B09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FB9DFE2" w14:textId="61D40E65" w:rsidR="003B09D4" w:rsidRDefault="003B09D4" w:rsidP="003B09D4">
      <w:pPr>
        <w:spacing w:line="360" w:lineRule="auto"/>
        <w:ind w:left="2832"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SAKARYA, </w:t>
      </w:r>
      <w:r>
        <w:rPr>
          <w:rFonts w:ascii="Times New Roman" w:hAnsi="Times New Roman" w:cs="Times New Roman"/>
          <w:b/>
          <w:bCs/>
        </w:rPr>
        <w:t>2023</w:t>
      </w:r>
    </w:p>
    <w:p w14:paraId="6720E71A" w14:textId="77777777" w:rsidR="00E252D8" w:rsidRDefault="00E252D8"/>
    <w:p w14:paraId="4CBCA922" w14:textId="77777777" w:rsidR="003B09D4" w:rsidRDefault="003B09D4"/>
    <w:p w14:paraId="5946507E" w14:textId="77777777" w:rsidR="00E71013" w:rsidRPr="001066EA" w:rsidRDefault="00E71013" w:rsidP="00E71013">
      <w:pPr>
        <w:pStyle w:val="T1"/>
        <w:rPr>
          <w:sz w:val="28"/>
        </w:rPr>
      </w:pPr>
      <w:r>
        <w:rPr>
          <w:b/>
          <w:sz w:val="28"/>
        </w:rPr>
        <w:lastRenderedPageBreak/>
        <w:t>İÇİNDEKİLER</w:t>
      </w:r>
    </w:p>
    <w:p w14:paraId="798AE0AA" w14:textId="628DBFAD" w:rsidR="00E71013" w:rsidRDefault="00E71013" w:rsidP="00E71013">
      <w:pPr>
        <w:pStyle w:val="T1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"2-3" \h \z \u \t "Başlık 1;1" </w:instrText>
      </w:r>
      <w:r>
        <w:fldChar w:fldCharType="separate"/>
      </w:r>
      <w:hyperlink w:anchor="_Toc15463604" w:history="1">
        <w:r w:rsidRPr="00B41C17">
          <w:rPr>
            <w:rStyle w:val="Kpr"/>
            <w:noProof/>
            <w:lang w:bidi="tr-TR"/>
          </w:rPr>
          <w:t>1.</w:t>
        </w:r>
        <w:r>
          <w:rPr>
            <w:rFonts w:asciiTheme="minorHAnsi" w:hAnsiTheme="minorHAnsi"/>
            <w:noProof/>
            <w:color w:val="auto"/>
            <w:sz w:val="22"/>
          </w:rPr>
          <w:tab/>
        </w:r>
        <w:r>
          <w:rPr>
            <w:rStyle w:val="Kpr"/>
            <w:noProof/>
            <w:lang w:bidi="tr-TR"/>
          </w:rPr>
          <w:t>G</w:t>
        </w:r>
        <w:r w:rsidR="004227A6">
          <w:rPr>
            <w:rStyle w:val="Kpr"/>
            <w:noProof/>
            <w:lang w:bidi="tr-TR"/>
          </w:rPr>
          <w:t>İRİŞ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D9D35D" w14:textId="04A1020F" w:rsidR="00E71013" w:rsidRDefault="00E71013" w:rsidP="00E71013">
      <w:pPr>
        <w:pStyle w:val="T1"/>
        <w:rPr>
          <w:rFonts w:asciiTheme="minorHAnsi" w:hAnsiTheme="minorHAnsi"/>
          <w:noProof/>
          <w:color w:val="auto"/>
          <w:sz w:val="22"/>
        </w:rPr>
      </w:pPr>
      <w:hyperlink w:anchor="_Toc15463605" w:history="1">
        <w:r w:rsidRPr="00B41C17">
          <w:rPr>
            <w:rStyle w:val="Kpr"/>
            <w:noProof/>
            <w:lang w:bidi="tr-TR"/>
          </w:rPr>
          <w:t>2.</w:t>
        </w:r>
        <w:r>
          <w:rPr>
            <w:rFonts w:asciiTheme="minorHAnsi" w:hAnsiTheme="minorHAnsi"/>
            <w:noProof/>
            <w:color w:val="auto"/>
            <w:sz w:val="22"/>
          </w:rPr>
          <w:tab/>
        </w:r>
        <w:r w:rsidR="002F643E">
          <w:rPr>
            <w:rStyle w:val="Kpr"/>
            <w:noProof/>
            <w:lang w:bidi="tr-TR"/>
          </w:rPr>
          <w:t>TASARIM</w:t>
        </w:r>
        <w:r>
          <w:rPr>
            <w:noProof/>
            <w:webHidden/>
          </w:rPr>
          <w:tab/>
        </w:r>
        <w:r w:rsidR="002F643E">
          <w:rPr>
            <w:noProof/>
            <w:webHidden/>
          </w:rPr>
          <w:t>2</w:t>
        </w:r>
      </w:hyperlink>
    </w:p>
    <w:p w14:paraId="0DA38258" w14:textId="05F26658" w:rsidR="00E71013" w:rsidRDefault="00E71013" w:rsidP="00E71013">
      <w:pPr>
        <w:pStyle w:val="T1"/>
        <w:rPr>
          <w:rFonts w:asciiTheme="minorHAnsi" w:hAnsiTheme="minorHAnsi"/>
          <w:noProof/>
          <w:color w:val="auto"/>
          <w:sz w:val="22"/>
        </w:rPr>
      </w:pPr>
      <w:hyperlink w:anchor="_Toc15463609" w:history="1">
        <w:r w:rsidRPr="00B41C17">
          <w:rPr>
            <w:rStyle w:val="Kpr"/>
            <w:noProof/>
            <w:lang w:bidi="tr-TR"/>
          </w:rPr>
          <w:t>3.</w:t>
        </w:r>
        <w:r w:rsidR="002F643E">
          <w:rPr>
            <w:rFonts w:asciiTheme="minorHAnsi" w:hAnsiTheme="minorHAnsi"/>
            <w:noProof/>
            <w:color w:val="auto"/>
            <w:sz w:val="22"/>
          </w:rPr>
          <w:tab/>
        </w:r>
        <w:r w:rsidR="002F643E" w:rsidRPr="002F643E">
          <w:rPr>
            <w:rFonts w:cs="Times New Roman"/>
            <w:noProof/>
            <w:color w:val="auto"/>
            <w:sz w:val="22"/>
          </w:rPr>
          <w:t>KULLANILAN TEKNOLOJİLER</w:t>
        </w:r>
        <w:r>
          <w:rPr>
            <w:noProof/>
            <w:webHidden/>
          </w:rPr>
          <w:tab/>
        </w:r>
        <w:r w:rsidR="002F643E">
          <w:rPr>
            <w:noProof/>
            <w:webHidden/>
          </w:rPr>
          <w:t>2</w:t>
        </w:r>
      </w:hyperlink>
    </w:p>
    <w:p w14:paraId="54CC1D38" w14:textId="6F617255" w:rsidR="00E71013" w:rsidRDefault="00E71013" w:rsidP="00E71013">
      <w:pPr>
        <w:pStyle w:val="T1"/>
        <w:rPr>
          <w:rFonts w:asciiTheme="minorHAnsi" w:hAnsiTheme="minorHAnsi"/>
          <w:noProof/>
          <w:color w:val="auto"/>
          <w:sz w:val="22"/>
        </w:rPr>
      </w:pPr>
      <w:hyperlink w:anchor="_Toc15463610" w:history="1">
        <w:r w:rsidRPr="00B41C17">
          <w:rPr>
            <w:rStyle w:val="Kpr"/>
            <w:noProof/>
            <w:lang w:bidi="tr-TR"/>
          </w:rPr>
          <w:t>4.</w:t>
        </w:r>
        <w:r>
          <w:rPr>
            <w:rFonts w:asciiTheme="minorHAnsi" w:hAnsiTheme="minorHAnsi"/>
            <w:noProof/>
            <w:color w:val="auto"/>
            <w:sz w:val="22"/>
          </w:rPr>
          <w:tab/>
        </w:r>
        <w:r w:rsidR="002F643E">
          <w:rPr>
            <w:rStyle w:val="Kpr"/>
            <w:noProof/>
            <w:lang w:bidi="tr-TR"/>
          </w:rPr>
          <w:t>ANASAYFA VE DİĞER SAYFLAR</w:t>
        </w:r>
        <w:r>
          <w:rPr>
            <w:noProof/>
            <w:webHidden/>
          </w:rPr>
          <w:tab/>
        </w:r>
        <w:r w:rsidR="002F643E">
          <w:rPr>
            <w:noProof/>
            <w:webHidden/>
          </w:rPr>
          <w:t>2</w:t>
        </w:r>
      </w:hyperlink>
    </w:p>
    <w:p w14:paraId="443390F4" w14:textId="17FA32E4" w:rsidR="002F643E" w:rsidRDefault="002F643E" w:rsidP="002F643E">
      <w:pPr>
        <w:pStyle w:val="T1"/>
        <w:rPr>
          <w:rFonts w:asciiTheme="minorHAnsi" w:hAnsiTheme="minorHAnsi"/>
          <w:noProof/>
          <w:color w:val="auto"/>
          <w:sz w:val="22"/>
        </w:rPr>
      </w:pPr>
      <w:hyperlink w:anchor="_Toc15463610" w:history="1">
        <w:r>
          <w:rPr>
            <w:rStyle w:val="Kpr"/>
            <w:noProof/>
            <w:lang w:bidi="tr-TR"/>
          </w:rPr>
          <w:t>5</w:t>
        </w:r>
        <w:r w:rsidRPr="00B41C17">
          <w:rPr>
            <w:rStyle w:val="Kpr"/>
            <w:noProof/>
            <w:lang w:bidi="tr-TR"/>
          </w:rPr>
          <w:t>.</w:t>
        </w:r>
        <w:r>
          <w:rPr>
            <w:rFonts w:asciiTheme="minorHAnsi" w:hAnsiTheme="minorHAnsi"/>
            <w:noProof/>
            <w:color w:val="auto"/>
            <w:sz w:val="22"/>
          </w:rPr>
          <w:tab/>
        </w:r>
        <w:r>
          <w:rPr>
            <w:rStyle w:val="Kpr"/>
            <w:noProof/>
            <w:lang w:bidi="tr-TR"/>
          </w:rPr>
          <w:t>JAVASCRIPT KULLANIMI</w:t>
        </w:r>
        <w:r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14:paraId="06866AB6" w14:textId="77777777" w:rsidR="004227A6" w:rsidRDefault="004227A6" w:rsidP="00E71013"/>
    <w:p w14:paraId="597007A1" w14:textId="77777777" w:rsidR="004227A6" w:rsidRDefault="004227A6" w:rsidP="00E71013"/>
    <w:p w14:paraId="203705FA" w14:textId="77777777" w:rsidR="004227A6" w:rsidRDefault="004227A6" w:rsidP="00E71013"/>
    <w:p w14:paraId="1606868A" w14:textId="77777777" w:rsidR="004227A6" w:rsidRDefault="004227A6" w:rsidP="00E71013"/>
    <w:p w14:paraId="025592BA" w14:textId="77777777" w:rsidR="004227A6" w:rsidRDefault="004227A6" w:rsidP="00E71013"/>
    <w:p w14:paraId="3B8FF748" w14:textId="13641A67" w:rsidR="003B09D4" w:rsidRDefault="00E71013" w:rsidP="00E71013">
      <w:r>
        <w:fldChar w:fldCharType="end"/>
      </w:r>
    </w:p>
    <w:p w14:paraId="7E2EB0A9" w14:textId="77777777" w:rsidR="00E71013" w:rsidRDefault="00E71013" w:rsidP="00E71013"/>
    <w:p w14:paraId="021C645B" w14:textId="77777777" w:rsidR="00E71013" w:rsidRDefault="00E71013" w:rsidP="00E71013"/>
    <w:p w14:paraId="1419D807" w14:textId="77777777" w:rsidR="00E71013" w:rsidRDefault="00E71013" w:rsidP="00E71013"/>
    <w:p w14:paraId="0031D3C4" w14:textId="77777777" w:rsidR="00E71013" w:rsidRDefault="00E71013" w:rsidP="00E71013"/>
    <w:p w14:paraId="14AADDC4" w14:textId="77777777" w:rsidR="00E71013" w:rsidRDefault="00E71013" w:rsidP="00E71013"/>
    <w:p w14:paraId="7DC9951D" w14:textId="77777777" w:rsidR="00E71013" w:rsidRDefault="00E71013" w:rsidP="00E71013"/>
    <w:p w14:paraId="450696D2" w14:textId="77777777" w:rsidR="00E71013" w:rsidRDefault="00E71013" w:rsidP="00E71013"/>
    <w:p w14:paraId="0760F23E" w14:textId="77777777" w:rsidR="00E71013" w:rsidRDefault="00E71013" w:rsidP="00E71013"/>
    <w:p w14:paraId="2069867A" w14:textId="77777777" w:rsidR="00E71013" w:rsidRDefault="00E71013" w:rsidP="00E71013"/>
    <w:p w14:paraId="670BBF86" w14:textId="77777777" w:rsidR="00E71013" w:rsidRDefault="00E71013" w:rsidP="00E71013"/>
    <w:p w14:paraId="72CBDD44" w14:textId="77777777" w:rsidR="00E71013" w:rsidRDefault="00E71013" w:rsidP="00E71013"/>
    <w:p w14:paraId="6738562B" w14:textId="77777777" w:rsidR="00E71013" w:rsidRDefault="00E71013" w:rsidP="00E71013"/>
    <w:p w14:paraId="1BB15D65" w14:textId="77777777" w:rsidR="00E71013" w:rsidRDefault="00E71013" w:rsidP="00E71013"/>
    <w:p w14:paraId="2A26B78D" w14:textId="77777777" w:rsidR="00E71013" w:rsidRDefault="00E71013" w:rsidP="00E71013"/>
    <w:p w14:paraId="36AEA68E" w14:textId="77777777" w:rsidR="00E71013" w:rsidRDefault="00E71013" w:rsidP="00E71013"/>
    <w:p w14:paraId="420EAF26" w14:textId="77777777" w:rsidR="00E71013" w:rsidRDefault="00E71013" w:rsidP="00E71013"/>
    <w:p w14:paraId="75CE822A" w14:textId="77777777" w:rsidR="00E71013" w:rsidRDefault="00E71013" w:rsidP="00E71013"/>
    <w:p w14:paraId="3FDFA2F2" w14:textId="77777777" w:rsidR="00E71013" w:rsidRDefault="00E71013" w:rsidP="00E71013"/>
    <w:p w14:paraId="62FE759F" w14:textId="77777777" w:rsidR="00E71013" w:rsidRDefault="00E71013" w:rsidP="00E71013"/>
    <w:p w14:paraId="4FBC089E" w14:textId="77777777" w:rsidR="00E71013" w:rsidRDefault="00E71013" w:rsidP="00E71013"/>
    <w:p w14:paraId="47540FD1" w14:textId="77777777" w:rsidR="00E71013" w:rsidRDefault="00E71013" w:rsidP="00E71013"/>
    <w:p w14:paraId="487424D8" w14:textId="77777777" w:rsidR="00E71013" w:rsidRDefault="00E71013" w:rsidP="00E71013"/>
    <w:p w14:paraId="2C445F46" w14:textId="77777777" w:rsidR="00E71013" w:rsidRDefault="00E71013" w:rsidP="00E71013"/>
    <w:p w14:paraId="027646F9" w14:textId="77777777" w:rsidR="00E71013" w:rsidRDefault="00E71013" w:rsidP="00E71013"/>
    <w:p w14:paraId="61C6419A" w14:textId="77777777" w:rsidR="00E71013" w:rsidRDefault="00E71013" w:rsidP="00E71013"/>
    <w:p w14:paraId="71A6C92D" w14:textId="77777777" w:rsidR="00E71013" w:rsidRDefault="00E71013" w:rsidP="00E71013"/>
    <w:p w14:paraId="32038AC4" w14:textId="77777777" w:rsidR="00E71013" w:rsidRDefault="00E71013" w:rsidP="00E71013"/>
    <w:p w14:paraId="12CFC5D7" w14:textId="77777777" w:rsidR="00E71013" w:rsidRDefault="00E71013" w:rsidP="00E71013"/>
    <w:p w14:paraId="493419F3" w14:textId="77777777" w:rsidR="00E71013" w:rsidRDefault="00E71013" w:rsidP="00E71013"/>
    <w:p w14:paraId="620455BC" w14:textId="77777777" w:rsidR="00E71013" w:rsidRDefault="00E71013" w:rsidP="00E71013"/>
    <w:p w14:paraId="256C1FB7" w14:textId="77777777" w:rsidR="00E71013" w:rsidRDefault="00E71013" w:rsidP="00E71013"/>
    <w:p w14:paraId="432622AD" w14:textId="77777777" w:rsidR="00E71013" w:rsidRDefault="00E71013" w:rsidP="00E71013"/>
    <w:p w14:paraId="146E16D8" w14:textId="77777777" w:rsidR="00E71013" w:rsidRDefault="00E71013" w:rsidP="00E71013"/>
    <w:p w14:paraId="6927A187" w14:textId="6B19E780" w:rsidR="00E71013" w:rsidRDefault="00E71013" w:rsidP="00E7101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GİRİŞ</w:t>
      </w:r>
    </w:p>
    <w:p w14:paraId="4BD028AC" w14:textId="77777777" w:rsidR="00E71013" w:rsidRDefault="00E71013" w:rsidP="00E710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E5CFDC" w14:textId="01EF291B" w:rsidR="00E71013" w:rsidRDefault="00E71013" w:rsidP="00E71013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Visio, </w:t>
      </w:r>
      <w:r w:rsidRPr="00E71013">
        <w:rPr>
          <w:rFonts w:ascii="Times New Roman" w:hAnsi="Times New Roman" w:cs="Times New Roman"/>
        </w:rPr>
        <w:t xml:space="preserve">sinema tutkunlarına geniş bir film koleksiyonu sunarak online alışveriş deneyimini zenginleştirmeyi amaçlamaktadır. Bu platform, kullanıcılarına sadece filmleri değil, aynı zamanda özel içerikleri, film incelemelerini ve benzersiz kampanyaları da sunarak bir </w:t>
      </w:r>
      <w:proofErr w:type="spellStart"/>
      <w:r w:rsidRPr="00E71013">
        <w:rPr>
          <w:rFonts w:ascii="Times New Roman" w:hAnsi="Times New Roman" w:cs="Times New Roman"/>
        </w:rPr>
        <w:t>filmsever</w:t>
      </w:r>
      <w:proofErr w:type="spellEnd"/>
      <w:r w:rsidRPr="00E71013">
        <w:rPr>
          <w:rFonts w:ascii="Times New Roman" w:hAnsi="Times New Roman" w:cs="Times New Roman"/>
        </w:rPr>
        <w:t xml:space="preserve"> topluluğunu bir araya getirmeyi hedeflemektedir.</w:t>
      </w:r>
    </w:p>
    <w:p w14:paraId="6A398362" w14:textId="77777777" w:rsidR="00E71013" w:rsidRDefault="00E71013" w:rsidP="00E71013">
      <w:pPr>
        <w:ind w:left="360"/>
        <w:jc w:val="both"/>
        <w:rPr>
          <w:rFonts w:ascii="Times New Roman" w:hAnsi="Times New Roman" w:cs="Times New Roman"/>
        </w:rPr>
      </w:pPr>
    </w:p>
    <w:p w14:paraId="36197480" w14:textId="67349BCD" w:rsidR="00E71013" w:rsidRPr="00E71013" w:rsidRDefault="00E71013" w:rsidP="00E7101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TASARIM</w:t>
      </w:r>
    </w:p>
    <w:p w14:paraId="22DDC780" w14:textId="77777777" w:rsidR="00E71013" w:rsidRPr="00E71013" w:rsidRDefault="00E71013" w:rsidP="00E71013">
      <w:pPr>
        <w:jc w:val="both"/>
        <w:rPr>
          <w:rFonts w:ascii="Times New Roman" w:hAnsi="Times New Roman" w:cs="Times New Roman"/>
        </w:rPr>
      </w:pPr>
    </w:p>
    <w:p w14:paraId="79CA14B9" w14:textId="0C97801B" w:rsidR="00E71013" w:rsidRPr="00E71013" w:rsidRDefault="00E71013" w:rsidP="002F643E">
      <w:pPr>
        <w:ind w:left="360"/>
        <w:jc w:val="both"/>
        <w:rPr>
          <w:rFonts w:ascii="Times New Roman" w:hAnsi="Times New Roman" w:cs="Times New Roman"/>
        </w:rPr>
      </w:pPr>
      <w:r w:rsidRPr="00E71013">
        <w:rPr>
          <w:rFonts w:ascii="Times New Roman" w:hAnsi="Times New Roman" w:cs="Times New Roman"/>
        </w:rPr>
        <w:t xml:space="preserve">Trendyol, </w:t>
      </w:r>
      <w:proofErr w:type="spellStart"/>
      <w:r w:rsidRPr="00E71013">
        <w:rPr>
          <w:rFonts w:ascii="Times New Roman" w:hAnsi="Times New Roman" w:cs="Times New Roman"/>
        </w:rPr>
        <w:t>Hepsiburada</w:t>
      </w:r>
      <w:proofErr w:type="spellEnd"/>
      <w:r w:rsidRPr="00E71013">
        <w:rPr>
          <w:rFonts w:ascii="Times New Roman" w:hAnsi="Times New Roman" w:cs="Times New Roman"/>
        </w:rPr>
        <w:t xml:space="preserve"> ve Amazon gibi büyük e-ticaret sitelerinden ilham alarak, kullanıcı dostu ve çağdaş bir tasarım konsepti belirlendi.</w:t>
      </w:r>
    </w:p>
    <w:p w14:paraId="79719C66" w14:textId="6299363A" w:rsidR="00E71013" w:rsidRDefault="00E71013" w:rsidP="00E71013">
      <w:pPr>
        <w:ind w:left="360"/>
        <w:jc w:val="both"/>
        <w:rPr>
          <w:rFonts w:ascii="Times New Roman" w:hAnsi="Times New Roman" w:cs="Times New Roman"/>
        </w:rPr>
      </w:pPr>
      <w:r w:rsidRPr="00E71013">
        <w:rPr>
          <w:rFonts w:ascii="Times New Roman" w:hAnsi="Times New Roman" w:cs="Times New Roman"/>
        </w:rPr>
        <w:t>HTML ve CSS ile ana sayfa ve diğer sayfa tasarımları oluşturuldu.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71013">
        <w:rPr>
          <w:rFonts w:ascii="Times New Roman" w:hAnsi="Times New Roman" w:cs="Times New Roman"/>
        </w:rPr>
        <w:t>Bootstrap</w:t>
      </w:r>
      <w:proofErr w:type="spellEnd"/>
      <w:r w:rsidRPr="00E71013">
        <w:rPr>
          <w:rFonts w:ascii="Times New Roman" w:hAnsi="Times New Roman" w:cs="Times New Roman"/>
        </w:rPr>
        <w:t xml:space="preserve"> </w:t>
      </w:r>
      <w:proofErr w:type="spellStart"/>
      <w:r w:rsidRPr="00E71013">
        <w:rPr>
          <w:rFonts w:ascii="Times New Roman" w:hAnsi="Times New Roman" w:cs="Times New Roman"/>
        </w:rPr>
        <w:t>framework</w:t>
      </w:r>
      <w:proofErr w:type="spellEnd"/>
      <w:r w:rsidRPr="00E71013">
        <w:rPr>
          <w:rFonts w:ascii="Times New Roman" w:hAnsi="Times New Roman" w:cs="Times New Roman"/>
        </w:rPr>
        <w:t xml:space="preserve"> kullanılarak </w:t>
      </w:r>
      <w:proofErr w:type="spellStart"/>
      <w:r w:rsidRPr="00E71013">
        <w:rPr>
          <w:rFonts w:ascii="Times New Roman" w:hAnsi="Times New Roman" w:cs="Times New Roman"/>
        </w:rPr>
        <w:t>responsive</w:t>
      </w:r>
      <w:proofErr w:type="spellEnd"/>
      <w:r w:rsidRPr="00E71013">
        <w:rPr>
          <w:rFonts w:ascii="Times New Roman" w:hAnsi="Times New Roman" w:cs="Times New Roman"/>
        </w:rPr>
        <w:t xml:space="preserve"> tasarım sağlandı.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71013">
        <w:rPr>
          <w:rFonts w:ascii="Times New Roman" w:hAnsi="Times New Roman" w:cs="Times New Roman"/>
        </w:rPr>
        <w:t>Javascript</w:t>
      </w:r>
      <w:proofErr w:type="spellEnd"/>
      <w:r w:rsidRPr="00E71013">
        <w:rPr>
          <w:rFonts w:ascii="Times New Roman" w:hAnsi="Times New Roman" w:cs="Times New Roman"/>
        </w:rPr>
        <w:t xml:space="preserve"> kullanılarak interaktif öğeler ve etkileşimli sayfalar eklendi.</w:t>
      </w:r>
    </w:p>
    <w:p w14:paraId="3DAC5AD8" w14:textId="77777777" w:rsidR="00E71013" w:rsidRDefault="00E71013" w:rsidP="00E71013">
      <w:pPr>
        <w:ind w:left="360"/>
        <w:jc w:val="both"/>
        <w:rPr>
          <w:rFonts w:ascii="Times New Roman" w:hAnsi="Times New Roman" w:cs="Times New Roman"/>
        </w:rPr>
      </w:pPr>
    </w:p>
    <w:p w14:paraId="01CB882D" w14:textId="124E5777" w:rsidR="00E71013" w:rsidRDefault="00645380" w:rsidP="0064538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KULLANILAN TEKNOLOJİLER</w:t>
      </w:r>
    </w:p>
    <w:p w14:paraId="1C57C67D" w14:textId="77777777" w:rsidR="00645380" w:rsidRDefault="00645380" w:rsidP="00645380">
      <w:pPr>
        <w:pStyle w:val="ListeParagraf"/>
        <w:jc w:val="both"/>
        <w:rPr>
          <w:rFonts w:ascii="Times New Roman" w:hAnsi="Times New Roman" w:cs="Times New Roman"/>
        </w:rPr>
      </w:pPr>
    </w:p>
    <w:p w14:paraId="0A324579" w14:textId="273CE1A2" w:rsidR="00645380" w:rsidRPr="00645380" w:rsidRDefault="00645380" w:rsidP="00FF655F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45380">
        <w:rPr>
          <w:rFonts w:ascii="Times New Roman" w:hAnsi="Times New Roman" w:cs="Times New Roman"/>
        </w:rPr>
        <w:t>HTML ve CSS</w:t>
      </w:r>
    </w:p>
    <w:p w14:paraId="459FE276" w14:textId="77777777" w:rsidR="00645380" w:rsidRPr="00645380" w:rsidRDefault="00645380" w:rsidP="00645380">
      <w:pPr>
        <w:pStyle w:val="ListeParagraf"/>
        <w:ind w:left="1416"/>
        <w:jc w:val="both"/>
        <w:rPr>
          <w:rFonts w:ascii="Times New Roman" w:hAnsi="Times New Roman" w:cs="Times New Roman"/>
        </w:rPr>
      </w:pPr>
    </w:p>
    <w:p w14:paraId="50BD80D2" w14:textId="0AC79CDB" w:rsidR="00645380" w:rsidRPr="00645380" w:rsidRDefault="00645380" w:rsidP="00645380">
      <w:pPr>
        <w:pStyle w:val="ListeParagraf"/>
        <w:ind w:left="1416"/>
        <w:jc w:val="both"/>
        <w:rPr>
          <w:rFonts w:ascii="Times New Roman" w:hAnsi="Times New Roman" w:cs="Times New Roman"/>
        </w:rPr>
      </w:pPr>
      <w:r w:rsidRPr="00645380">
        <w:rPr>
          <w:rFonts w:ascii="Times New Roman" w:hAnsi="Times New Roman" w:cs="Times New Roman"/>
        </w:rPr>
        <w:t>Sayfa yapıları oluşturuldu ve tasarım elemanları eklendi.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45380">
        <w:rPr>
          <w:rFonts w:ascii="Times New Roman" w:hAnsi="Times New Roman" w:cs="Times New Roman"/>
        </w:rPr>
        <w:t>Flexbox</w:t>
      </w:r>
      <w:proofErr w:type="spellEnd"/>
      <w:r w:rsidRPr="00645380">
        <w:rPr>
          <w:rFonts w:ascii="Times New Roman" w:hAnsi="Times New Roman" w:cs="Times New Roman"/>
        </w:rPr>
        <w:t xml:space="preserve"> kullanılarak esnek ve düzenli bir </w:t>
      </w:r>
      <w:proofErr w:type="spellStart"/>
      <w:r w:rsidRPr="00645380">
        <w:rPr>
          <w:rFonts w:ascii="Times New Roman" w:hAnsi="Times New Roman" w:cs="Times New Roman"/>
        </w:rPr>
        <w:t>layout</w:t>
      </w:r>
      <w:proofErr w:type="spellEnd"/>
      <w:r w:rsidRPr="00645380">
        <w:rPr>
          <w:rFonts w:ascii="Times New Roman" w:hAnsi="Times New Roman" w:cs="Times New Roman"/>
        </w:rPr>
        <w:t xml:space="preserve"> oluşturuldu.</w:t>
      </w:r>
    </w:p>
    <w:p w14:paraId="75BC521E" w14:textId="77777777" w:rsidR="00645380" w:rsidRDefault="00645380" w:rsidP="00645380">
      <w:pPr>
        <w:pStyle w:val="ListeParagraf"/>
        <w:ind w:left="1416"/>
        <w:jc w:val="both"/>
        <w:rPr>
          <w:rFonts w:ascii="Times New Roman" w:hAnsi="Times New Roman" w:cs="Times New Roman"/>
        </w:rPr>
      </w:pPr>
    </w:p>
    <w:p w14:paraId="1103D906" w14:textId="4FDF7125" w:rsidR="00645380" w:rsidRPr="00645380" w:rsidRDefault="00645380" w:rsidP="00FF655F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45380">
        <w:rPr>
          <w:rFonts w:ascii="Times New Roman" w:hAnsi="Times New Roman" w:cs="Times New Roman"/>
        </w:rPr>
        <w:t>Bootstrap</w:t>
      </w:r>
      <w:proofErr w:type="spellEnd"/>
    </w:p>
    <w:p w14:paraId="5BA981C3" w14:textId="77777777" w:rsidR="00645380" w:rsidRPr="00645380" w:rsidRDefault="00645380" w:rsidP="00645380">
      <w:pPr>
        <w:pStyle w:val="ListeParagraf"/>
        <w:ind w:left="1416"/>
        <w:jc w:val="both"/>
        <w:rPr>
          <w:rFonts w:ascii="Times New Roman" w:hAnsi="Times New Roman" w:cs="Times New Roman"/>
        </w:rPr>
      </w:pPr>
    </w:p>
    <w:p w14:paraId="10E3F3BA" w14:textId="77777777" w:rsidR="00645380" w:rsidRPr="00645380" w:rsidRDefault="00645380" w:rsidP="00645380">
      <w:pPr>
        <w:pStyle w:val="ListeParagraf"/>
        <w:ind w:left="1416"/>
        <w:jc w:val="both"/>
        <w:rPr>
          <w:rFonts w:ascii="Times New Roman" w:hAnsi="Times New Roman" w:cs="Times New Roman"/>
        </w:rPr>
      </w:pPr>
      <w:proofErr w:type="spellStart"/>
      <w:r w:rsidRPr="00645380">
        <w:rPr>
          <w:rFonts w:ascii="Times New Roman" w:hAnsi="Times New Roman" w:cs="Times New Roman"/>
        </w:rPr>
        <w:t>Responsive</w:t>
      </w:r>
      <w:proofErr w:type="spellEnd"/>
      <w:r w:rsidRPr="00645380">
        <w:rPr>
          <w:rFonts w:ascii="Times New Roman" w:hAnsi="Times New Roman" w:cs="Times New Roman"/>
        </w:rPr>
        <w:t xml:space="preserve"> tasarım ve hazır bileşenler kullanılarak kullanıcı deneyimi artırıldı.</w:t>
      </w:r>
    </w:p>
    <w:p w14:paraId="08158CE9" w14:textId="77777777" w:rsidR="00645380" w:rsidRDefault="00645380" w:rsidP="00645380">
      <w:pPr>
        <w:pStyle w:val="ListeParagraf"/>
        <w:ind w:left="1416"/>
        <w:jc w:val="both"/>
        <w:rPr>
          <w:rFonts w:ascii="Times New Roman" w:hAnsi="Times New Roman" w:cs="Times New Roman"/>
        </w:rPr>
      </w:pPr>
    </w:p>
    <w:p w14:paraId="1409F0E7" w14:textId="1B39A40D" w:rsidR="00645380" w:rsidRPr="00645380" w:rsidRDefault="00645380" w:rsidP="00FF655F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45380">
        <w:rPr>
          <w:rFonts w:ascii="Times New Roman" w:hAnsi="Times New Roman" w:cs="Times New Roman"/>
        </w:rPr>
        <w:t>JavaScript</w:t>
      </w:r>
    </w:p>
    <w:p w14:paraId="5C6B8896" w14:textId="77777777" w:rsidR="00645380" w:rsidRPr="00645380" w:rsidRDefault="00645380" w:rsidP="00645380">
      <w:pPr>
        <w:pStyle w:val="ListeParagraf"/>
        <w:ind w:left="1416"/>
        <w:jc w:val="both"/>
        <w:rPr>
          <w:rFonts w:ascii="Times New Roman" w:hAnsi="Times New Roman" w:cs="Times New Roman"/>
        </w:rPr>
      </w:pPr>
    </w:p>
    <w:p w14:paraId="6A31092D" w14:textId="0CF2FC23" w:rsidR="00645380" w:rsidRDefault="00645380" w:rsidP="00645380">
      <w:pPr>
        <w:pStyle w:val="ListeParagraf"/>
        <w:ind w:left="1416"/>
        <w:jc w:val="both"/>
        <w:rPr>
          <w:rFonts w:ascii="Times New Roman" w:hAnsi="Times New Roman" w:cs="Times New Roman"/>
        </w:rPr>
      </w:pPr>
      <w:r w:rsidRPr="00645380">
        <w:rPr>
          <w:rFonts w:ascii="Times New Roman" w:hAnsi="Times New Roman" w:cs="Times New Roman"/>
        </w:rPr>
        <w:t>Sayfa içerisinde dinamik öğeler ve etkileşimli modüller eklenerek kullanıcı deneyimi iyileştirildi.</w:t>
      </w:r>
      <w:r>
        <w:rPr>
          <w:rFonts w:ascii="Times New Roman" w:hAnsi="Times New Roman" w:cs="Times New Roman"/>
        </w:rPr>
        <w:t xml:space="preserve"> </w:t>
      </w:r>
      <w:r w:rsidRPr="00645380">
        <w:rPr>
          <w:rFonts w:ascii="Times New Roman" w:hAnsi="Times New Roman" w:cs="Times New Roman"/>
        </w:rPr>
        <w:t>Anlık saat bilgisini gösteren dinamik bir saat ekranı oluşturuldu.</w:t>
      </w:r>
    </w:p>
    <w:p w14:paraId="49AC4C6B" w14:textId="77777777" w:rsidR="00645380" w:rsidRDefault="00645380" w:rsidP="00645380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0DEDAF89" w14:textId="12C3B1EF" w:rsidR="00FF655F" w:rsidRPr="004227A6" w:rsidRDefault="004227A6" w:rsidP="00FF655F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27A6">
        <w:rPr>
          <w:rFonts w:ascii="Times New Roman" w:hAnsi="Times New Roman" w:cs="Times New Roman"/>
          <w:sz w:val="28"/>
          <w:szCs w:val="28"/>
        </w:rPr>
        <w:t>ANASAYFA VE DİĞER SAYFALAR</w:t>
      </w:r>
    </w:p>
    <w:p w14:paraId="491C19D8" w14:textId="77777777" w:rsidR="00FF655F" w:rsidRDefault="00FF655F" w:rsidP="00FF655F">
      <w:pPr>
        <w:pStyle w:val="ListeParagraf"/>
        <w:jc w:val="both"/>
        <w:rPr>
          <w:rFonts w:ascii="Times New Roman" w:hAnsi="Times New Roman" w:cs="Times New Roman"/>
        </w:rPr>
      </w:pPr>
    </w:p>
    <w:p w14:paraId="7F3AABC5" w14:textId="7DEA23C0" w:rsidR="00FF655F" w:rsidRDefault="00FF655F" w:rsidP="00FF655F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Anasayfa</w:t>
      </w:r>
    </w:p>
    <w:p w14:paraId="03F79AFE" w14:textId="77777777" w:rsidR="00FF655F" w:rsidRDefault="00FF655F" w:rsidP="00FF655F">
      <w:pPr>
        <w:pStyle w:val="ListeParagraf"/>
        <w:ind w:left="1440"/>
        <w:jc w:val="both"/>
        <w:rPr>
          <w:rFonts w:ascii="Times New Roman" w:hAnsi="Times New Roman" w:cs="Times New Roman"/>
        </w:rPr>
      </w:pPr>
    </w:p>
    <w:p w14:paraId="55F9B4AC" w14:textId="48782F07" w:rsidR="00FF655F" w:rsidRDefault="00FF655F" w:rsidP="00FF655F">
      <w:pPr>
        <w:pStyle w:val="ListeParagraf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Ürün tanımı yapılan kısa bir sayfadan oluşuyor. </w:t>
      </w:r>
      <w:proofErr w:type="spellStart"/>
      <w:r>
        <w:rPr>
          <w:rFonts w:ascii="Times New Roman" w:hAnsi="Times New Roman" w:cs="Times New Roman"/>
        </w:rPr>
        <w:t>Navbara</w:t>
      </w:r>
      <w:proofErr w:type="spellEnd"/>
      <w:r>
        <w:rPr>
          <w:rFonts w:ascii="Times New Roman" w:hAnsi="Times New Roman" w:cs="Times New Roman"/>
        </w:rPr>
        <w:t xml:space="preserve"> vasıtası ile diğer sayfalara ulaşmak mümkün kılındı.</w:t>
      </w:r>
    </w:p>
    <w:p w14:paraId="482DE8A4" w14:textId="77777777" w:rsidR="00FF655F" w:rsidRDefault="00FF655F" w:rsidP="00FF655F">
      <w:pPr>
        <w:pStyle w:val="ListeParagraf"/>
        <w:ind w:left="1440"/>
        <w:jc w:val="both"/>
        <w:rPr>
          <w:rFonts w:ascii="Times New Roman" w:hAnsi="Times New Roman" w:cs="Times New Roman"/>
        </w:rPr>
      </w:pPr>
    </w:p>
    <w:p w14:paraId="47A921A3" w14:textId="77777777" w:rsidR="00FF655F" w:rsidRDefault="00FF655F" w:rsidP="00FF655F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Filmler Sayfası</w:t>
      </w:r>
    </w:p>
    <w:p w14:paraId="287837B9" w14:textId="26FE89A1" w:rsidR="00FF655F" w:rsidRDefault="00FF655F" w:rsidP="00FF655F">
      <w:pPr>
        <w:ind w:left="1440"/>
        <w:jc w:val="both"/>
        <w:rPr>
          <w:rFonts w:ascii="Times New Roman" w:hAnsi="Times New Roman" w:cs="Times New Roman"/>
        </w:rPr>
      </w:pPr>
    </w:p>
    <w:p w14:paraId="0F01A61E" w14:textId="26206E88" w:rsidR="00FF655F" w:rsidRDefault="00FF655F" w:rsidP="00FF655F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Kullanıcın ürünlere erişebileceği ve sepete ekleme, kaldıra gibi işlemleri yapacağı sayfa.</w:t>
      </w:r>
      <w:r>
        <w:rPr>
          <w:rFonts w:ascii="Times New Roman" w:hAnsi="Times New Roman" w:cs="Times New Roman"/>
        </w:rPr>
        <w:br/>
      </w:r>
    </w:p>
    <w:p w14:paraId="5EA2653B" w14:textId="632288AC" w:rsidR="00FF655F" w:rsidRDefault="00FF655F" w:rsidP="00FF655F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Yeni Gelen Sayfası</w:t>
      </w:r>
    </w:p>
    <w:p w14:paraId="7888188F" w14:textId="1741FA81" w:rsidR="00FF655F" w:rsidRDefault="00FF655F" w:rsidP="00FF655F">
      <w:pPr>
        <w:pStyle w:val="ListeParagraf"/>
        <w:ind w:left="1440"/>
        <w:jc w:val="both"/>
        <w:rPr>
          <w:rFonts w:ascii="Times New Roman" w:hAnsi="Times New Roman" w:cs="Times New Roman"/>
        </w:rPr>
      </w:pPr>
    </w:p>
    <w:p w14:paraId="043A5DBA" w14:textId="173BC49E" w:rsidR="00FF655F" w:rsidRDefault="00FF655F" w:rsidP="00FF655F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 tane ürünün detaylı gösterildiği sayfa.</w:t>
      </w:r>
    </w:p>
    <w:p w14:paraId="1DF6752C" w14:textId="77777777" w:rsidR="00FF655F" w:rsidRDefault="00FF655F" w:rsidP="00FF655F">
      <w:pPr>
        <w:ind w:left="1440"/>
        <w:jc w:val="both"/>
        <w:rPr>
          <w:rFonts w:ascii="Times New Roman" w:hAnsi="Times New Roman" w:cs="Times New Roman"/>
        </w:rPr>
      </w:pPr>
    </w:p>
    <w:p w14:paraId="1161237A" w14:textId="38FE3DD9" w:rsidR="00FF655F" w:rsidRDefault="00FF655F" w:rsidP="00FF655F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İletişim Sayfası</w:t>
      </w:r>
    </w:p>
    <w:p w14:paraId="2DAB4DDA" w14:textId="0FE44C02" w:rsidR="002F643E" w:rsidRPr="002F643E" w:rsidRDefault="002F643E" w:rsidP="002F643E">
      <w:pPr>
        <w:pStyle w:val="ListeParagraf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845A839" w14:textId="0B71EF79" w:rsidR="00FF655F" w:rsidRDefault="002F643E" w:rsidP="002F643E">
      <w:pPr>
        <w:ind w:left="1416"/>
        <w:jc w:val="both"/>
        <w:rPr>
          <w:rFonts w:ascii="Times New Roman" w:hAnsi="Times New Roman" w:cs="Times New Roman"/>
        </w:rPr>
      </w:pPr>
      <w:r w:rsidRPr="002F643E">
        <w:rPr>
          <w:rFonts w:ascii="Times New Roman" w:hAnsi="Times New Roman" w:cs="Times New Roman"/>
        </w:rPr>
        <w:lastRenderedPageBreak/>
        <w:t>Form yapısı ile kullanıcı geri bildirimlerini almak için bir iletişim sayfası oluşturuldu.</w:t>
      </w:r>
    </w:p>
    <w:p w14:paraId="005369BF" w14:textId="4519B862" w:rsidR="00645380" w:rsidRDefault="00645380" w:rsidP="0064538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45380">
        <w:rPr>
          <w:rFonts w:ascii="Times New Roman" w:hAnsi="Times New Roman" w:cs="Times New Roman"/>
        </w:rPr>
        <w:t>JAVASCRIPT KULLANIMI</w:t>
      </w:r>
    </w:p>
    <w:p w14:paraId="5A3D591E" w14:textId="77777777" w:rsidR="00645380" w:rsidRDefault="00645380" w:rsidP="00645380">
      <w:pPr>
        <w:pStyle w:val="ListeParagraf"/>
        <w:jc w:val="both"/>
        <w:rPr>
          <w:rFonts w:ascii="Times New Roman" w:hAnsi="Times New Roman" w:cs="Times New Roman"/>
        </w:rPr>
      </w:pPr>
    </w:p>
    <w:p w14:paraId="71C384E3" w14:textId="6D95695D" w:rsidR="00645380" w:rsidRDefault="00645380" w:rsidP="00645380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Dinamik Bölge Değişimi</w:t>
      </w:r>
    </w:p>
    <w:p w14:paraId="2039430A" w14:textId="77777777" w:rsidR="00645380" w:rsidRDefault="00645380" w:rsidP="00645380">
      <w:pPr>
        <w:ind w:left="1080"/>
        <w:jc w:val="both"/>
        <w:rPr>
          <w:rFonts w:ascii="Times New Roman" w:hAnsi="Times New Roman" w:cs="Times New Roman"/>
        </w:rPr>
      </w:pPr>
    </w:p>
    <w:p w14:paraId="1BAA8A06" w14:textId="26D37937" w:rsidR="00645380" w:rsidRDefault="00645380" w:rsidP="00645380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Filmler sayfasında sepet </w:t>
      </w:r>
      <w:proofErr w:type="spellStart"/>
      <w:r>
        <w:rPr>
          <w:rFonts w:ascii="Times New Roman" w:hAnsi="Times New Roman" w:cs="Times New Roman"/>
        </w:rPr>
        <w:t>iconuna</w:t>
      </w:r>
      <w:proofErr w:type="spellEnd"/>
      <w:r>
        <w:rPr>
          <w:rFonts w:ascii="Times New Roman" w:hAnsi="Times New Roman" w:cs="Times New Roman"/>
        </w:rPr>
        <w:t xml:space="preserve"> tıklandığında sağdan çıkan bir sepet bölgesi oluşturuldu.</w:t>
      </w:r>
      <w:r w:rsidR="00FF655F">
        <w:rPr>
          <w:rFonts w:ascii="Times New Roman" w:hAnsi="Times New Roman" w:cs="Times New Roman"/>
        </w:rPr>
        <w:t xml:space="preserve"> Sepet bölgesi açılıp kapanabilir vaziyettedir.</w:t>
      </w:r>
    </w:p>
    <w:p w14:paraId="20C6B5D6" w14:textId="77777777" w:rsidR="00645380" w:rsidRDefault="00645380" w:rsidP="00645380">
      <w:pPr>
        <w:ind w:left="1080"/>
        <w:jc w:val="both"/>
        <w:rPr>
          <w:rFonts w:ascii="Times New Roman" w:hAnsi="Times New Roman" w:cs="Times New Roman"/>
        </w:rPr>
      </w:pPr>
    </w:p>
    <w:p w14:paraId="1A0DE616" w14:textId="6D4E5FDB" w:rsidR="00645380" w:rsidRDefault="00645380" w:rsidP="00645380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Ürün Ekleme Silme İşlemleri</w:t>
      </w:r>
    </w:p>
    <w:p w14:paraId="570BF5DB" w14:textId="77777777" w:rsidR="00645380" w:rsidRDefault="00645380" w:rsidP="00645380">
      <w:pPr>
        <w:pStyle w:val="ListeParagraf"/>
        <w:ind w:left="1080"/>
        <w:jc w:val="both"/>
        <w:rPr>
          <w:rFonts w:ascii="Times New Roman" w:hAnsi="Times New Roman" w:cs="Times New Roman"/>
        </w:rPr>
      </w:pPr>
    </w:p>
    <w:p w14:paraId="2A7F1DFB" w14:textId="3A8D6E57" w:rsidR="00645380" w:rsidRPr="00645380" w:rsidRDefault="00645380" w:rsidP="00645380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Filmler sayfasında buluna ürünlerin altındaki sepete ekle </w:t>
      </w:r>
      <w:proofErr w:type="spellStart"/>
      <w:r>
        <w:rPr>
          <w:rFonts w:ascii="Times New Roman" w:hAnsi="Times New Roman" w:cs="Times New Roman"/>
        </w:rPr>
        <w:t>butonuan</w:t>
      </w:r>
      <w:proofErr w:type="spellEnd"/>
      <w:r>
        <w:rPr>
          <w:rFonts w:ascii="Times New Roman" w:hAnsi="Times New Roman" w:cs="Times New Roman"/>
        </w:rPr>
        <w:t xml:space="preserve"> tıklandığında sağdan çıkan sepet bölümüne ürün eklenebiliyor. Ürünler sepete eklendiğinde sepet </w:t>
      </w:r>
      <w:proofErr w:type="spellStart"/>
      <w:r>
        <w:rPr>
          <w:rFonts w:ascii="Times New Roman" w:hAnsi="Times New Roman" w:cs="Times New Roman"/>
        </w:rPr>
        <w:t>iconunun</w:t>
      </w:r>
      <w:proofErr w:type="spellEnd"/>
      <w:r>
        <w:rPr>
          <w:rFonts w:ascii="Times New Roman" w:hAnsi="Times New Roman" w:cs="Times New Roman"/>
        </w:rPr>
        <w:t xml:space="preserve"> üzerinde sepetteki ürün sayısını gösteren bir kısım beliriyor. İstenildiği takdirde eklenen ürünler sepette bulunana kaldır butonuna tıklandığında sepetten kaldırılabiliyor. </w:t>
      </w:r>
    </w:p>
    <w:p w14:paraId="123824C8" w14:textId="06955785" w:rsidR="00645380" w:rsidRDefault="00FF655F" w:rsidP="006453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2039975" w14:textId="6694E876" w:rsidR="00FF655F" w:rsidRDefault="00FF655F" w:rsidP="00FF655F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Anlık Saat Bilgisi</w:t>
      </w:r>
    </w:p>
    <w:p w14:paraId="40CFFC54" w14:textId="77777777" w:rsidR="00FF655F" w:rsidRDefault="00FF655F" w:rsidP="00FF655F">
      <w:pPr>
        <w:pStyle w:val="ListeParagraf"/>
        <w:ind w:left="1440"/>
        <w:jc w:val="both"/>
        <w:rPr>
          <w:rFonts w:ascii="Times New Roman" w:hAnsi="Times New Roman" w:cs="Times New Roman"/>
        </w:rPr>
      </w:pPr>
    </w:p>
    <w:p w14:paraId="3B0EC0BB" w14:textId="227F6329" w:rsidR="00FF655F" w:rsidRDefault="00FF655F" w:rsidP="00FF655F">
      <w:pPr>
        <w:pStyle w:val="ListeParagraf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Anasayfada </w:t>
      </w:r>
      <w:proofErr w:type="spellStart"/>
      <w:r>
        <w:rPr>
          <w:rFonts w:ascii="Times New Roman" w:hAnsi="Times New Roman" w:cs="Times New Roman"/>
        </w:rPr>
        <w:t>navbar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bölümünne</w:t>
      </w:r>
      <w:proofErr w:type="spellEnd"/>
      <w:r>
        <w:rPr>
          <w:rFonts w:ascii="Times New Roman" w:hAnsi="Times New Roman" w:cs="Times New Roman"/>
        </w:rPr>
        <w:t xml:space="preserve"> kullanıcının anlık saat durumunu görebileceği bir saat kısmı eklendi.</w:t>
      </w:r>
    </w:p>
    <w:p w14:paraId="3D7DF168" w14:textId="77777777" w:rsidR="00FF655F" w:rsidRDefault="00FF655F" w:rsidP="00FF655F">
      <w:pPr>
        <w:pStyle w:val="ListeParagraf"/>
        <w:ind w:left="1440"/>
        <w:jc w:val="both"/>
        <w:rPr>
          <w:rFonts w:ascii="Times New Roman" w:hAnsi="Times New Roman" w:cs="Times New Roman"/>
        </w:rPr>
      </w:pPr>
    </w:p>
    <w:p w14:paraId="26019A67" w14:textId="77777777" w:rsidR="00FF655F" w:rsidRDefault="00FF655F" w:rsidP="00FF655F">
      <w:pPr>
        <w:pStyle w:val="ListeParagraf"/>
        <w:ind w:left="1440"/>
        <w:jc w:val="both"/>
        <w:rPr>
          <w:rFonts w:ascii="Times New Roman" w:hAnsi="Times New Roman" w:cs="Times New Roman"/>
        </w:rPr>
      </w:pPr>
    </w:p>
    <w:p w14:paraId="113E7AA3" w14:textId="77777777" w:rsidR="00FF655F" w:rsidRPr="00FF655F" w:rsidRDefault="00FF655F" w:rsidP="00FF655F">
      <w:pPr>
        <w:pStyle w:val="ListeParagraf"/>
        <w:ind w:left="1440"/>
        <w:jc w:val="both"/>
        <w:rPr>
          <w:rFonts w:ascii="Times New Roman" w:hAnsi="Times New Roman" w:cs="Times New Roman"/>
        </w:rPr>
      </w:pPr>
    </w:p>
    <w:p w14:paraId="104D1FED" w14:textId="77777777" w:rsidR="00645380" w:rsidRDefault="00645380" w:rsidP="00645380">
      <w:pPr>
        <w:ind w:left="360"/>
        <w:jc w:val="both"/>
        <w:rPr>
          <w:rFonts w:ascii="Times New Roman" w:hAnsi="Times New Roman" w:cs="Times New Roman"/>
        </w:rPr>
      </w:pPr>
    </w:p>
    <w:p w14:paraId="1FAFCF0E" w14:textId="77777777" w:rsidR="00645380" w:rsidRPr="00645380" w:rsidRDefault="00645380" w:rsidP="00645380">
      <w:pPr>
        <w:jc w:val="both"/>
        <w:rPr>
          <w:rFonts w:ascii="Times New Roman" w:hAnsi="Times New Roman" w:cs="Times New Roman"/>
        </w:rPr>
      </w:pPr>
    </w:p>
    <w:sectPr w:rsidR="00645380" w:rsidRPr="00645380" w:rsidSect="002F643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3090"/>
    <w:multiLevelType w:val="hybridMultilevel"/>
    <w:tmpl w:val="7D8E52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514D5"/>
    <w:multiLevelType w:val="hybridMultilevel"/>
    <w:tmpl w:val="DB22427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3E6328"/>
    <w:multiLevelType w:val="hybridMultilevel"/>
    <w:tmpl w:val="598489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156457">
    <w:abstractNumId w:val="2"/>
  </w:num>
  <w:num w:numId="2" w16cid:durableId="977876984">
    <w:abstractNumId w:val="1"/>
  </w:num>
  <w:num w:numId="3" w16cid:durableId="109505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EA"/>
    <w:rsid w:val="00275584"/>
    <w:rsid w:val="002F643E"/>
    <w:rsid w:val="003B09D4"/>
    <w:rsid w:val="004227A6"/>
    <w:rsid w:val="004D09EA"/>
    <w:rsid w:val="00645380"/>
    <w:rsid w:val="00E252D8"/>
    <w:rsid w:val="00E71013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8227"/>
  <w15:chartTrackingRefBased/>
  <w15:docId w15:val="{8109DA19-4EE3-4D9A-971F-E8B17B1F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D4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4D0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0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0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0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0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09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09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09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09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0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0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0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09E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09E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09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09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09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09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D09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0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D0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0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D0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09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D09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09E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0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09E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D09EA"/>
    <w:rPr>
      <w:b/>
      <w:bCs/>
      <w:smallCaps/>
      <w:color w:val="0F4761" w:themeColor="accent1" w:themeShade="BF"/>
      <w:spacing w:val="5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E71013"/>
    <w:pPr>
      <w:spacing w:after="100" w:line="276" w:lineRule="auto"/>
      <w:ind w:left="220"/>
    </w:pPr>
    <w:rPr>
      <w:rFonts w:ascii="Times New Roman" w:eastAsiaTheme="minorEastAsia" w:hAnsi="Times New Roman"/>
      <w:color w:val="000000" w:themeColor="text1"/>
      <w:szCs w:val="2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E71013"/>
    <w:pPr>
      <w:tabs>
        <w:tab w:val="left" w:pos="440"/>
        <w:tab w:val="right" w:leader="dot" w:pos="9651"/>
      </w:tabs>
      <w:spacing w:after="100" w:line="276" w:lineRule="auto"/>
    </w:pPr>
    <w:rPr>
      <w:rFonts w:ascii="Times New Roman" w:eastAsiaTheme="minorEastAsia" w:hAnsi="Times New Roman"/>
      <w:color w:val="000000" w:themeColor="text1"/>
      <w:szCs w:val="22"/>
      <w:lang w:eastAsia="tr-TR"/>
    </w:rPr>
  </w:style>
  <w:style w:type="character" w:styleId="Kpr">
    <w:name w:val="Hyperlink"/>
    <w:basedOn w:val="VarsaylanParagrafYazTipi"/>
    <w:uiPriority w:val="99"/>
    <w:unhideWhenUsed/>
    <w:rsid w:val="00E7101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Özgenç</dc:creator>
  <cp:keywords/>
  <dc:description/>
  <cp:lastModifiedBy>Özgür Özgenç</cp:lastModifiedBy>
  <cp:revision>3</cp:revision>
  <dcterms:created xsi:type="dcterms:W3CDTF">2023-12-22T13:55:00Z</dcterms:created>
  <dcterms:modified xsi:type="dcterms:W3CDTF">2023-12-22T14:46:00Z</dcterms:modified>
</cp:coreProperties>
</file>