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43D1F">
            <w:pPr>
              <w:pStyle w:val="Heading4"/>
              <w:rPr>
                <w:rFonts w:ascii="Arial" w:hAnsi="Arial"/>
              </w:rPr>
            </w:pPr>
            <w:r>
              <w:rPr>
                <w:rFonts w:ascii="Arial" w:hAnsi="Arial"/>
              </w:rPr>
              <w:t>DEMİSAŞ DÖKÜM EMAYE MAMULLERİ SANAYİİ ANONİM ŞİRKETİ</w:t>
            </w:r>
          </w:p>
        </w:tc>
      </w:tr>
    </w:tbl>
    <w:p w:rsidR="00000000" w:rsidRDefault="00043D1F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66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43D1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043D1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043D1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13.06.1974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43D1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043D1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043D1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43D1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043D1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043D1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HER TÜRLÜ DEMİR, DÖKÜM, EMAYELİ DÖKÜM</w:t>
            </w:r>
          </w:p>
          <w:p w:rsidR="00000000" w:rsidRDefault="00043D1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KAPLAR VE DİĞER EŞYAYI ÜRETECEK </w:t>
            </w:r>
          </w:p>
          <w:p w:rsidR="00000000" w:rsidRDefault="00043D1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SANAYİ KURMAK İŞLETMEK VE </w:t>
            </w:r>
          </w:p>
          <w:p w:rsidR="00000000" w:rsidRDefault="00043D1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BUNLARA KATILMAKTIR.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43D1F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(Main Busines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>s Line)</w:t>
            </w:r>
          </w:p>
        </w:tc>
        <w:tc>
          <w:tcPr>
            <w:tcW w:w="142" w:type="dxa"/>
          </w:tcPr>
          <w:p w:rsidR="00000000" w:rsidRDefault="00043D1F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043D1F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 xml:space="preserve">(To Establish To Produce, To Manage  And </w:t>
            </w:r>
          </w:p>
          <w:p w:rsidR="00000000" w:rsidRDefault="00043D1F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 xml:space="preserve">To Participate In The Industry Of All Kinds Of </w:t>
            </w:r>
          </w:p>
          <w:p w:rsidR="00000000" w:rsidRDefault="00043D1F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 xml:space="preserve">Iron Castings, Enamelled Products, </w:t>
            </w:r>
          </w:p>
          <w:p w:rsidR="00000000" w:rsidRDefault="00043D1F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Enamelled Casting  Pots And Others)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43D1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043D1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043D1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OKÇUMUSA CADDESİ, NO:1 </w:t>
            </w:r>
          </w:p>
          <w:p w:rsidR="00000000" w:rsidRDefault="00043D1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BEYOĞLU 80020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43D1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043D1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043D1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43D1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</w:t>
            </w:r>
            <w:r>
              <w:rPr>
                <w:rFonts w:ascii="Arial" w:hAnsi="Arial"/>
                <w:b/>
                <w:color w:val="000000"/>
                <w:sz w:val="16"/>
              </w:rPr>
              <w:t>L MÜDÜR</w:t>
            </w:r>
          </w:p>
        </w:tc>
        <w:tc>
          <w:tcPr>
            <w:tcW w:w="142" w:type="dxa"/>
          </w:tcPr>
          <w:p w:rsidR="00000000" w:rsidRDefault="00043D1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043D1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AKIN AYDINCEREN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43D1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043D1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043D1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43D1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043D1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043D1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43D1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043D1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043D1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CİHAN BEKTAŞ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43D1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43D1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043D1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SAMİ SUCU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43D1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43D1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043D1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İBRAHİM GÜNGÖR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43D1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43D1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043D1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KÖKSAL AHISKA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43D1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</w:t>
            </w:r>
          </w:p>
        </w:tc>
        <w:tc>
          <w:tcPr>
            <w:tcW w:w="142" w:type="dxa"/>
          </w:tcPr>
          <w:p w:rsidR="00000000" w:rsidRDefault="00043D1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043D1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MAKSUT URUN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43D1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43D1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043D1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43D1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043D1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043D1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(+90.212) 251 59 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43D1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043D1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043D1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43D1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043D1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043D1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(+90.212) 251 60 74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43D1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043D1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043D1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43D1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043D1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043D1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497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43D1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043D1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043D1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43D1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043D1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043D1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01.09.1998-31.08.2000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43D1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</w:t>
            </w:r>
            <w:r>
              <w:rPr>
                <w:rFonts w:ascii="Arial" w:hAnsi="Arial"/>
                <w:b/>
                <w:color w:val="000000"/>
                <w:sz w:val="16"/>
              </w:rPr>
              <w:t>ive Bargaining Period)</w:t>
            </w:r>
          </w:p>
        </w:tc>
        <w:tc>
          <w:tcPr>
            <w:tcW w:w="142" w:type="dxa"/>
          </w:tcPr>
          <w:p w:rsidR="00000000" w:rsidRDefault="00043D1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043D1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43D1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043D1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043D1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BİRLEŞİK METAL İŞÇİLERİ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43D1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043D1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043D1F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(United Metal Workers Union)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43D1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043D1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043D1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MESS TÜRKİYE METAL SANAYİCİLERİ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43D1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043D1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043D1F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(Turkish Metal In</w:t>
            </w:r>
            <w:r>
              <w:rPr>
                <w:rFonts w:ascii="Arial" w:hAnsi="Arial"/>
                <w:i/>
                <w:color w:val="000000"/>
                <w:sz w:val="16"/>
              </w:rPr>
              <w:t>dustriallists’ Union/Mess)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43D1F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043D1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043D1F">
            <w:pPr>
              <w:pStyle w:val="Heading1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2.000.000.000.000,-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43D1F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043D1F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043D1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43D1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043D1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043D1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43D1F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043D1F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043D1F">
            <w:pPr>
              <w:pStyle w:val="Heading2"/>
              <w:rPr>
                <w:rFonts w:ascii="Arial" w:hAnsi="Arial"/>
              </w:rPr>
            </w:pPr>
            <w:r>
              <w:rPr>
                <w:rFonts w:ascii="Arial" w:hAnsi="Arial"/>
              </w:rPr>
              <w:t>(National)</w:t>
            </w:r>
          </w:p>
        </w:tc>
      </w:tr>
    </w:tbl>
    <w:p w:rsidR="00000000" w:rsidRDefault="00043D1F">
      <w:pPr>
        <w:rPr>
          <w:rFonts w:ascii="Arial" w:hAnsi="Arial"/>
          <w:sz w:val="16"/>
        </w:rPr>
      </w:pPr>
    </w:p>
    <w:p w:rsidR="00000000" w:rsidRDefault="00043D1F">
      <w:pPr>
        <w:rPr>
          <w:rFonts w:ascii="Arial" w:hAnsi="Arial"/>
          <w:sz w:val="16"/>
        </w:rPr>
      </w:pPr>
    </w:p>
    <w:p w:rsidR="00000000" w:rsidRDefault="00043D1F">
      <w:pPr>
        <w:rPr>
          <w:rFonts w:ascii="Arial" w:hAnsi="Arial"/>
          <w:sz w:val="16"/>
        </w:rPr>
      </w:pPr>
    </w:p>
    <w:p w:rsidR="00000000" w:rsidRDefault="00043D1F">
      <w:pPr>
        <w:rPr>
          <w:rFonts w:ascii="Arial" w:hAnsi="Arial"/>
          <w:sz w:val="16"/>
        </w:rPr>
      </w:pPr>
    </w:p>
    <w:p w:rsidR="00000000" w:rsidRDefault="00043D1F">
      <w:pPr>
        <w:rPr>
          <w:rFonts w:ascii="Arial" w:hAnsi="Arial"/>
          <w:sz w:val="16"/>
        </w:rPr>
      </w:pPr>
    </w:p>
    <w:p w:rsidR="00000000" w:rsidRDefault="00043D1F">
      <w:pPr>
        <w:rPr>
          <w:rFonts w:ascii="Arial" w:hAnsi="Arial"/>
          <w:sz w:val="16"/>
        </w:rPr>
      </w:pPr>
    </w:p>
    <w:p w:rsidR="00000000" w:rsidRDefault="00043D1F">
      <w:pPr>
        <w:rPr>
          <w:rFonts w:ascii="Arial" w:hAnsi="Arial"/>
          <w:sz w:val="16"/>
        </w:rPr>
      </w:pPr>
    </w:p>
    <w:p w:rsidR="00000000" w:rsidRDefault="00043D1F">
      <w:pPr>
        <w:rPr>
          <w:rFonts w:ascii="Arial" w:hAnsi="Arial"/>
          <w:sz w:val="16"/>
        </w:rPr>
      </w:pPr>
    </w:p>
    <w:p w:rsidR="00000000" w:rsidRDefault="00043D1F">
      <w:pPr>
        <w:rPr>
          <w:rFonts w:ascii="Arial" w:hAnsi="Arial"/>
          <w:sz w:val="16"/>
        </w:rPr>
      </w:pPr>
    </w:p>
    <w:p w:rsidR="00000000" w:rsidRDefault="00043D1F">
      <w:pPr>
        <w:rPr>
          <w:rFonts w:ascii="Arial" w:hAnsi="Arial"/>
          <w:sz w:val="16"/>
        </w:rPr>
      </w:pPr>
    </w:p>
    <w:p w:rsidR="00000000" w:rsidRDefault="00043D1F">
      <w:pPr>
        <w:rPr>
          <w:rFonts w:ascii="Arial" w:hAnsi="Arial"/>
          <w:sz w:val="16"/>
        </w:rPr>
      </w:pPr>
    </w:p>
    <w:p w:rsidR="00000000" w:rsidRDefault="00043D1F">
      <w:pPr>
        <w:rPr>
          <w:rFonts w:ascii="Arial" w:hAnsi="Arial"/>
          <w:sz w:val="16"/>
        </w:rPr>
      </w:pPr>
    </w:p>
    <w:p w:rsidR="00000000" w:rsidRDefault="00043D1F">
      <w:pPr>
        <w:rPr>
          <w:rFonts w:ascii="Arial" w:hAnsi="Arial"/>
          <w:sz w:val="16"/>
        </w:rPr>
      </w:pPr>
    </w:p>
    <w:p w:rsidR="00000000" w:rsidRDefault="00043D1F">
      <w:pPr>
        <w:rPr>
          <w:rFonts w:ascii="Arial" w:hAnsi="Arial"/>
          <w:sz w:val="16"/>
        </w:rPr>
      </w:pPr>
    </w:p>
    <w:p w:rsidR="00000000" w:rsidRDefault="00043D1F">
      <w:pPr>
        <w:rPr>
          <w:rFonts w:ascii="Arial" w:hAnsi="Arial"/>
          <w:sz w:val="16"/>
        </w:rPr>
      </w:pPr>
    </w:p>
    <w:p w:rsidR="00000000" w:rsidRDefault="00043D1F">
      <w:pPr>
        <w:rPr>
          <w:rFonts w:ascii="Arial" w:hAnsi="Arial"/>
          <w:sz w:val="16"/>
        </w:rPr>
      </w:pPr>
    </w:p>
    <w:p w:rsidR="00000000" w:rsidRDefault="00043D1F">
      <w:pPr>
        <w:rPr>
          <w:rFonts w:ascii="Arial" w:hAnsi="Arial"/>
          <w:sz w:val="16"/>
        </w:rPr>
      </w:pPr>
    </w:p>
    <w:p w:rsidR="00000000" w:rsidRDefault="00043D1F">
      <w:pPr>
        <w:rPr>
          <w:rFonts w:ascii="Arial" w:hAnsi="Arial"/>
          <w:sz w:val="16"/>
        </w:rPr>
      </w:pPr>
    </w:p>
    <w:p w:rsidR="00000000" w:rsidRDefault="00043D1F">
      <w:pPr>
        <w:rPr>
          <w:rFonts w:ascii="Arial" w:hAnsi="Arial"/>
          <w:sz w:val="16"/>
        </w:rPr>
      </w:pPr>
    </w:p>
    <w:p w:rsidR="00000000" w:rsidRDefault="00043D1F">
      <w:pPr>
        <w:rPr>
          <w:rFonts w:ascii="Arial" w:hAnsi="Arial"/>
          <w:sz w:val="16"/>
        </w:rPr>
      </w:pPr>
    </w:p>
    <w:p w:rsidR="00000000" w:rsidRDefault="00043D1F">
      <w:pPr>
        <w:rPr>
          <w:rFonts w:ascii="Arial" w:hAnsi="Arial"/>
          <w:sz w:val="16"/>
        </w:rPr>
      </w:pPr>
    </w:p>
    <w:p w:rsidR="00000000" w:rsidRDefault="00043D1F">
      <w:pPr>
        <w:rPr>
          <w:rFonts w:ascii="Arial" w:hAnsi="Arial"/>
          <w:sz w:val="16"/>
        </w:rPr>
      </w:pPr>
    </w:p>
    <w:p w:rsidR="00000000" w:rsidRDefault="00043D1F">
      <w:pPr>
        <w:rPr>
          <w:rFonts w:ascii="Arial" w:hAnsi="Arial"/>
          <w:sz w:val="16"/>
        </w:rPr>
      </w:pPr>
    </w:p>
    <w:p w:rsidR="00000000" w:rsidRDefault="00043D1F">
      <w:pPr>
        <w:rPr>
          <w:rFonts w:ascii="Arial" w:hAnsi="Arial"/>
          <w:sz w:val="16"/>
        </w:rPr>
      </w:pPr>
    </w:p>
    <w:p w:rsidR="00000000" w:rsidRDefault="00043D1F">
      <w:pPr>
        <w:rPr>
          <w:rFonts w:ascii="Arial" w:hAnsi="Arial"/>
          <w:sz w:val="16"/>
        </w:rPr>
      </w:pPr>
    </w:p>
    <w:p w:rsidR="00000000" w:rsidRDefault="00043D1F">
      <w:pPr>
        <w:rPr>
          <w:rFonts w:ascii="Arial" w:hAnsi="Arial"/>
          <w:sz w:val="16"/>
        </w:rPr>
      </w:pPr>
    </w:p>
    <w:p w:rsidR="00000000" w:rsidRDefault="00043D1F">
      <w:pPr>
        <w:rPr>
          <w:rFonts w:ascii="Arial" w:hAnsi="Arial"/>
          <w:sz w:val="16"/>
        </w:rPr>
      </w:pPr>
    </w:p>
    <w:p w:rsidR="00000000" w:rsidRDefault="00043D1F">
      <w:pPr>
        <w:rPr>
          <w:rFonts w:ascii="Arial" w:hAnsi="Arial"/>
          <w:sz w:val="16"/>
        </w:rPr>
      </w:pPr>
    </w:p>
    <w:p w:rsidR="00000000" w:rsidRDefault="00043D1F">
      <w:pPr>
        <w:rPr>
          <w:rFonts w:ascii="Arial" w:hAnsi="Arial"/>
          <w:sz w:val="16"/>
        </w:rPr>
      </w:pPr>
    </w:p>
    <w:p w:rsidR="00000000" w:rsidRDefault="00043D1F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43D1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043D1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43D1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043D1F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43D1F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043D1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PİK DÖKÜM PARÇA</w:t>
            </w:r>
          </w:p>
          <w:p w:rsidR="00000000" w:rsidRDefault="00043D1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(TON)</w:t>
            </w:r>
          </w:p>
        </w:tc>
        <w:tc>
          <w:tcPr>
            <w:tcW w:w="806" w:type="dxa"/>
          </w:tcPr>
          <w:p w:rsidR="00000000" w:rsidRDefault="00043D1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043D1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43D1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043D1F">
            <w:pPr>
              <w:pStyle w:val="Heading3"/>
              <w:rPr>
                <w:rFonts w:ascii="Arial" w:hAnsi="Arial"/>
              </w:rPr>
            </w:pPr>
            <w:r>
              <w:rPr>
                <w:rFonts w:ascii="Arial" w:hAnsi="Arial"/>
              </w:rPr>
              <w:t>Pig Iron Casting Parts</w:t>
            </w:r>
          </w:p>
          <w:p w:rsidR="00000000" w:rsidRDefault="00043D1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(Ton)</w:t>
            </w:r>
          </w:p>
        </w:tc>
        <w:tc>
          <w:tcPr>
            <w:tcW w:w="806" w:type="dxa"/>
          </w:tcPr>
          <w:p w:rsidR="00000000" w:rsidRDefault="00043D1F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(C.U.R.)</w:t>
            </w:r>
          </w:p>
          <w:p w:rsidR="00000000" w:rsidRDefault="00043D1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43D1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1997     </w:t>
            </w:r>
          </w:p>
        </w:tc>
        <w:tc>
          <w:tcPr>
            <w:tcW w:w="2307" w:type="dxa"/>
          </w:tcPr>
          <w:p w:rsidR="00000000" w:rsidRDefault="00043D1F">
            <w:pPr>
              <w:ind w:right="78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34.810</w:t>
            </w:r>
          </w:p>
        </w:tc>
        <w:tc>
          <w:tcPr>
            <w:tcW w:w="806" w:type="dxa"/>
          </w:tcPr>
          <w:p w:rsidR="00000000" w:rsidRDefault="00043D1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43D1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1998</w:t>
            </w:r>
          </w:p>
        </w:tc>
        <w:tc>
          <w:tcPr>
            <w:tcW w:w="2307" w:type="dxa"/>
          </w:tcPr>
          <w:p w:rsidR="00000000" w:rsidRDefault="00043D1F">
            <w:pPr>
              <w:ind w:right="78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41.355</w:t>
            </w:r>
          </w:p>
        </w:tc>
        <w:tc>
          <w:tcPr>
            <w:tcW w:w="806" w:type="dxa"/>
          </w:tcPr>
          <w:p w:rsidR="00000000" w:rsidRDefault="00043D1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88</w:t>
            </w:r>
          </w:p>
        </w:tc>
      </w:tr>
    </w:tbl>
    <w:p w:rsidR="00000000" w:rsidRDefault="00043D1F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043D1F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</w:t>
      </w:r>
      <w:r>
        <w:rPr>
          <w:rFonts w:ascii="Arial" w:hAnsi="Arial"/>
          <w:i/>
          <w:sz w:val="16"/>
        </w:rPr>
        <w:t xml:space="preserve"> Rate</w:t>
      </w:r>
    </w:p>
    <w:p w:rsidR="00000000" w:rsidRDefault="00043D1F">
      <w:pPr>
        <w:rPr>
          <w:rFonts w:ascii="Arial" w:hAnsi="Arial"/>
          <w:sz w:val="16"/>
        </w:rPr>
      </w:pPr>
    </w:p>
    <w:p w:rsidR="00000000" w:rsidRDefault="00043D1F">
      <w:pPr>
        <w:rPr>
          <w:rFonts w:ascii="Arial" w:hAnsi="Arial"/>
          <w:sz w:val="16"/>
        </w:rPr>
      </w:pPr>
    </w:p>
    <w:p w:rsidR="00000000" w:rsidRDefault="00043D1F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43D1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043D1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43D1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043D1F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43D1F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043D1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PİK DÖKÜM PARÇA</w:t>
            </w:r>
          </w:p>
          <w:p w:rsidR="00000000" w:rsidRDefault="00043D1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43D1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043D1F">
            <w:pPr>
              <w:pStyle w:val="Heading3"/>
              <w:rPr>
                <w:rFonts w:ascii="Arial" w:hAnsi="Arial"/>
              </w:rPr>
            </w:pPr>
            <w:r>
              <w:rPr>
                <w:rFonts w:ascii="Arial" w:hAnsi="Arial"/>
              </w:rPr>
              <w:t>Pig Iron Casting Parts</w:t>
            </w:r>
          </w:p>
          <w:p w:rsidR="00000000" w:rsidRDefault="00043D1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43D1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1997     </w:t>
            </w:r>
          </w:p>
        </w:tc>
        <w:tc>
          <w:tcPr>
            <w:tcW w:w="2307" w:type="dxa"/>
          </w:tcPr>
          <w:p w:rsidR="00000000" w:rsidRDefault="00043D1F">
            <w:pPr>
              <w:ind w:right="78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34.090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43D1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1998</w:t>
            </w:r>
          </w:p>
        </w:tc>
        <w:tc>
          <w:tcPr>
            <w:tcW w:w="2307" w:type="dxa"/>
          </w:tcPr>
          <w:p w:rsidR="00000000" w:rsidRDefault="00043D1F">
            <w:pPr>
              <w:ind w:right="78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39.721</w:t>
            </w:r>
          </w:p>
        </w:tc>
      </w:tr>
    </w:tbl>
    <w:p w:rsidR="00000000" w:rsidRDefault="00043D1F">
      <w:pPr>
        <w:rPr>
          <w:rFonts w:ascii="Arial" w:hAnsi="Arial"/>
          <w:sz w:val="16"/>
        </w:rPr>
      </w:pPr>
    </w:p>
    <w:p w:rsidR="00000000" w:rsidRDefault="00043D1F">
      <w:pPr>
        <w:rPr>
          <w:rFonts w:ascii="Arial" w:hAnsi="Arial"/>
          <w:sz w:val="16"/>
        </w:rPr>
      </w:pPr>
    </w:p>
    <w:p w:rsidR="00000000" w:rsidRDefault="00043D1F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43D1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043D1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43D1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043D1F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731"/>
        <w:gridCol w:w="1843"/>
        <w:gridCol w:w="2268"/>
        <w:gridCol w:w="1842"/>
        <w:gridCol w:w="212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731" w:type="dxa"/>
          </w:tcPr>
          <w:p w:rsidR="00000000" w:rsidRDefault="00043D1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843" w:type="dxa"/>
          </w:tcPr>
          <w:p w:rsidR="00000000" w:rsidRDefault="00043D1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2268" w:type="dxa"/>
          </w:tcPr>
          <w:p w:rsidR="00000000" w:rsidRDefault="00043D1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842" w:type="dxa"/>
          </w:tcPr>
          <w:p w:rsidR="00000000" w:rsidRDefault="00043D1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2127" w:type="dxa"/>
          </w:tcPr>
          <w:p w:rsidR="00000000" w:rsidRDefault="00043D1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731" w:type="dxa"/>
          </w:tcPr>
          <w:p w:rsidR="00000000" w:rsidRDefault="00043D1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843" w:type="dxa"/>
          </w:tcPr>
          <w:p w:rsidR="00000000" w:rsidRDefault="00043D1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268" w:type="dxa"/>
          </w:tcPr>
          <w:p w:rsidR="00000000" w:rsidRDefault="00043D1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842" w:type="dxa"/>
          </w:tcPr>
          <w:p w:rsidR="00000000" w:rsidRDefault="00043D1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127" w:type="dxa"/>
          </w:tcPr>
          <w:p w:rsidR="00000000" w:rsidRDefault="00043D1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731" w:type="dxa"/>
          </w:tcPr>
          <w:p w:rsidR="00000000" w:rsidRDefault="00043D1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1997     </w:t>
            </w:r>
          </w:p>
        </w:tc>
        <w:tc>
          <w:tcPr>
            <w:tcW w:w="1843" w:type="dxa"/>
          </w:tcPr>
          <w:p w:rsidR="00000000" w:rsidRDefault="00043D1F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408.668.000.000</w:t>
            </w:r>
          </w:p>
          <w:p w:rsidR="00000000" w:rsidRDefault="00043D1F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3.771.000</w:t>
            </w:r>
          </w:p>
        </w:tc>
        <w:tc>
          <w:tcPr>
            <w:tcW w:w="2268" w:type="dxa"/>
          </w:tcPr>
          <w:p w:rsidR="00000000" w:rsidRDefault="00043D1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</w:t>
            </w:r>
          </w:p>
        </w:tc>
        <w:tc>
          <w:tcPr>
            <w:tcW w:w="1842" w:type="dxa"/>
          </w:tcPr>
          <w:p w:rsidR="00000000" w:rsidRDefault="00043D1F">
            <w:pPr>
              <w:ind w:right="253"/>
              <w:jc w:val="right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3.624.767.546.106</w:t>
            </w:r>
          </w:p>
          <w:p w:rsidR="00000000" w:rsidRDefault="00043D1F">
            <w:pPr>
              <w:ind w:right="253"/>
              <w:jc w:val="right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20.906.000</w:t>
            </w:r>
          </w:p>
        </w:tc>
        <w:tc>
          <w:tcPr>
            <w:tcW w:w="2127" w:type="dxa"/>
          </w:tcPr>
          <w:p w:rsidR="00000000" w:rsidRDefault="00043D1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731" w:type="dxa"/>
          </w:tcPr>
          <w:p w:rsidR="00000000" w:rsidRDefault="00043D1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1998</w:t>
            </w:r>
          </w:p>
        </w:tc>
        <w:tc>
          <w:tcPr>
            <w:tcW w:w="1843" w:type="dxa"/>
          </w:tcPr>
          <w:p w:rsidR="00000000" w:rsidRDefault="00043D1F">
            <w:pPr>
              <w:ind w:right="254"/>
              <w:jc w:val="right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1.981.661.285.188</w:t>
            </w:r>
          </w:p>
          <w:p w:rsidR="00000000" w:rsidRDefault="00043D1F">
            <w:pPr>
              <w:ind w:right="254"/>
              <w:jc w:val="right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6.500.353</w:t>
            </w:r>
          </w:p>
        </w:tc>
        <w:tc>
          <w:tcPr>
            <w:tcW w:w="2268" w:type="dxa"/>
          </w:tcPr>
          <w:p w:rsidR="00000000" w:rsidRDefault="00043D1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34</w:t>
            </w:r>
          </w:p>
        </w:tc>
        <w:tc>
          <w:tcPr>
            <w:tcW w:w="1842" w:type="dxa"/>
          </w:tcPr>
          <w:p w:rsidR="00000000" w:rsidRDefault="00043D1F">
            <w:pPr>
              <w:ind w:right="253"/>
              <w:jc w:val="right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7.323.180.220.477</w:t>
            </w:r>
          </w:p>
          <w:p w:rsidR="00000000" w:rsidRDefault="00043D1F">
            <w:pPr>
              <w:ind w:right="253"/>
              <w:jc w:val="right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25.182.000</w:t>
            </w:r>
          </w:p>
        </w:tc>
        <w:tc>
          <w:tcPr>
            <w:tcW w:w="2127" w:type="dxa"/>
          </w:tcPr>
          <w:p w:rsidR="00000000" w:rsidRDefault="00043D1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82</w:t>
            </w:r>
          </w:p>
        </w:tc>
      </w:tr>
    </w:tbl>
    <w:p w:rsidR="00000000" w:rsidRDefault="00043D1F">
      <w:pPr>
        <w:rPr>
          <w:rFonts w:ascii="Arial" w:hAnsi="Arial"/>
          <w:sz w:val="16"/>
        </w:rPr>
      </w:pPr>
    </w:p>
    <w:p w:rsidR="00000000" w:rsidRDefault="00043D1F">
      <w:pPr>
        <w:rPr>
          <w:rFonts w:ascii="Arial" w:hAnsi="Arial"/>
          <w:sz w:val="16"/>
        </w:rPr>
      </w:pPr>
    </w:p>
    <w:p w:rsidR="00000000" w:rsidRDefault="00043D1F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043D1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</w:t>
            </w:r>
            <w:r>
              <w:rPr>
                <w:rFonts w:ascii="Arial" w:hAnsi="Arial"/>
                <w:sz w:val="16"/>
              </w:rPr>
              <w:t>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043D1F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043D1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043D1F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409"/>
        <w:gridCol w:w="2012"/>
        <w:gridCol w:w="167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043D1F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409" w:type="dxa"/>
          </w:tcPr>
          <w:p w:rsidR="00000000" w:rsidRDefault="00043D1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012" w:type="dxa"/>
          </w:tcPr>
          <w:p w:rsidR="00000000" w:rsidRDefault="00043D1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674" w:type="dxa"/>
          </w:tcPr>
          <w:p w:rsidR="00000000" w:rsidRDefault="00043D1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043D1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409" w:type="dxa"/>
          </w:tcPr>
          <w:p w:rsidR="00000000" w:rsidRDefault="00043D1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012" w:type="dxa"/>
          </w:tcPr>
          <w:p w:rsidR="00000000" w:rsidRDefault="00043D1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Inv. Amount</w:t>
            </w:r>
          </w:p>
        </w:tc>
        <w:tc>
          <w:tcPr>
            <w:tcW w:w="1674" w:type="dxa"/>
          </w:tcPr>
          <w:p w:rsidR="00000000" w:rsidRDefault="00043D1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043D1F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409" w:type="dxa"/>
          </w:tcPr>
          <w:p w:rsidR="00000000" w:rsidRDefault="00043D1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012" w:type="dxa"/>
          </w:tcPr>
          <w:p w:rsidR="00000000" w:rsidRDefault="00043D1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674" w:type="dxa"/>
          </w:tcPr>
          <w:p w:rsidR="00000000" w:rsidRDefault="00043D1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043D1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YENİ YATIRIM-PİK VE SFERO DÖKÜM PARÇALARI İMALİ</w:t>
            </w:r>
          </w:p>
          <w:p w:rsidR="00000000" w:rsidRDefault="00043D1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(New Investment - Pig And Nodular Iron Castings Production)</w:t>
            </w:r>
          </w:p>
        </w:tc>
        <w:tc>
          <w:tcPr>
            <w:tcW w:w="2409" w:type="dxa"/>
          </w:tcPr>
          <w:p w:rsidR="00000000" w:rsidRDefault="00043D1F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10/11/1995-31/12/1998</w:t>
            </w:r>
          </w:p>
          <w:p w:rsidR="00000000" w:rsidRDefault="00043D1F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( 3</w:t>
            </w:r>
            <w:r>
              <w:rPr>
                <w:rFonts w:ascii="Arial" w:hAnsi="Arial"/>
                <w:color w:val="000000"/>
                <w:sz w:val="16"/>
              </w:rPr>
              <w:t>1/12/1999 TARİHİNE KADAR SÜRE UZATIMI İSTENECEK)</w:t>
            </w:r>
          </w:p>
          <w:p w:rsidR="00000000" w:rsidRDefault="00043D1F">
            <w:pPr>
              <w:ind w:right="312"/>
              <w:jc w:val="center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(asking for deadline extention until 31/12/1999)</w:t>
            </w:r>
          </w:p>
        </w:tc>
        <w:tc>
          <w:tcPr>
            <w:tcW w:w="2009" w:type="dxa"/>
          </w:tcPr>
          <w:p w:rsidR="00000000" w:rsidRDefault="00043D1F">
            <w:pPr>
              <w:ind w:right="27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2.589.772</w:t>
            </w:r>
          </w:p>
        </w:tc>
        <w:tc>
          <w:tcPr>
            <w:tcW w:w="1677" w:type="dxa"/>
          </w:tcPr>
          <w:p w:rsidR="00000000" w:rsidRDefault="00043D1F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1.276.680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043D1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TEVSİ-KALİTE DÜZELTME</w:t>
            </w:r>
          </w:p>
          <w:p w:rsidR="00000000" w:rsidRDefault="00043D1F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(Expansion-Quality Improvement)</w:t>
            </w:r>
          </w:p>
        </w:tc>
        <w:tc>
          <w:tcPr>
            <w:tcW w:w="2409" w:type="dxa"/>
          </w:tcPr>
          <w:p w:rsidR="00000000" w:rsidRDefault="00043D1F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25/12/1997-25/12/2000</w:t>
            </w:r>
          </w:p>
        </w:tc>
        <w:tc>
          <w:tcPr>
            <w:tcW w:w="2009" w:type="dxa"/>
          </w:tcPr>
          <w:p w:rsidR="00000000" w:rsidRDefault="00043D1F">
            <w:pPr>
              <w:ind w:right="27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7.767.388</w:t>
            </w:r>
          </w:p>
        </w:tc>
        <w:tc>
          <w:tcPr>
            <w:tcW w:w="1677" w:type="dxa"/>
          </w:tcPr>
          <w:p w:rsidR="00000000" w:rsidRDefault="00043D1F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2.605.695</w:t>
            </w:r>
          </w:p>
        </w:tc>
      </w:tr>
    </w:tbl>
    <w:p w:rsidR="00000000" w:rsidRDefault="00043D1F">
      <w:pPr>
        <w:rPr>
          <w:rFonts w:ascii="Arial" w:hAnsi="Arial"/>
          <w:sz w:val="16"/>
        </w:rPr>
      </w:pPr>
    </w:p>
    <w:p w:rsidR="00000000" w:rsidRDefault="00043D1F">
      <w:pPr>
        <w:rPr>
          <w:rFonts w:ascii="Arial" w:hAnsi="Arial"/>
          <w:sz w:val="16"/>
        </w:rPr>
      </w:pPr>
    </w:p>
    <w:p w:rsidR="00000000" w:rsidRDefault="00043D1F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43D1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iştirakleri ve işt</w:t>
            </w:r>
            <w:r>
              <w:rPr>
                <w:rFonts w:ascii="Arial" w:hAnsi="Arial"/>
                <w:sz w:val="16"/>
              </w:rPr>
              <w:t xml:space="preserve">irak sermayesi içindeki payı aşağıda gösterilmektedir. </w:t>
            </w:r>
          </w:p>
        </w:tc>
        <w:tc>
          <w:tcPr>
            <w:tcW w:w="1134" w:type="dxa"/>
          </w:tcPr>
          <w:p w:rsidR="00000000" w:rsidRDefault="00043D1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43D1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043D1F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1949"/>
        <w:gridCol w:w="170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43D1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1949" w:type="dxa"/>
          </w:tcPr>
          <w:p w:rsidR="00000000" w:rsidRDefault="00043D1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1701" w:type="dxa"/>
          </w:tcPr>
          <w:p w:rsidR="00000000" w:rsidRDefault="00043D1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43D1F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1949" w:type="dxa"/>
          </w:tcPr>
          <w:p w:rsidR="00000000" w:rsidRDefault="00043D1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1701" w:type="dxa"/>
          </w:tcPr>
          <w:p w:rsidR="00000000" w:rsidRDefault="00043D1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43D1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</w:t>
            </w:r>
            <w:r>
              <w:rPr>
                <w:rFonts w:ascii="Arial" w:hAnsi="Arial"/>
                <w:color w:val="000000"/>
                <w:sz w:val="16"/>
              </w:rPr>
              <w:t>UMSAN DÖKÜM MALZEMELERİ SANAYİ VE TİCARET ANONİM ŞİRKETİ</w:t>
            </w:r>
          </w:p>
        </w:tc>
        <w:tc>
          <w:tcPr>
            <w:tcW w:w="1949" w:type="dxa"/>
          </w:tcPr>
          <w:p w:rsidR="00000000" w:rsidRDefault="00043D1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2.162.600.000 TL</w:t>
            </w:r>
          </w:p>
        </w:tc>
        <w:tc>
          <w:tcPr>
            <w:tcW w:w="1701" w:type="dxa"/>
          </w:tcPr>
          <w:p w:rsidR="00000000" w:rsidRDefault="00043D1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2.70</w:t>
            </w:r>
          </w:p>
        </w:tc>
      </w:tr>
    </w:tbl>
    <w:p w:rsidR="00000000" w:rsidRDefault="00043D1F">
      <w:pPr>
        <w:rPr>
          <w:rFonts w:ascii="Arial" w:hAnsi="Arial"/>
          <w:sz w:val="16"/>
        </w:rPr>
      </w:pPr>
    </w:p>
    <w:p w:rsidR="00000000" w:rsidRDefault="00043D1F">
      <w:pPr>
        <w:rPr>
          <w:rFonts w:ascii="Arial" w:hAnsi="Arial"/>
          <w:sz w:val="16"/>
        </w:rPr>
      </w:pPr>
    </w:p>
    <w:p w:rsidR="00000000" w:rsidRDefault="00043D1F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43D1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043D1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43D1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043D1F">
      <w:pPr>
        <w:jc w:val="both"/>
        <w:rPr>
          <w:rFonts w:ascii="Arial" w:hAnsi="Arial"/>
          <w:sz w:val="18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260"/>
        <w:gridCol w:w="1843"/>
        <w:gridCol w:w="170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0" w:type="dxa"/>
          </w:tcPr>
          <w:p w:rsidR="00000000" w:rsidRDefault="00043D1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</w:t>
            </w:r>
            <w:r>
              <w:rPr>
                <w:rFonts w:ascii="Arial" w:hAnsi="Arial"/>
                <w:b/>
                <w:color w:val="000000"/>
                <w:sz w:val="16"/>
              </w:rPr>
              <w:t>vanı</w:t>
            </w:r>
          </w:p>
        </w:tc>
        <w:tc>
          <w:tcPr>
            <w:tcW w:w="1843" w:type="dxa"/>
          </w:tcPr>
          <w:p w:rsidR="00000000" w:rsidRDefault="00043D1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1701" w:type="dxa"/>
          </w:tcPr>
          <w:p w:rsidR="00000000" w:rsidRDefault="00043D1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0" w:type="dxa"/>
          </w:tcPr>
          <w:p w:rsidR="00000000" w:rsidRDefault="00043D1F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843" w:type="dxa"/>
          </w:tcPr>
          <w:p w:rsidR="00000000" w:rsidRDefault="00043D1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1701" w:type="dxa"/>
          </w:tcPr>
          <w:p w:rsidR="00000000" w:rsidRDefault="00043D1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043D1F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</w:p>
    <w:p w:rsidR="00000000" w:rsidRDefault="00043D1F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A)</w:t>
      </w:r>
      <w:r>
        <w:rPr>
          <w:rFonts w:ascii="Arial" w:hAnsi="Arial"/>
          <w:sz w:val="16"/>
        </w:rPr>
        <w:t xml:space="preserve"> Ortaklık sermayesinin veya toplam oy haklarının  % 10 veya daha fazlasına sahip gerçek veya tüzel kişi ortaklar,</w:t>
      </w:r>
    </w:p>
    <w:p w:rsidR="00000000" w:rsidRDefault="00043D1F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3260"/>
        <w:gridCol w:w="1843"/>
        <w:gridCol w:w="170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260" w:type="dxa"/>
          </w:tcPr>
          <w:p w:rsidR="00000000" w:rsidRDefault="00043D1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SARKUYSAN ELEKTROLİTİK BAKIR SANAYİ VE TİC</w:t>
            </w:r>
            <w:r>
              <w:rPr>
                <w:rFonts w:ascii="Arial" w:hAnsi="Arial"/>
                <w:color w:val="000000"/>
                <w:sz w:val="16"/>
              </w:rPr>
              <w:t>ARET A.Ş</w:t>
            </w:r>
          </w:p>
        </w:tc>
        <w:tc>
          <w:tcPr>
            <w:tcW w:w="1843" w:type="dxa"/>
          </w:tcPr>
          <w:p w:rsidR="00000000" w:rsidRDefault="00043D1F">
            <w:pPr>
              <w:tabs>
                <w:tab w:val="left" w:pos="5529"/>
              </w:tabs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888.867</w:t>
            </w:r>
          </w:p>
        </w:tc>
        <w:tc>
          <w:tcPr>
            <w:tcW w:w="1701" w:type="dxa"/>
          </w:tcPr>
          <w:p w:rsidR="00000000" w:rsidRDefault="00043D1F">
            <w:pPr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44,44</w:t>
            </w:r>
          </w:p>
        </w:tc>
      </w:tr>
    </w:tbl>
    <w:p w:rsidR="00000000" w:rsidRDefault="00043D1F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</w:p>
    <w:p w:rsidR="00000000" w:rsidRDefault="00043D1F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</w:p>
    <w:p w:rsidR="00000000" w:rsidRDefault="00043D1F">
      <w:pPr>
        <w:numPr>
          <w:ilvl w:val="0"/>
          <w:numId w:val="2"/>
        </w:num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Ortaklık yönetim ve denetim organlarında görevli pay sahibi kişiler (ayrı ayrı), </w:t>
      </w:r>
    </w:p>
    <w:p w:rsidR="00000000" w:rsidRDefault="00043D1F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3260"/>
        <w:gridCol w:w="1892"/>
        <w:gridCol w:w="1652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260" w:type="dxa"/>
          </w:tcPr>
          <w:p w:rsidR="00000000" w:rsidRDefault="00043D1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CİHAN BEKTAŞ/YÖNETİM KURULU BAŞKANI</w:t>
            </w:r>
          </w:p>
        </w:tc>
        <w:tc>
          <w:tcPr>
            <w:tcW w:w="1892" w:type="dxa"/>
          </w:tcPr>
          <w:p w:rsidR="00000000" w:rsidRDefault="00043D1F">
            <w:pPr>
              <w:ind w:right="50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125.546</w:t>
            </w:r>
          </w:p>
        </w:tc>
        <w:tc>
          <w:tcPr>
            <w:tcW w:w="1652" w:type="dxa"/>
          </w:tcPr>
          <w:p w:rsidR="00000000" w:rsidRDefault="00043D1F">
            <w:pPr>
              <w:ind w:right="-5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6,28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260" w:type="dxa"/>
          </w:tcPr>
          <w:p w:rsidR="00000000" w:rsidRDefault="00043D1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SAMİ SUCU/YÖNETİM KURULU BAŞKAN YARDIMCISI</w:t>
            </w:r>
          </w:p>
        </w:tc>
        <w:tc>
          <w:tcPr>
            <w:tcW w:w="1892" w:type="dxa"/>
          </w:tcPr>
          <w:p w:rsidR="00000000" w:rsidRDefault="00043D1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50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24.312</w:t>
            </w:r>
          </w:p>
        </w:tc>
        <w:tc>
          <w:tcPr>
            <w:tcW w:w="1652" w:type="dxa"/>
          </w:tcPr>
          <w:p w:rsidR="00000000" w:rsidRDefault="00043D1F">
            <w:pPr>
              <w:ind w:right="-5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1,22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260" w:type="dxa"/>
          </w:tcPr>
          <w:p w:rsidR="00000000" w:rsidRDefault="00043D1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İBRAHİM GÜNGÖR/YÖNETİM KURULU ÜYESİ</w:t>
            </w:r>
          </w:p>
        </w:tc>
        <w:tc>
          <w:tcPr>
            <w:tcW w:w="1892" w:type="dxa"/>
          </w:tcPr>
          <w:p w:rsidR="00000000" w:rsidRDefault="00043D1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50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66.34</w:t>
            </w:r>
            <w:r>
              <w:rPr>
                <w:rFonts w:ascii="Arial" w:hAnsi="Arial"/>
                <w:color w:val="000000"/>
                <w:sz w:val="16"/>
              </w:rPr>
              <w:t>3</w:t>
            </w:r>
          </w:p>
        </w:tc>
        <w:tc>
          <w:tcPr>
            <w:tcW w:w="1652" w:type="dxa"/>
          </w:tcPr>
          <w:p w:rsidR="00000000" w:rsidRDefault="00043D1F">
            <w:pPr>
              <w:ind w:right="-5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3,32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260" w:type="dxa"/>
          </w:tcPr>
          <w:p w:rsidR="00000000" w:rsidRDefault="00043D1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KÖKSAL AHISKA/YÖNETİM KURULU ÜYESİ</w:t>
            </w:r>
          </w:p>
        </w:tc>
        <w:tc>
          <w:tcPr>
            <w:tcW w:w="1892" w:type="dxa"/>
          </w:tcPr>
          <w:p w:rsidR="00000000" w:rsidRDefault="00043D1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50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21.000</w:t>
            </w:r>
          </w:p>
        </w:tc>
        <w:tc>
          <w:tcPr>
            <w:tcW w:w="1652" w:type="dxa"/>
          </w:tcPr>
          <w:p w:rsidR="00000000" w:rsidRDefault="00043D1F">
            <w:pPr>
              <w:ind w:right="-5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260" w:type="dxa"/>
          </w:tcPr>
          <w:p w:rsidR="00000000" w:rsidRDefault="00043D1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MAKSUT URUN/YÖNETİM KURULU ÜYESİ</w:t>
            </w:r>
          </w:p>
        </w:tc>
        <w:tc>
          <w:tcPr>
            <w:tcW w:w="1892" w:type="dxa"/>
          </w:tcPr>
          <w:p w:rsidR="00000000" w:rsidRDefault="00043D1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50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14.223</w:t>
            </w:r>
          </w:p>
        </w:tc>
        <w:tc>
          <w:tcPr>
            <w:tcW w:w="1652" w:type="dxa"/>
          </w:tcPr>
          <w:p w:rsidR="00000000" w:rsidRDefault="00043D1F">
            <w:pPr>
              <w:ind w:right="-5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0,71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260" w:type="dxa"/>
          </w:tcPr>
          <w:p w:rsidR="00000000" w:rsidRDefault="00043D1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MEHMET FAİK ÖZBOYACI/DENETÇİ</w:t>
            </w:r>
          </w:p>
        </w:tc>
        <w:tc>
          <w:tcPr>
            <w:tcW w:w="1892" w:type="dxa"/>
          </w:tcPr>
          <w:p w:rsidR="00000000" w:rsidRDefault="00043D1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50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13.900</w:t>
            </w:r>
          </w:p>
        </w:tc>
        <w:tc>
          <w:tcPr>
            <w:tcW w:w="1652" w:type="dxa"/>
          </w:tcPr>
          <w:p w:rsidR="00000000" w:rsidRDefault="00043D1F">
            <w:pPr>
              <w:ind w:right="-5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0,69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260" w:type="dxa"/>
          </w:tcPr>
          <w:p w:rsidR="00000000" w:rsidRDefault="00043D1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SADİ ÖZKUYUMCU/DENETÇİ</w:t>
            </w:r>
          </w:p>
        </w:tc>
        <w:tc>
          <w:tcPr>
            <w:tcW w:w="1892" w:type="dxa"/>
          </w:tcPr>
          <w:p w:rsidR="00000000" w:rsidRDefault="00043D1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50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1.667</w:t>
            </w:r>
          </w:p>
        </w:tc>
        <w:tc>
          <w:tcPr>
            <w:tcW w:w="1652" w:type="dxa"/>
          </w:tcPr>
          <w:p w:rsidR="00000000" w:rsidRDefault="00043D1F">
            <w:pPr>
              <w:ind w:right="-5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0,08</w:t>
            </w:r>
          </w:p>
        </w:tc>
      </w:tr>
    </w:tbl>
    <w:p w:rsidR="00000000" w:rsidRDefault="00043D1F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043D1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C)</w:t>
      </w:r>
      <w:r>
        <w:rPr>
          <w:rFonts w:ascii="Arial" w:hAnsi="Arial"/>
          <w:sz w:val="16"/>
        </w:rPr>
        <w:t xml:space="preserve">  Ortaklık genel müdür, genel müdür yardımcısı, bölüm müdürü yada benzer y</w:t>
      </w:r>
      <w:r>
        <w:rPr>
          <w:rFonts w:ascii="Arial" w:hAnsi="Arial"/>
          <w:sz w:val="16"/>
        </w:rPr>
        <w:t xml:space="preserve">etki ve sorumluluk veren </w:t>
      </w:r>
    </w:p>
    <w:p w:rsidR="00000000" w:rsidRDefault="00043D1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diğer ünvanlara sahip yöneticileri (ayrı ayrı),</w:t>
      </w:r>
    </w:p>
    <w:p w:rsidR="00000000" w:rsidRDefault="00043D1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260"/>
        <w:gridCol w:w="1843"/>
        <w:gridCol w:w="170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0" w:type="dxa"/>
          </w:tcPr>
          <w:p w:rsidR="00000000" w:rsidRDefault="00043D1F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</w:rPr>
              <w:t>FAİK BAKKALCI</w:t>
            </w:r>
          </w:p>
        </w:tc>
        <w:tc>
          <w:tcPr>
            <w:tcW w:w="1843" w:type="dxa"/>
          </w:tcPr>
          <w:p w:rsidR="00000000" w:rsidRDefault="00043D1F">
            <w:pPr>
              <w:ind w:right="537"/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</w:rPr>
              <w:t>297</w:t>
            </w:r>
          </w:p>
        </w:tc>
        <w:tc>
          <w:tcPr>
            <w:tcW w:w="1701" w:type="dxa"/>
          </w:tcPr>
          <w:p w:rsidR="00000000" w:rsidRDefault="00043D1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</w:rPr>
              <w:t>0,01</w:t>
            </w:r>
          </w:p>
        </w:tc>
      </w:tr>
    </w:tbl>
    <w:p w:rsidR="00000000" w:rsidRDefault="00043D1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043D1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D)</w:t>
      </w:r>
      <w:r>
        <w:rPr>
          <w:rFonts w:ascii="Arial" w:hAnsi="Arial"/>
          <w:sz w:val="16"/>
        </w:rPr>
        <w:t xml:space="preserve">  (A), (B) ve  (C)  alt başlıklarında belirtilen hissedarlar ile birinci dereceden akrabalık ilişkisi bulunan pay sahibi</w:t>
      </w:r>
    </w:p>
    <w:p w:rsidR="00000000" w:rsidRDefault="00043D1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kişiler (ayrı ayrı),</w:t>
      </w:r>
    </w:p>
    <w:p w:rsidR="00000000" w:rsidRDefault="00043D1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Look w:val="0000" w:firstRow="0" w:lastRow="0" w:firstColumn="0" w:lastColumn="0" w:noHBand="0" w:noVBand="0"/>
      </w:tblPr>
      <w:tblGrid>
        <w:gridCol w:w="3260"/>
        <w:gridCol w:w="1843"/>
        <w:gridCol w:w="170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260" w:type="dxa"/>
          </w:tcPr>
          <w:p w:rsidR="00000000" w:rsidRDefault="00043D1F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HAMDİ BEKTA</w:t>
            </w:r>
            <w:r>
              <w:rPr>
                <w:rFonts w:ascii="Arial" w:hAnsi="Arial"/>
                <w:color w:val="000000"/>
                <w:sz w:val="16"/>
              </w:rPr>
              <w:t>Ş</w:t>
            </w:r>
          </w:p>
        </w:tc>
        <w:tc>
          <w:tcPr>
            <w:tcW w:w="1843" w:type="dxa"/>
          </w:tcPr>
          <w:p w:rsidR="00000000" w:rsidRDefault="00043D1F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800</w:t>
            </w:r>
          </w:p>
        </w:tc>
        <w:tc>
          <w:tcPr>
            <w:tcW w:w="1701" w:type="dxa"/>
          </w:tcPr>
          <w:p w:rsidR="00000000" w:rsidRDefault="00043D1F">
            <w:pPr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260" w:type="dxa"/>
          </w:tcPr>
          <w:p w:rsidR="00000000" w:rsidRDefault="00043D1F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MERAL BEKTAŞ</w:t>
            </w:r>
          </w:p>
        </w:tc>
        <w:tc>
          <w:tcPr>
            <w:tcW w:w="1843" w:type="dxa"/>
          </w:tcPr>
          <w:p w:rsidR="00000000" w:rsidRDefault="00043D1F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276</w:t>
            </w:r>
          </w:p>
        </w:tc>
        <w:tc>
          <w:tcPr>
            <w:tcW w:w="1701" w:type="dxa"/>
          </w:tcPr>
          <w:p w:rsidR="00000000" w:rsidRDefault="00043D1F">
            <w:pPr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260" w:type="dxa"/>
          </w:tcPr>
          <w:p w:rsidR="00000000" w:rsidRDefault="00043D1F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FUAT SUCU</w:t>
            </w:r>
          </w:p>
        </w:tc>
        <w:tc>
          <w:tcPr>
            <w:tcW w:w="1843" w:type="dxa"/>
          </w:tcPr>
          <w:p w:rsidR="00000000" w:rsidRDefault="00043D1F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22.500</w:t>
            </w:r>
          </w:p>
        </w:tc>
        <w:tc>
          <w:tcPr>
            <w:tcW w:w="1701" w:type="dxa"/>
          </w:tcPr>
          <w:p w:rsidR="00000000" w:rsidRDefault="00043D1F">
            <w:pPr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1,12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260" w:type="dxa"/>
          </w:tcPr>
          <w:p w:rsidR="00000000" w:rsidRDefault="00043D1F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JANET SUCU</w:t>
            </w:r>
          </w:p>
        </w:tc>
        <w:tc>
          <w:tcPr>
            <w:tcW w:w="1843" w:type="dxa"/>
          </w:tcPr>
          <w:p w:rsidR="00000000" w:rsidRDefault="00043D1F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22.500</w:t>
            </w:r>
          </w:p>
        </w:tc>
        <w:tc>
          <w:tcPr>
            <w:tcW w:w="1701" w:type="dxa"/>
          </w:tcPr>
          <w:p w:rsidR="00000000" w:rsidRDefault="00043D1F">
            <w:pPr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1,12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260" w:type="dxa"/>
          </w:tcPr>
          <w:p w:rsidR="00000000" w:rsidRDefault="00043D1F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HIRANT SUCU</w:t>
            </w:r>
          </w:p>
        </w:tc>
        <w:tc>
          <w:tcPr>
            <w:tcW w:w="1843" w:type="dxa"/>
          </w:tcPr>
          <w:p w:rsidR="00000000" w:rsidRDefault="00043D1F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13.995</w:t>
            </w:r>
          </w:p>
        </w:tc>
        <w:tc>
          <w:tcPr>
            <w:tcW w:w="1701" w:type="dxa"/>
          </w:tcPr>
          <w:p w:rsidR="00000000" w:rsidRDefault="00043D1F">
            <w:pPr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0,70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260" w:type="dxa"/>
          </w:tcPr>
          <w:p w:rsidR="00000000" w:rsidRDefault="00043D1F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SEVDA DİKRANUKİ KARAGÖZİAN</w:t>
            </w:r>
          </w:p>
        </w:tc>
        <w:tc>
          <w:tcPr>
            <w:tcW w:w="1843" w:type="dxa"/>
          </w:tcPr>
          <w:p w:rsidR="00000000" w:rsidRDefault="00043D1F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22.500</w:t>
            </w:r>
          </w:p>
        </w:tc>
        <w:tc>
          <w:tcPr>
            <w:tcW w:w="1701" w:type="dxa"/>
          </w:tcPr>
          <w:p w:rsidR="00000000" w:rsidRDefault="00043D1F">
            <w:pPr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1,12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260" w:type="dxa"/>
          </w:tcPr>
          <w:p w:rsidR="00000000" w:rsidRDefault="00043D1F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ALEİN ARTHUR KARAGÖZİAN</w:t>
            </w:r>
          </w:p>
        </w:tc>
        <w:tc>
          <w:tcPr>
            <w:tcW w:w="1843" w:type="dxa"/>
          </w:tcPr>
          <w:p w:rsidR="00000000" w:rsidRDefault="00043D1F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11.596</w:t>
            </w:r>
          </w:p>
        </w:tc>
        <w:tc>
          <w:tcPr>
            <w:tcW w:w="1701" w:type="dxa"/>
          </w:tcPr>
          <w:p w:rsidR="00000000" w:rsidRDefault="00043D1F">
            <w:pPr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0,58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260" w:type="dxa"/>
          </w:tcPr>
          <w:p w:rsidR="00000000" w:rsidRDefault="00043D1F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HACİK URUN</w:t>
            </w:r>
          </w:p>
        </w:tc>
        <w:tc>
          <w:tcPr>
            <w:tcW w:w="1843" w:type="dxa"/>
          </w:tcPr>
          <w:p w:rsidR="00000000" w:rsidRDefault="00043D1F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10.417</w:t>
            </w:r>
          </w:p>
        </w:tc>
        <w:tc>
          <w:tcPr>
            <w:tcW w:w="1701" w:type="dxa"/>
          </w:tcPr>
          <w:p w:rsidR="00000000" w:rsidRDefault="00043D1F">
            <w:pPr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0,52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260" w:type="dxa"/>
          </w:tcPr>
          <w:p w:rsidR="00000000" w:rsidRDefault="00043D1F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VAHİ URUN</w:t>
            </w:r>
          </w:p>
        </w:tc>
        <w:tc>
          <w:tcPr>
            <w:tcW w:w="1843" w:type="dxa"/>
          </w:tcPr>
          <w:p w:rsidR="00000000" w:rsidRDefault="00043D1F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10.417</w:t>
            </w:r>
          </w:p>
        </w:tc>
        <w:tc>
          <w:tcPr>
            <w:tcW w:w="1701" w:type="dxa"/>
          </w:tcPr>
          <w:p w:rsidR="00000000" w:rsidRDefault="00043D1F">
            <w:pPr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0,52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260" w:type="dxa"/>
          </w:tcPr>
          <w:p w:rsidR="00000000" w:rsidRDefault="00043D1F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VİLMA URUN</w:t>
            </w:r>
          </w:p>
        </w:tc>
        <w:tc>
          <w:tcPr>
            <w:tcW w:w="1843" w:type="dxa"/>
          </w:tcPr>
          <w:p w:rsidR="00000000" w:rsidRDefault="00043D1F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10.417</w:t>
            </w:r>
          </w:p>
        </w:tc>
        <w:tc>
          <w:tcPr>
            <w:tcW w:w="1701" w:type="dxa"/>
          </w:tcPr>
          <w:p w:rsidR="00000000" w:rsidRDefault="00043D1F">
            <w:pPr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0,52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260" w:type="dxa"/>
          </w:tcPr>
          <w:p w:rsidR="00000000" w:rsidRDefault="00043D1F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</w:t>
            </w:r>
            <w:r>
              <w:rPr>
                <w:rFonts w:ascii="Arial" w:hAnsi="Arial"/>
                <w:color w:val="000000"/>
                <w:sz w:val="16"/>
              </w:rPr>
              <w:t>RMAN URUN</w:t>
            </w:r>
          </w:p>
        </w:tc>
        <w:tc>
          <w:tcPr>
            <w:tcW w:w="1843" w:type="dxa"/>
          </w:tcPr>
          <w:p w:rsidR="00000000" w:rsidRDefault="00043D1F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10.417</w:t>
            </w:r>
          </w:p>
        </w:tc>
        <w:tc>
          <w:tcPr>
            <w:tcW w:w="1701" w:type="dxa"/>
          </w:tcPr>
          <w:p w:rsidR="00000000" w:rsidRDefault="00043D1F">
            <w:pPr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0,52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260" w:type="dxa"/>
          </w:tcPr>
          <w:p w:rsidR="00000000" w:rsidRDefault="00043D1F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NİVART URUN</w:t>
            </w:r>
          </w:p>
        </w:tc>
        <w:tc>
          <w:tcPr>
            <w:tcW w:w="1843" w:type="dxa"/>
          </w:tcPr>
          <w:p w:rsidR="00000000" w:rsidRDefault="00043D1F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10.417</w:t>
            </w:r>
          </w:p>
        </w:tc>
        <w:tc>
          <w:tcPr>
            <w:tcW w:w="1701" w:type="dxa"/>
          </w:tcPr>
          <w:p w:rsidR="00000000" w:rsidRDefault="00043D1F">
            <w:pPr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0,52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260" w:type="dxa"/>
          </w:tcPr>
          <w:p w:rsidR="00000000" w:rsidRDefault="00043D1F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MURAT URUN</w:t>
            </w:r>
          </w:p>
        </w:tc>
        <w:tc>
          <w:tcPr>
            <w:tcW w:w="1843" w:type="dxa"/>
          </w:tcPr>
          <w:p w:rsidR="00000000" w:rsidRDefault="00043D1F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10.417</w:t>
            </w:r>
          </w:p>
        </w:tc>
        <w:tc>
          <w:tcPr>
            <w:tcW w:w="1701" w:type="dxa"/>
          </w:tcPr>
          <w:p w:rsidR="00000000" w:rsidRDefault="00043D1F">
            <w:pPr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0,52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260" w:type="dxa"/>
          </w:tcPr>
          <w:p w:rsidR="00000000" w:rsidRDefault="00043D1F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DİANA URUN</w:t>
            </w:r>
          </w:p>
        </w:tc>
        <w:tc>
          <w:tcPr>
            <w:tcW w:w="1843" w:type="dxa"/>
          </w:tcPr>
          <w:p w:rsidR="00000000" w:rsidRDefault="00043D1F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10.417</w:t>
            </w:r>
          </w:p>
        </w:tc>
        <w:tc>
          <w:tcPr>
            <w:tcW w:w="1701" w:type="dxa"/>
          </w:tcPr>
          <w:p w:rsidR="00000000" w:rsidRDefault="00043D1F">
            <w:pPr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0,52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260" w:type="dxa"/>
          </w:tcPr>
          <w:p w:rsidR="00000000" w:rsidRDefault="00043D1F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ŞİNORİK URUN</w:t>
            </w:r>
          </w:p>
        </w:tc>
        <w:tc>
          <w:tcPr>
            <w:tcW w:w="1843" w:type="dxa"/>
          </w:tcPr>
          <w:p w:rsidR="00000000" w:rsidRDefault="00043D1F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10.416</w:t>
            </w:r>
          </w:p>
        </w:tc>
        <w:tc>
          <w:tcPr>
            <w:tcW w:w="1701" w:type="dxa"/>
          </w:tcPr>
          <w:p w:rsidR="00000000" w:rsidRDefault="00043D1F">
            <w:pPr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0,52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260" w:type="dxa"/>
          </w:tcPr>
          <w:p w:rsidR="00000000" w:rsidRDefault="00043D1F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NURAN URUN</w:t>
            </w:r>
          </w:p>
        </w:tc>
        <w:tc>
          <w:tcPr>
            <w:tcW w:w="1843" w:type="dxa"/>
          </w:tcPr>
          <w:p w:rsidR="00000000" w:rsidRDefault="00043D1F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10.416</w:t>
            </w:r>
          </w:p>
        </w:tc>
        <w:tc>
          <w:tcPr>
            <w:tcW w:w="1701" w:type="dxa"/>
          </w:tcPr>
          <w:p w:rsidR="00000000" w:rsidRDefault="00043D1F">
            <w:pPr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0,52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260" w:type="dxa"/>
          </w:tcPr>
          <w:p w:rsidR="00000000" w:rsidRDefault="00043D1F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ARMENUHİ URUN</w:t>
            </w:r>
          </w:p>
        </w:tc>
        <w:tc>
          <w:tcPr>
            <w:tcW w:w="1843" w:type="dxa"/>
          </w:tcPr>
          <w:p w:rsidR="00000000" w:rsidRDefault="00043D1F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10.416</w:t>
            </w:r>
          </w:p>
        </w:tc>
        <w:tc>
          <w:tcPr>
            <w:tcW w:w="1701" w:type="dxa"/>
          </w:tcPr>
          <w:p w:rsidR="00000000" w:rsidRDefault="00043D1F">
            <w:pPr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0,52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260" w:type="dxa"/>
          </w:tcPr>
          <w:p w:rsidR="00000000" w:rsidRDefault="00043D1F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ARSİN URUN</w:t>
            </w:r>
          </w:p>
        </w:tc>
        <w:tc>
          <w:tcPr>
            <w:tcW w:w="1843" w:type="dxa"/>
          </w:tcPr>
          <w:p w:rsidR="00000000" w:rsidRDefault="00043D1F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14.191</w:t>
            </w:r>
          </w:p>
        </w:tc>
        <w:tc>
          <w:tcPr>
            <w:tcW w:w="1701" w:type="dxa"/>
          </w:tcPr>
          <w:p w:rsidR="00000000" w:rsidRDefault="00043D1F">
            <w:pPr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0,71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260" w:type="dxa"/>
          </w:tcPr>
          <w:p w:rsidR="00000000" w:rsidRDefault="00043D1F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İSMAİL ÖZBOYACI</w:t>
            </w:r>
          </w:p>
        </w:tc>
        <w:tc>
          <w:tcPr>
            <w:tcW w:w="1843" w:type="dxa"/>
          </w:tcPr>
          <w:p w:rsidR="00000000" w:rsidRDefault="00043D1F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15.580</w:t>
            </w:r>
          </w:p>
        </w:tc>
        <w:tc>
          <w:tcPr>
            <w:tcW w:w="1701" w:type="dxa"/>
          </w:tcPr>
          <w:p w:rsidR="00000000" w:rsidRDefault="00043D1F">
            <w:pPr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0,78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260" w:type="dxa"/>
          </w:tcPr>
          <w:p w:rsidR="00000000" w:rsidRDefault="00043D1F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MUKADDER ÖZBOYACI</w:t>
            </w:r>
          </w:p>
        </w:tc>
        <w:tc>
          <w:tcPr>
            <w:tcW w:w="1843" w:type="dxa"/>
          </w:tcPr>
          <w:p w:rsidR="00000000" w:rsidRDefault="00043D1F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2.000</w:t>
            </w:r>
          </w:p>
        </w:tc>
        <w:tc>
          <w:tcPr>
            <w:tcW w:w="1701" w:type="dxa"/>
          </w:tcPr>
          <w:p w:rsidR="00000000" w:rsidRDefault="00043D1F">
            <w:pPr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260" w:type="dxa"/>
          </w:tcPr>
          <w:p w:rsidR="00000000" w:rsidRDefault="00043D1F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NERMİN ÖZBOYACI</w:t>
            </w:r>
          </w:p>
        </w:tc>
        <w:tc>
          <w:tcPr>
            <w:tcW w:w="1843" w:type="dxa"/>
          </w:tcPr>
          <w:p w:rsidR="00000000" w:rsidRDefault="00043D1F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4.667</w:t>
            </w:r>
          </w:p>
        </w:tc>
        <w:tc>
          <w:tcPr>
            <w:tcW w:w="1701" w:type="dxa"/>
          </w:tcPr>
          <w:p w:rsidR="00000000" w:rsidRDefault="00043D1F">
            <w:pPr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0,23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260" w:type="dxa"/>
          </w:tcPr>
          <w:p w:rsidR="00000000" w:rsidRDefault="00043D1F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DİLEK ÖZBOYACI</w:t>
            </w:r>
          </w:p>
        </w:tc>
        <w:tc>
          <w:tcPr>
            <w:tcW w:w="1843" w:type="dxa"/>
          </w:tcPr>
          <w:p w:rsidR="00000000" w:rsidRDefault="00043D1F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1.750</w:t>
            </w:r>
          </w:p>
        </w:tc>
        <w:tc>
          <w:tcPr>
            <w:tcW w:w="1701" w:type="dxa"/>
          </w:tcPr>
          <w:p w:rsidR="00000000" w:rsidRDefault="00043D1F">
            <w:pPr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260" w:type="dxa"/>
          </w:tcPr>
          <w:p w:rsidR="00000000" w:rsidRDefault="00043D1F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MUSTAFA ÖZBOYACI</w:t>
            </w:r>
          </w:p>
        </w:tc>
        <w:tc>
          <w:tcPr>
            <w:tcW w:w="1843" w:type="dxa"/>
          </w:tcPr>
          <w:p w:rsidR="00000000" w:rsidRDefault="00043D1F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3.850</w:t>
            </w:r>
          </w:p>
        </w:tc>
        <w:tc>
          <w:tcPr>
            <w:tcW w:w="1701" w:type="dxa"/>
          </w:tcPr>
          <w:p w:rsidR="00000000" w:rsidRDefault="00043D1F">
            <w:pPr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0,19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260" w:type="dxa"/>
          </w:tcPr>
          <w:p w:rsidR="00000000" w:rsidRDefault="00043D1F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AYŞENUR ÖZBOYACI</w:t>
            </w:r>
          </w:p>
        </w:tc>
        <w:tc>
          <w:tcPr>
            <w:tcW w:w="1843" w:type="dxa"/>
          </w:tcPr>
          <w:p w:rsidR="00000000" w:rsidRDefault="00043D1F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3.820</w:t>
            </w:r>
          </w:p>
        </w:tc>
        <w:tc>
          <w:tcPr>
            <w:tcW w:w="1701" w:type="dxa"/>
          </w:tcPr>
          <w:p w:rsidR="00000000" w:rsidRDefault="00043D1F">
            <w:pPr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0,19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260" w:type="dxa"/>
          </w:tcPr>
          <w:p w:rsidR="00000000" w:rsidRDefault="00043D1F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HÜSEYİN ÖZBOYACI</w:t>
            </w:r>
          </w:p>
        </w:tc>
        <w:tc>
          <w:tcPr>
            <w:tcW w:w="1843" w:type="dxa"/>
          </w:tcPr>
          <w:p w:rsidR="00000000" w:rsidRDefault="00043D1F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4.333</w:t>
            </w:r>
          </w:p>
        </w:tc>
        <w:tc>
          <w:tcPr>
            <w:tcW w:w="1701" w:type="dxa"/>
          </w:tcPr>
          <w:p w:rsidR="00000000" w:rsidRDefault="00043D1F">
            <w:pPr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0,22</w:t>
            </w:r>
          </w:p>
        </w:tc>
      </w:tr>
    </w:tbl>
    <w:p w:rsidR="00000000" w:rsidRDefault="00043D1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043D1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E)</w:t>
      </w:r>
      <w:r>
        <w:rPr>
          <w:rFonts w:ascii="Arial" w:hAnsi="Arial"/>
          <w:sz w:val="16"/>
        </w:rPr>
        <w:t xml:space="preserve">  Sermaye yada toplam oy hakkı içinde %10'dan az paya sahip olmakla birlikte, (A) alt başlığında belirtilen </w:t>
      </w:r>
    </w:p>
    <w:p w:rsidR="00000000" w:rsidRDefault="00043D1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tü</w:t>
      </w:r>
      <w:r>
        <w:rPr>
          <w:rFonts w:ascii="Arial" w:hAnsi="Arial"/>
          <w:sz w:val="16"/>
        </w:rPr>
        <w:t>zel kişi ortaklar ile aynı holding, grup yada topluluk bünyesinde bulunan tüzel kişi ortaklar ( ayrı ayrı )</w:t>
      </w:r>
    </w:p>
    <w:p w:rsidR="00000000" w:rsidRDefault="00043D1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260"/>
        <w:gridCol w:w="1915"/>
        <w:gridCol w:w="170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  <w:jc w:val="center"/>
        </w:trPr>
        <w:tc>
          <w:tcPr>
            <w:tcW w:w="3260" w:type="dxa"/>
          </w:tcPr>
          <w:p w:rsidR="00000000" w:rsidRDefault="00043D1F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1915" w:type="dxa"/>
          </w:tcPr>
          <w:p w:rsidR="00000000" w:rsidRDefault="00043D1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1701" w:type="dxa"/>
          </w:tcPr>
          <w:p w:rsidR="00000000" w:rsidRDefault="00043D1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</w:tbl>
    <w:p w:rsidR="00000000" w:rsidRDefault="00043D1F">
      <w:pPr>
        <w:tabs>
          <w:tab w:val="left" w:pos="567"/>
          <w:tab w:val="left" w:pos="993"/>
          <w:tab w:val="left" w:pos="1702"/>
          <w:tab w:val="center" w:pos="1985"/>
        </w:tabs>
        <w:ind w:right="-51"/>
        <w:rPr>
          <w:rFonts w:ascii="Arial" w:hAnsi="Arial"/>
          <w:sz w:val="16"/>
        </w:rPr>
      </w:pPr>
    </w:p>
    <w:p w:rsidR="00000000" w:rsidRDefault="00043D1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043D1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F)</w:t>
      </w:r>
      <w:r>
        <w:rPr>
          <w:rFonts w:ascii="Arial" w:hAnsi="Arial"/>
          <w:sz w:val="16"/>
        </w:rPr>
        <w:t xml:space="preserve">  Diğer ortaklar (halka açık kısım)</w:t>
      </w:r>
    </w:p>
    <w:p w:rsidR="00000000" w:rsidRDefault="00043D1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260"/>
        <w:gridCol w:w="1843"/>
        <w:gridCol w:w="170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0" w:type="dxa"/>
          </w:tcPr>
          <w:p w:rsidR="00000000" w:rsidRDefault="00043D1F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DİĞER </w:t>
            </w:r>
            <w:r>
              <w:rPr>
                <w:rFonts w:ascii="Arial" w:hAnsi="Arial"/>
                <w:i/>
                <w:color w:val="000000"/>
                <w:sz w:val="16"/>
              </w:rPr>
              <w:t>(Others)</w:t>
            </w:r>
          </w:p>
        </w:tc>
        <w:tc>
          <w:tcPr>
            <w:tcW w:w="1843" w:type="dxa"/>
          </w:tcPr>
          <w:p w:rsidR="00000000" w:rsidRDefault="00043D1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</w:rPr>
              <w:t>595.320</w:t>
            </w:r>
          </w:p>
        </w:tc>
        <w:tc>
          <w:tcPr>
            <w:tcW w:w="1701" w:type="dxa"/>
          </w:tcPr>
          <w:p w:rsidR="00000000" w:rsidRDefault="00043D1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</w:rPr>
              <w:t>29,77</w:t>
            </w:r>
          </w:p>
        </w:tc>
      </w:tr>
    </w:tbl>
    <w:p w:rsidR="00000000" w:rsidRDefault="00043D1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15476"/>
    <w:multiLevelType w:val="singleLevel"/>
    <w:tmpl w:val="2B16625E"/>
    <w:lvl w:ilvl="0">
      <w:start w:val="1"/>
      <w:numFmt w:val="decimal"/>
      <w:lvlText w:val="%1- "/>
      <w:legacy w:legacy="1" w:legacySpace="0" w:legacyIndent="283"/>
      <w:lvlJc w:val="left"/>
      <w:pPr>
        <w:ind w:left="283" w:hanging="283"/>
      </w:pPr>
      <w:rPr>
        <w:rFonts w:ascii="Arial TUR" w:hAnsi="Arial TUR" w:hint="default"/>
        <w:b w:val="0"/>
        <w:i w:val="0"/>
        <w:sz w:val="16"/>
        <w:u w:val="none"/>
      </w:rPr>
    </w:lvl>
  </w:abstractNum>
  <w:abstractNum w:abstractNumId="1" w15:restartNumberingAfterBreak="0">
    <w:nsid w:val="01EB513A"/>
    <w:multiLevelType w:val="singleLevel"/>
    <w:tmpl w:val="2B16625E"/>
    <w:lvl w:ilvl="0">
      <w:start w:val="1"/>
      <w:numFmt w:val="decimal"/>
      <w:lvlText w:val="%1- "/>
      <w:legacy w:legacy="1" w:legacySpace="0" w:legacyIndent="283"/>
      <w:lvlJc w:val="left"/>
      <w:pPr>
        <w:ind w:left="283" w:hanging="283"/>
      </w:pPr>
      <w:rPr>
        <w:rFonts w:ascii="Arial TUR" w:hAnsi="Arial TUR" w:hint="default"/>
        <w:b w:val="0"/>
        <w:i w:val="0"/>
        <w:sz w:val="16"/>
        <w:u w:val="none"/>
      </w:rPr>
    </w:lvl>
  </w:abstractNum>
  <w:abstractNum w:abstractNumId="2" w15:restartNumberingAfterBreak="0">
    <w:nsid w:val="02A5239F"/>
    <w:multiLevelType w:val="singleLevel"/>
    <w:tmpl w:val="98624FF0"/>
    <w:lvl w:ilvl="0">
      <w:start w:val="2"/>
      <w:numFmt w:val="upperLetter"/>
      <w:lvlText w:val="%1) "/>
      <w:legacy w:legacy="1" w:legacySpace="0" w:legacyIndent="283"/>
      <w:lvlJc w:val="left"/>
      <w:pPr>
        <w:ind w:left="283" w:hanging="283"/>
      </w:pPr>
      <w:rPr>
        <w:rFonts w:ascii="Arial TUR" w:hAnsi="Arial TUR" w:hint="default"/>
        <w:b/>
        <w:i w:val="0"/>
        <w:sz w:val="16"/>
        <w:u w:val="none"/>
      </w:rPr>
    </w:lvl>
  </w:abstractNum>
  <w:abstractNum w:abstractNumId="3" w15:restartNumberingAfterBreak="0">
    <w:nsid w:val="121D05DE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182D2F95"/>
    <w:multiLevelType w:val="singleLevel"/>
    <w:tmpl w:val="2B16625E"/>
    <w:lvl w:ilvl="0">
      <w:start w:val="1"/>
      <w:numFmt w:val="decimal"/>
      <w:lvlText w:val="%1- "/>
      <w:legacy w:legacy="1" w:legacySpace="0" w:legacyIndent="283"/>
      <w:lvlJc w:val="left"/>
      <w:pPr>
        <w:ind w:left="283" w:hanging="283"/>
      </w:pPr>
      <w:rPr>
        <w:rFonts w:ascii="Arial TUR" w:hAnsi="Arial TUR" w:hint="default"/>
        <w:b w:val="0"/>
        <w:i w:val="0"/>
        <w:sz w:val="16"/>
        <w:u w:val="none"/>
      </w:rPr>
    </w:lvl>
  </w:abstractNum>
  <w:abstractNum w:abstractNumId="5" w15:restartNumberingAfterBreak="0">
    <w:nsid w:val="3D134953"/>
    <w:multiLevelType w:val="singleLevel"/>
    <w:tmpl w:val="607A9EEA"/>
    <w:lvl w:ilvl="0">
      <w:start w:val="1"/>
      <w:numFmt w:val="upperLetter"/>
      <w:lvlText w:val="%1) "/>
      <w:legacy w:legacy="1" w:legacySpace="0" w:legacyIndent="283"/>
      <w:lvlJc w:val="left"/>
      <w:pPr>
        <w:ind w:left="283" w:hanging="283"/>
      </w:pPr>
      <w:rPr>
        <w:rFonts w:ascii="Arial TUR" w:hAnsi="Arial TUR" w:hint="default"/>
        <w:b/>
        <w:i w:val="0"/>
        <w:sz w:val="16"/>
        <w:u w:val="none"/>
      </w:rPr>
    </w:lvl>
  </w:abstractNum>
  <w:abstractNum w:abstractNumId="6" w15:restartNumberingAfterBreak="0">
    <w:nsid w:val="63A502CA"/>
    <w:multiLevelType w:val="singleLevel"/>
    <w:tmpl w:val="2B16625E"/>
    <w:lvl w:ilvl="0">
      <w:start w:val="1"/>
      <w:numFmt w:val="decimal"/>
      <w:lvlText w:val="%1- "/>
      <w:legacy w:legacy="1" w:legacySpace="0" w:legacyIndent="283"/>
      <w:lvlJc w:val="left"/>
      <w:pPr>
        <w:ind w:left="283" w:hanging="283"/>
      </w:pPr>
      <w:rPr>
        <w:rFonts w:ascii="Arial TUR" w:hAnsi="Arial TUR" w:hint="default"/>
        <w:b w:val="0"/>
        <w:i w:val="0"/>
        <w:sz w:val="16"/>
        <w:u w:val="none"/>
      </w:rPr>
    </w:lvl>
  </w:abstractNum>
  <w:num w:numId="1" w16cid:durableId="547644844">
    <w:abstractNumId w:val="5"/>
  </w:num>
  <w:num w:numId="2" w16cid:durableId="1295909024">
    <w:abstractNumId w:val="2"/>
  </w:num>
  <w:num w:numId="3" w16cid:durableId="377585225">
    <w:abstractNumId w:val="4"/>
  </w:num>
  <w:num w:numId="4" w16cid:durableId="210728833">
    <w:abstractNumId w:val="1"/>
  </w:num>
  <w:num w:numId="5" w16cid:durableId="1420131650">
    <w:abstractNumId w:val="0"/>
  </w:num>
  <w:num w:numId="6" w16cid:durableId="272368203">
    <w:abstractNumId w:val="6"/>
  </w:num>
  <w:num w:numId="7" w16cid:durableId="57968387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43D1F"/>
    <w:rsid w:val="00043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A65DC3-315D-4C68-A5A1-E04931C7F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 TUR" w:hAnsi="Arial TUR"/>
      <w:i/>
      <w:color w:val="000000"/>
      <w:sz w:val="16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Arial TUR" w:hAnsi="Arial TUR"/>
      <w:b/>
      <w:i/>
      <w:sz w:val="16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Arial TUR" w:hAnsi="Arial TUR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rPr>
      <w:rFonts w:ascii="Arial TUR" w:hAnsi="Arial TUR"/>
      <w:color w:val="000000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868</Words>
  <Characters>4952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DEMİSAS</Company>
  <LinksUpToDate>false</LinksUpToDate>
  <CharactersWithSpaces>5809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1999-04-13T21:34:00Z</cp:lastPrinted>
  <dcterms:created xsi:type="dcterms:W3CDTF">2022-09-01T21:55:00Z</dcterms:created>
  <dcterms:modified xsi:type="dcterms:W3CDTF">2022-09-01T21:55:00Z</dcterms:modified>
</cp:coreProperties>
</file>