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34BB">
            <w:pPr>
              <w:pStyle w:val="Heading2"/>
            </w:pPr>
            <w:r>
              <w:t>EGS EGESER GİYİM SANAYİ İÇ VE DIŞ TİCARET A.Ş</w:t>
            </w:r>
          </w:p>
        </w:tc>
      </w:tr>
    </w:tbl>
    <w:p w:rsidR="00000000" w:rsidRDefault="00C734B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HAMMADDE VE YARIMAMUL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(Textıle Product Marketıng)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NO:35/1 KAT:5</w:t>
            </w:r>
            <w:r>
              <w:rPr>
                <w:rFonts w:ascii="Arial" w:hAnsi="Arial"/>
                <w:color w:val="000000"/>
                <w:sz w:val="16"/>
              </w:rPr>
              <w:t xml:space="preserve"> 35210 MONTRÖ-İZMİR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ÖZMEN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TURHAN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H.LEVENT HEKİMOĞLU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ÖZDEMİR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CAVİT ÖZMEN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GEMİCİ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/ 232 / 445 42 14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/ 232 / 483 52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</w:t>
            </w:r>
            <w:r>
              <w:rPr>
                <w:rFonts w:ascii="Arial" w:hAnsi="Arial"/>
                <w:b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2.310.000.000.000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34B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C734BB">
      <w:pPr>
        <w:pStyle w:val="BodyText"/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3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C73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3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</w:t>
            </w:r>
            <w:r>
              <w:rPr>
                <w:rFonts w:ascii="Arial" w:hAnsi="Arial"/>
                <w:i/>
                <w:sz w:val="16"/>
              </w:rPr>
              <w:t>ount  of the Company for the last two years are  shown below.</w:t>
            </w:r>
          </w:p>
        </w:tc>
      </w:tr>
    </w:tbl>
    <w:p w:rsidR="00000000" w:rsidRDefault="00C734BB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73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C73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73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285" w:type="dxa"/>
          </w:tcPr>
          <w:p w:rsidR="00000000" w:rsidRDefault="00C734BB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18.221.790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73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C734BB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21.091.409</w:t>
            </w:r>
          </w:p>
        </w:tc>
      </w:tr>
    </w:tbl>
    <w:p w:rsidR="00000000" w:rsidRDefault="00C734BB">
      <w:pPr>
        <w:rPr>
          <w:rFonts w:ascii="Arial" w:hAnsi="Arial"/>
          <w:sz w:val="18"/>
        </w:rPr>
      </w:pPr>
    </w:p>
    <w:p w:rsidR="00000000" w:rsidRDefault="00C734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3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73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3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export and import figures that  the Company realized  in the last two years  are given below.</w:t>
            </w:r>
          </w:p>
        </w:tc>
      </w:tr>
    </w:tbl>
    <w:p w:rsidR="00000000" w:rsidRDefault="00C734B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5"/>
        <w:gridCol w:w="2160"/>
        <w:gridCol w:w="1890"/>
        <w:gridCol w:w="20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60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0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040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60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0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40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3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675" w:type="dxa"/>
          </w:tcPr>
          <w:p w:rsidR="00000000" w:rsidRDefault="00C734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2.611.447.000.000</w:t>
            </w:r>
          </w:p>
          <w:p w:rsidR="00000000" w:rsidRDefault="00C734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21.000.000</w:t>
            </w:r>
          </w:p>
        </w:tc>
        <w:tc>
          <w:tcPr>
            <w:tcW w:w="2160" w:type="dxa"/>
          </w:tcPr>
          <w:p w:rsidR="00000000" w:rsidRDefault="00C734BB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17</w:t>
            </w:r>
          </w:p>
        </w:tc>
        <w:tc>
          <w:tcPr>
            <w:tcW w:w="1890" w:type="dxa"/>
          </w:tcPr>
          <w:p w:rsidR="00000000" w:rsidRDefault="00C734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10.402.628.000.000    66.000.000</w:t>
            </w:r>
          </w:p>
        </w:tc>
        <w:tc>
          <w:tcPr>
            <w:tcW w:w="2039" w:type="dxa"/>
          </w:tcPr>
          <w:p w:rsidR="00000000" w:rsidRDefault="00C734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3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75" w:type="dxa"/>
          </w:tcPr>
          <w:p w:rsidR="00000000" w:rsidRDefault="00C734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4.583.700.000.000</w:t>
            </w:r>
          </w:p>
          <w:p w:rsidR="00000000" w:rsidRDefault="00C734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17.000.000</w:t>
            </w:r>
          </w:p>
        </w:tc>
        <w:tc>
          <w:tcPr>
            <w:tcW w:w="2160" w:type="dxa"/>
          </w:tcPr>
          <w:p w:rsidR="00000000" w:rsidRDefault="00C734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24</w:t>
            </w:r>
          </w:p>
        </w:tc>
        <w:tc>
          <w:tcPr>
            <w:tcW w:w="1890" w:type="dxa"/>
          </w:tcPr>
          <w:p w:rsidR="00000000" w:rsidRDefault="00C734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11.670.429.000.000</w:t>
            </w:r>
          </w:p>
          <w:p w:rsidR="00000000" w:rsidRDefault="00C734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43.000.000</w:t>
            </w:r>
          </w:p>
        </w:tc>
        <w:tc>
          <w:tcPr>
            <w:tcW w:w="2039" w:type="dxa"/>
          </w:tcPr>
          <w:p w:rsidR="00000000" w:rsidRDefault="00C734B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55</w:t>
            </w:r>
          </w:p>
        </w:tc>
      </w:tr>
    </w:tbl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73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</w:t>
            </w:r>
            <w:r>
              <w:rPr>
                <w:rFonts w:ascii="Arial" w:hAnsi="Arial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C734B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73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734B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34B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34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                </w:t>
            </w:r>
          </w:p>
        </w:tc>
        <w:tc>
          <w:tcPr>
            <w:tcW w:w="2043" w:type="dxa"/>
          </w:tcPr>
          <w:p w:rsidR="00000000" w:rsidRDefault="00C734B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C734B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734B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p w:rsidR="00000000" w:rsidRDefault="00C734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3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73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3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C734B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104.068.000.000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FACTORİNG VE FORFAİTİNG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1.332.000.0</w:t>
            </w:r>
            <w:r>
              <w:rPr>
                <w:rFonts w:ascii="Arial" w:hAnsi="Arial"/>
                <w:color w:val="000000"/>
                <w:sz w:val="16"/>
              </w:rPr>
              <w:t>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LEASİNG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G.MENKUL YAT.ORT.A.Ş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768.315.000.000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119.000.000.000 TL      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MAKİNE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NAK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PERAKENDE DAĞ.VE MAĞ.A.Ş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</w:t>
            </w:r>
            <w:r>
              <w:rPr>
                <w:rFonts w:ascii="Arial" w:hAnsi="Arial"/>
                <w:color w:val="000000"/>
                <w:sz w:val="16"/>
              </w:rPr>
              <w:t>.785.000.000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1.228.571.434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SİVAS TEKSTİL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TURİZM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VAKIF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ENERJİ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26.091.000.000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 TEKSTİL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YATIRIM HOLDİNG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DENSER DENİZLİ SER.BÖL.A.Ş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 MENSUCAT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494.000.000.000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SERBEST BÖLGE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34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</w:t>
            </w:r>
            <w:r>
              <w:rPr>
                <w:rFonts w:ascii="Arial" w:hAnsi="Arial"/>
                <w:color w:val="000000"/>
                <w:sz w:val="16"/>
              </w:rPr>
              <w:t>F SHORE BANK A.Ş</w:t>
            </w:r>
          </w:p>
        </w:tc>
        <w:tc>
          <w:tcPr>
            <w:tcW w:w="2299" w:type="dxa"/>
          </w:tcPr>
          <w:p w:rsidR="00000000" w:rsidRDefault="00C734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643.370.000 TL</w:t>
            </w:r>
          </w:p>
        </w:tc>
        <w:tc>
          <w:tcPr>
            <w:tcW w:w="2342" w:type="dxa"/>
          </w:tcPr>
          <w:p w:rsidR="00000000" w:rsidRDefault="00C734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</w:tbl>
    <w:p w:rsidR="00000000" w:rsidRDefault="00C734BB">
      <w:pPr>
        <w:rPr>
          <w:rFonts w:ascii="Arial" w:hAnsi="Arial"/>
          <w:color w:val="FF0000"/>
          <w:sz w:val="16"/>
        </w:rPr>
      </w:pPr>
    </w:p>
    <w:p w:rsidR="00000000" w:rsidRDefault="00C734BB">
      <w:pPr>
        <w:rPr>
          <w:rFonts w:ascii="Arial" w:hAnsi="Arial"/>
          <w:color w:val="FF0000"/>
          <w:sz w:val="16"/>
        </w:rPr>
      </w:pPr>
    </w:p>
    <w:p w:rsidR="00000000" w:rsidRDefault="00C734B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3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73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3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734B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34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734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34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1908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734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734BB">
      <w:pPr>
        <w:jc w:val="both"/>
        <w:rPr>
          <w:sz w:val="24"/>
        </w:rPr>
      </w:pPr>
      <w:r>
        <w:rPr>
          <w:sz w:val="24"/>
        </w:rPr>
        <w:t xml:space="preserve">  </w:t>
      </w:r>
    </w:p>
    <w:p w:rsidR="00000000" w:rsidRDefault="00C734BB">
      <w:pPr>
        <w:tabs>
          <w:tab w:val="left" w:pos="42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24"/>
        </w:rPr>
        <w:t xml:space="preserve">       </w:t>
      </w:r>
      <w:r>
        <w:rPr>
          <w:rFonts w:ascii="Arial" w:hAnsi="Arial"/>
          <w:sz w:val="16"/>
        </w:rPr>
        <w:t xml:space="preserve">  EGS DIŞ TİCARET A.Ş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1.278.000.000.000</w:t>
      </w:r>
      <w:r>
        <w:rPr>
          <w:rFonts w:ascii="Arial" w:hAnsi="Arial"/>
          <w:sz w:val="16"/>
        </w:rPr>
        <w:tab/>
        <w:t xml:space="preserve">                   55.330</w:t>
      </w:r>
    </w:p>
    <w:p w:rsidR="00000000" w:rsidRDefault="00C734BB">
      <w:pPr>
        <w:tabs>
          <w:tab w:val="left" w:pos="567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24"/>
        </w:rPr>
        <w:t xml:space="preserve">        </w:t>
      </w:r>
      <w:r>
        <w:rPr>
          <w:rFonts w:ascii="Arial" w:hAnsi="Arial"/>
          <w:sz w:val="16"/>
        </w:rPr>
        <w:t>EGS NAK GÜMRÜKLEME A.Ş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1.750.000.000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0.075</w:t>
      </w:r>
    </w:p>
    <w:p w:rsidR="00000000" w:rsidRDefault="00C734BB">
      <w:pPr>
        <w:tabs>
          <w:tab w:val="left" w:pos="42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EGS MAKİNE SANAYİ A.Ş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1.750.000.000</w:t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 xml:space="preserve">                    0.075</w:t>
      </w:r>
    </w:p>
    <w:p w:rsidR="00000000" w:rsidRDefault="00C734BB">
      <w:pPr>
        <w:tabs>
          <w:tab w:val="left" w:pos="42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EGS G.MENKUL A.Ş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1.750.000.000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0.075</w:t>
      </w:r>
    </w:p>
    <w:p w:rsidR="00000000" w:rsidRDefault="00C734BB">
      <w:pPr>
        <w:tabs>
          <w:tab w:val="left" w:pos="42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EGS FİNANSAL KİRALAMA A.Ş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1.750.000.000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0.075</w:t>
      </w:r>
    </w:p>
    <w:p w:rsidR="00000000" w:rsidRDefault="00C734BB">
      <w:pPr>
        <w:tabs>
          <w:tab w:val="left" w:pos="42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HALKA AÇIK KISIM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1.025.000.000.000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44.370</w:t>
      </w:r>
    </w:p>
    <w:p w:rsidR="00000000" w:rsidRDefault="00C734BB">
      <w:pPr>
        <w:jc w:val="both"/>
        <w:rPr>
          <w:sz w:val="16"/>
        </w:rPr>
      </w:pPr>
    </w:p>
    <w:p w:rsidR="00000000" w:rsidRDefault="00C734BB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BB"/>
    <w:rsid w:val="00C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D235D-E660-4FA2-8ACD-B8E660BB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1999-04-15T17:50:00Z</cp:lastPrinted>
  <dcterms:created xsi:type="dcterms:W3CDTF">2022-09-01T21:55:00Z</dcterms:created>
  <dcterms:modified xsi:type="dcterms:W3CDTF">2022-09-01T21:55:00Z</dcterms:modified>
</cp:coreProperties>
</file>