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5803">
            <w:pPr>
              <w:pStyle w:val="Heading3"/>
              <w:rPr>
                <w:sz w:val="28"/>
              </w:rPr>
            </w:pPr>
            <w:r>
              <w:rPr>
                <w:sz w:val="28"/>
              </w:rPr>
              <w:t xml:space="preserve">HÜRRİYET GAZETECİLİK VE MATBAACILIK A.Ş. </w:t>
            </w:r>
          </w:p>
        </w:tc>
      </w:tr>
    </w:tbl>
    <w:p w:rsidR="00000000" w:rsidRDefault="005B5803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20.12.1960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GAZETE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(Press)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HÜRRİYET MEDYA TOWERS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</w:t>
            </w:r>
            <w:r>
              <w:rPr>
                <w:rFonts w:ascii="Arial TUR" w:hAnsi="Arial TUR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BİRKAN ERDAL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YALÇIN BALCI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0 212  677 00 00 (30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0 212  677 01 82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</w:t>
            </w:r>
            <w:r>
              <w:rPr>
                <w:rFonts w:ascii="Arial TUR" w:hAnsi="Arial TUR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19.253.325.000.000.-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5803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B5803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5B5803">
      <w:pPr>
        <w:jc w:val="both"/>
        <w:rPr>
          <w:rFonts w:ascii="Arial TUR" w:hAnsi="Arial TUR"/>
          <w:color w:val="000000"/>
          <w:sz w:val="16"/>
        </w:rPr>
      </w:pPr>
    </w:p>
    <w:p w:rsidR="00000000" w:rsidRDefault="005B5803">
      <w:pPr>
        <w:jc w:val="center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b/>
          <w:color w:val="000000"/>
          <w:sz w:val="16"/>
        </w:rPr>
        <w:t>(Milyon-</w:t>
      </w:r>
      <w:r>
        <w:rPr>
          <w:rFonts w:ascii="Arial TUR" w:hAnsi="Arial TUR"/>
          <w:b/>
          <w:i/>
          <w:color w:val="000000"/>
          <w:sz w:val="16"/>
        </w:rPr>
        <w:t>Million</w:t>
      </w:r>
      <w:r>
        <w:rPr>
          <w:rFonts w:ascii="Arial TUR" w:hAnsi="Arial TUR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1997</w:t>
            </w:r>
          </w:p>
        </w:tc>
        <w:tc>
          <w:tcPr>
            <w:tcW w:w="1701" w:type="dxa"/>
          </w:tcPr>
          <w:p w:rsidR="00000000" w:rsidRDefault="005B5803">
            <w:pPr>
              <w:ind w:right="39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25.972.505</w:t>
            </w:r>
          </w:p>
        </w:tc>
        <w:tc>
          <w:tcPr>
            <w:tcW w:w="1984" w:type="dxa"/>
          </w:tcPr>
          <w:p w:rsidR="00000000" w:rsidRDefault="005B5803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23.256.031</w:t>
            </w:r>
          </w:p>
        </w:tc>
        <w:tc>
          <w:tcPr>
            <w:tcW w:w="1985" w:type="dxa"/>
          </w:tcPr>
          <w:p w:rsidR="00000000" w:rsidRDefault="005B5803">
            <w:pPr>
              <w:ind w:right="67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5B5803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5B5803">
            <w:pPr>
              <w:ind w:right="396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33.248.378</w:t>
            </w:r>
          </w:p>
        </w:tc>
        <w:tc>
          <w:tcPr>
            <w:tcW w:w="1984" w:type="dxa"/>
          </w:tcPr>
          <w:p w:rsidR="00000000" w:rsidRDefault="005B5803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43.740.337</w:t>
            </w:r>
          </w:p>
        </w:tc>
        <w:tc>
          <w:tcPr>
            <w:tcW w:w="1985" w:type="dxa"/>
          </w:tcPr>
          <w:p w:rsidR="00000000" w:rsidRDefault="005B5803">
            <w:pPr>
              <w:ind w:right="67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5B5803">
            <w:pPr>
              <w:ind w:right="395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</w:tbl>
    <w:p w:rsidR="00000000" w:rsidRDefault="005B5803">
      <w:pPr>
        <w:jc w:val="both"/>
        <w:rPr>
          <w:rFonts w:ascii="Arial TUR" w:hAnsi="Arial TUR"/>
          <w:color w:val="000000"/>
          <w:sz w:val="16"/>
        </w:rPr>
      </w:pPr>
    </w:p>
    <w:p w:rsidR="00000000" w:rsidRDefault="005B5803">
      <w:pPr>
        <w:jc w:val="both"/>
        <w:rPr>
          <w:rFonts w:ascii="Arial TUR" w:hAnsi="Arial TUR"/>
          <w:color w:val="000000"/>
          <w:sz w:val="16"/>
        </w:rPr>
      </w:pPr>
    </w:p>
    <w:p w:rsidR="00000000" w:rsidRDefault="005B5803">
      <w:pPr>
        <w:jc w:val="both"/>
        <w:rPr>
          <w:rFonts w:ascii="Arial TUR" w:hAnsi="Arial TUR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80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Şirket’in son iki  yılda gerçekleştirdiği ithalat rakam</w:t>
            </w:r>
            <w:r>
              <w:rPr>
                <w:rFonts w:ascii="Arial TUR" w:hAnsi="Arial TUR"/>
                <w:color w:val="000000"/>
                <w:sz w:val="16"/>
              </w:rPr>
              <w:t xml:space="preserve">ları aşağıda gösterilmektedir. </w:t>
            </w:r>
          </w:p>
        </w:tc>
        <w:tc>
          <w:tcPr>
            <w:tcW w:w="1134" w:type="dxa"/>
          </w:tcPr>
          <w:p w:rsidR="00000000" w:rsidRDefault="005B580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B5803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5B5803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50"/>
        <w:gridCol w:w="2390"/>
        <w:gridCol w:w="35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50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90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3550" w:type="dxa"/>
          </w:tcPr>
          <w:p w:rsidR="00000000" w:rsidRDefault="005B5803">
            <w:pPr>
              <w:ind w:right="6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50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90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550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50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1997</w:t>
            </w:r>
          </w:p>
        </w:tc>
        <w:tc>
          <w:tcPr>
            <w:tcW w:w="2390" w:type="dxa"/>
          </w:tcPr>
          <w:p w:rsidR="00000000" w:rsidRDefault="005B5803">
            <w:pPr>
              <w:ind w:right="82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16.428.520.056.295</w:t>
            </w:r>
          </w:p>
        </w:tc>
        <w:tc>
          <w:tcPr>
            <w:tcW w:w="3550" w:type="dxa"/>
          </w:tcPr>
          <w:p w:rsidR="00000000" w:rsidRDefault="005B5803">
            <w:pPr>
              <w:ind w:right="105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9.001.958.368.596   %54.79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50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1998</w:t>
            </w:r>
          </w:p>
        </w:tc>
        <w:tc>
          <w:tcPr>
            <w:tcW w:w="2390" w:type="dxa"/>
          </w:tcPr>
          <w:p w:rsidR="00000000" w:rsidRDefault="005B5803">
            <w:pPr>
              <w:ind w:right="821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11.784.263.410</w:t>
            </w:r>
            <w:r>
              <w:rPr>
                <w:rFonts w:ascii="Arial TUR" w:hAnsi="Arial TUR"/>
                <w:color w:val="000000"/>
                <w:sz w:val="16"/>
              </w:rPr>
              <w:t>.080</w:t>
            </w:r>
          </w:p>
        </w:tc>
        <w:tc>
          <w:tcPr>
            <w:tcW w:w="3550" w:type="dxa"/>
          </w:tcPr>
          <w:p w:rsidR="00000000" w:rsidRDefault="005B5803">
            <w:pPr>
              <w:ind w:right="1529"/>
              <w:jc w:val="center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580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5B5803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5803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803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nning Date -</w:t>
            </w:r>
          </w:p>
        </w:tc>
        <w:tc>
          <w:tcPr>
            <w:tcW w:w="2214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803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803">
            <w:pPr>
              <w:ind w:right="31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BİNA </w:t>
            </w:r>
          </w:p>
          <w:p w:rsidR="00000000" w:rsidRDefault="005B5803">
            <w:pPr>
              <w:ind w:right="312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(BUILDING)</w:t>
            </w:r>
          </w:p>
        </w:tc>
        <w:tc>
          <w:tcPr>
            <w:tcW w:w="2043" w:type="dxa"/>
          </w:tcPr>
          <w:p w:rsidR="00000000" w:rsidRDefault="005B5803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01.04.1998-31.12.1999</w:t>
            </w:r>
          </w:p>
        </w:tc>
        <w:tc>
          <w:tcPr>
            <w:tcW w:w="2209" w:type="dxa"/>
          </w:tcPr>
          <w:p w:rsidR="00000000" w:rsidRDefault="005B5803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3.942.830</w:t>
            </w:r>
          </w:p>
        </w:tc>
        <w:tc>
          <w:tcPr>
            <w:tcW w:w="1843" w:type="dxa"/>
          </w:tcPr>
          <w:p w:rsidR="00000000" w:rsidRDefault="005B5803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2.401.417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803">
            <w:pPr>
              <w:ind w:right="31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MAKİNA (İTHAL)</w:t>
            </w:r>
          </w:p>
          <w:p w:rsidR="00000000" w:rsidRDefault="005B5803">
            <w:pPr>
              <w:ind w:right="312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(MACHINE)</w:t>
            </w:r>
          </w:p>
        </w:tc>
        <w:tc>
          <w:tcPr>
            <w:tcW w:w="2043" w:type="dxa"/>
          </w:tcPr>
          <w:p w:rsidR="00000000" w:rsidRDefault="005B5803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01.04.1998-31.12.1999</w:t>
            </w:r>
          </w:p>
        </w:tc>
        <w:tc>
          <w:tcPr>
            <w:tcW w:w="2209" w:type="dxa"/>
          </w:tcPr>
          <w:p w:rsidR="00000000" w:rsidRDefault="005B5803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12.1</w:t>
            </w:r>
            <w:r>
              <w:rPr>
                <w:rFonts w:ascii="Arial TUR" w:hAnsi="Arial TUR"/>
                <w:color w:val="000000"/>
                <w:sz w:val="16"/>
              </w:rPr>
              <w:t>08.165</w:t>
            </w:r>
          </w:p>
        </w:tc>
        <w:tc>
          <w:tcPr>
            <w:tcW w:w="1843" w:type="dxa"/>
          </w:tcPr>
          <w:p w:rsidR="00000000" w:rsidRDefault="005B5803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119.526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5803">
            <w:pPr>
              <w:ind w:right="312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MAKİNA(YERLİ)</w:t>
            </w:r>
          </w:p>
          <w:p w:rsidR="00000000" w:rsidRDefault="005B5803">
            <w:pPr>
              <w:ind w:right="312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(MACHINE)</w:t>
            </w:r>
          </w:p>
        </w:tc>
        <w:tc>
          <w:tcPr>
            <w:tcW w:w="2043" w:type="dxa"/>
          </w:tcPr>
          <w:p w:rsidR="00000000" w:rsidRDefault="005B5803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01.04.1998-31.12.1999</w:t>
            </w:r>
          </w:p>
        </w:tc>
        <w:tc>
          <w:tcPr>
            <w:tcW w:w="2209" w:type="dxa"/>
          </w:tcPr>
          <w:p w:rsidR="00000000" w:rsidRDefault="005B5803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1.925.568</w:t>
            </w:r>
          </w:p>
        </w:tc>
        <w:tc>
          <w:tcPr>
            <w:tcW w:w="1843" w:type="dxa"/>
          </w:tcPr>
          <w:p w:rsidR="00000000" w:rsidRDefault="005B5803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32.712</w:t>
            </w:r>
          </w:p>
        </w:tc>
      </w:tr>
    </w:tbl>
    <w:p w:rsidR="00000000" w:rsidRDefault="005B5803">
      <w:pPr>
        <w:pStyle w:val="BodyText2"/>
        <w:rPr>
          <w:color w:val="000000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80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580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B5803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The Company's main participations and  its portion in their  equity capital are</w:t>
            </w:r>
            <w:r>
              <w:rPr>
                <w:rFonts w:ascii="Arial TUR" w:hAnsi="Arial TUR"/>
                <w:i/>
                <w:color w:val="000000"/>
                <w:sz w:val="16"/>
              </w:rPr>
              <w:t xml:space="preserve"> shown below.</w:t>
            </w:r>
          </w:p>
        </w:tc>
      </w:tr>
    </w:tbl>
    <w:p w:rsidR="00000000" w:rsidRDefault="005B5803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3"/>
        <w:gridCol w:w="192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24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24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DOGANOFSET YAYIN.MAT.TİC.A.Ş.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690.000.000.000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36.846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HÜRGÜÇ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2.417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SİMGE YAY.DAĞ.A.Ş.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2.222.400.000.000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</w:t>
            </w:r>
            <w:r>
              <w:rPr>
                <w:rFonts w:ascii="Arial TUR" w:hAnsi="Arial TUR"/>
                <w:color w:val="000000"/>
                <w:sz w:val="16"/>
              </w:rPr>
              <w:t>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HÜRRİYET HABER AJANSI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33.882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EGE  REKLAMCILIK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COATSİPLİK SAN.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120.000.000.000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DTV HABER VE GÖRSEL YAY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2.500.000.000.000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DTV RADYO TELEVİZYON AJANS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10.000.000.000 TL </w:t>
            </w:r>
            <w:r>
              <w:rPr>
                <w:rFonts w:ascii="Arial TUR" w:hAnsi="Arial TUR"/>
                <w:color w:val="000000"/>
                <w:sz w:val="16"/>
              </w:rPr>
              <w:t xml:space="preserve"> 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 ENERJİ ELEKTRİK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1.000.000.000.000 TL    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HÜRRİYET TİCARİ VE SAN. ÜRÜN.PAZ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ULTRA KABLOLU TELEVİZYON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2.700.000.000.000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33.333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MEDYA HABER AJANSI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5.000.000.000 TL 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MESİAR MEDYA SİGORTA A</w:t>
            </w:r>
            <w:r>
              <w:rPr>
                <w:rFonts w:ascii="Arial TUR" w:hAnsi="Arial TUR"/>
                <w:color w:val="000000"/>
                <w:sz w:val="16"/>
              </w:rPr>
              <w:t>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YAYSAT YAYIN SATIŞ PAZ.VE DAĞ.A.Ş.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1.150.000.000.000 TL 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HÜRRİYET TV PRODUKSİYON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BASIN İLAN KURUMU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2.162.500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BİRYAY AŞ.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3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GERÇEK YAYINCILIK A.Ş.</w:t>
            </w:r>
          </w:p>
        </w:tc>
        <w:tc>
          <w:tcPr>
            <w:tcW w:w="1919" w:type="dxa"/>
          </w:tcPr>
          <w:p w:rsidR="00000000" w:rsidRDefault="005B5803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249.600.000.0</w:t>
            </w:r>
            <w:r>
              <w:rPr>
                <w:rFonts w:ascii="Arial TUR" w:hAnsi="Arial TUR"/>
                <w:color w:val="000000"/>
                <w:sz w:val="16"/>
              </w:rPr>
              <w:t>00 TL</w:t>
            </w:r>
          </w:p>
        </w:tc>
        <w:tc>
          <w:tcPr>
            <w:tcW w:w="2342" w:type="dxa"/>
          </w:tcPr>
          <w:p w:rsidR="00000000" w:rsidRDefault="005B5803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99.941</w:t>
            </w:r>
          </w:p>
        </w:tc>
      </w:tr>
    </w:tbl>
    <w:p w:rsidR="00000000" w:rsidRDefault="005B5803">
      <w:pPr>
        <w:rPr>
          <w:rFonts w:ascii="Arial TUR" w:hAnsi="Arial TUR"/>
          <w:b/>
          <w:i/>
          <w:color w:val="000000"/>
          <w:sz w:val="16"/>
          <w:u w:val="single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p w:rsidR="00000000" w:rsidRDefault="005B5803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580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5803">
            <w:pPr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B5803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5803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80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803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DOĞAN YAYIN HOLDİNG A.Ş.</w:t>
            </w:r>
          </w:p>
        </w:tc>
        <w:tc>
          <w:tcPr>
            <w:tcW w:w="1908" w:type="dxa"/>
          </w:tcPr>
          <w:p w:rsidR="00000000" w:rsidRDefault="005B580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13.134.942</w:t>
            </w:r>
          </w:p>
        </w:tc>
        <w:tc>
          <w:tcPr>
            <w:tcW w:w="2410" w:type="dxa"/>
          </w:tcPr>
          <w:p w:rsidR="00000000" w:rsidRDefault="005B580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68,22168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803">
            <w:pPr>
              <w:pStyle w:val="Heading2"/>
              <w:rPr>
                <w:rFonts w:ascii="Arial TUR" w:hAnsi="Arial TUR"/>
                <w:i w:val="0"/>
              </w:rPr>
            </w:pPr>
            <w:r>
              <w:rPr>
                <w:rFonts w:ascii="Arial TUR" w:hAnsi="Arial TUR"/>
                <w:i w:val="0"/>
              </w:rPr>
              <w:t xml:space="preserve">HALKA ARZ </w:t>
            </w:r>
            <w:r>
              <w:rPr>
                <w:rFonts w:ascii="Arial TUR" w:hAnsi="Arial TUR"/>
              </w:rPr>
              <w:t>(Public)</w:t>
            </w:r>
          </w:p>
        </w:tc>
        <w:tc>
          <w:tcPr>
            <w:tcW w:w="1908" w:type="dxa"/>
          </w:tcPr>
          <w:p w:rsidR="00000000" w:rsidRDefault="005B580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3.357.992</w:t>
            </w:r>
          </w:p>
        </w:tc>
        <w:tc>
          <w:tcPr>
            <w:tcW w:w="2410" w:type="dxa"/>
          </w:tcPr>
          <w:p w:rsidR="00000000" w:rsidRDefault="005B580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14,33722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İKTİSAT BANKASI</w:t>
            </w:r>
          </w:p>
        </w:tc>
        <w:tc>
          <w:tcPr>
            <w:tcW w:w="1908" w:type="dxa"/>
          </w:tcPr>
          <w:p w:rsidR="00000000" w:rsidRDefault="005B580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2.760.391</w:t>
            </w:r>
          </w:p>
        </w:tc>
        <w:tc>
          <w:tcPr>
            <w:tcW w:w="2410" w:type="dxa"/>
          </w:tcPr>
          <w:p w:rsidR="00000000" w:rsidRDefault="005B5803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17,4411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5803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DİĞER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fldChar w:fldCharType="begin"/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instrText xml:space="preserve"> =SUM(ABOVE) </w:instrTex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fldChar w:fldCharType="separate"/>
            </w:r>
            <w:r>
              <w:rPr>
                <w:rFonts w:ascii="Arial TUR" w:hAnsi="Arial TUR"/>
                <w:b/>
                <w:i/>
                <w:noProof/>
                <w:color w:val="000000"/>
                <w:sz w:val="16"/>
                <w:u w:val="single"/>
              </w:rPr>
              <w:t>19.253.325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fldChar w:fldCharType="end"/>
            </w:r>
          </w:p>
        </w:tc>
        <w:tc>
          <w:tcPr>
            <w:tcW w:w="2410" w:type="dxa"/>
          </w:tcPr>
          <w:p w:rsidR="00000000" w:rsidRDefault="005B5803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p w:rsidR="00000000" w:rsidRDefault="005B5803">
      <w:pPr>
        <w:jc w:val="both"/>
        <w:rPr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803"/>
    <w:rsid w:val="005B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DAC26-9593-4850-8A84-0BC493AF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1999-08-12T18:49:00Z</cp:lastPrinted>
  <dcterms:created xsi:type="dcterms:W3CDTF">2022-09-01T21:55:00Z</dcterms:created>
  <dcterms:modified xsi:type="dcterms:W3CDTF">2022-09-01T21:55:00Z</dcterms:modified>
</cp:coreProperties>
</file>