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3568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IŞIKLAR AMBALAJ SANAYİİ VE TİCARET AŞ.</w:t>
            </w:r>
          </w:p>
        </w:tc>
      </w:tr>
    </w:tbl>
    <w:p w:rsidR="00000000" w:rsidRDefault="00673568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5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735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35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24.06.1977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5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735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356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5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735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35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KRAFT KAĞITTAN MAMÜL SINAİ TİPİ  </w:t>
            </w:r>
          </w:p>
          <w:p w:rsidR="00000000" w:rsidRDefault="006735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BOŞ TORBA VE UÇAK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5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735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356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(Industry Type Kraft Paper Emty Bag </w:t>
            </w:r>
          </w:p>
          <w:p w:rsidR="00000000" w:rsidRDefault="006735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And Airplane Intrapren</w:t>
            </w:r>
            <w:r>
              <w:rPr>
                <w:rFonts w:ascii="Arial" w:hAnsi="Arial"/>
                <w:i/>
                <w:color w:val="000000"/>
                <w:sz w:val="16"/>
              </w:rPr>
              <w:t>eurship)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5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735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35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ADNAN SAYGUN CAD.</w:t>
            </w:r>
          </w:p>
          <w:p w:rsidR="00000000" w:rsidRDefault="006735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CANAN SOKAK IŞIKLAR BİNASI NO:5</w:t>
            </w:r>
          </w:p>
          <w:p w:rsidR="00000000" w:rsidRDefault="006735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80840 ORTAKÖY/İSTANBUL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5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735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356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5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735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35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GÖKÇEN ODYAK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5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735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356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5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735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35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RIZA KUTLU IŞIK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5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735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35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UĞUR IŞIK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5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</w:p>
        </w:tc>
        <w:tc>
          <w:tcPr>
            <w:tcW w:w="142" w:type="dxa"/>
          </w:tcPr>
          <w:p w:rsidR="00000000" w:rsidRDefault="006735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35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SEVİL IŞIK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5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735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35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TOLGA IŞIK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5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735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35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GÖKÇEN ODYAK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5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735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35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BEKİR ERGEN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5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735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35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RIDVAN HOŞGÖR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5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735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356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5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735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35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0.212.265 01 62  (7HAT) MERKEZ</w:t>
            </w:r>
          </w:p>
          <w:p w:rsidR="00000000" w:rsidRDefault="006735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0.332.458 </w:t>
            </w:r>
            <w:r>
              <w:rPr>
                <w:rFonts w:ascii="Arial" w:hAnsi="Arial"/>
                <w:color w:val="000000"/>
                <w:sz w:val="16"/>
              </w:rPr>
              <w:t>11 52 (3HAT) ÇUMRA / KONYA</w:t>
            </w:r>
          </w:p>
          <w:p w:rsidR="00000000" w:rsidRDefault="006735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0.378.227 32 71/72 BARTIN</w:t>
            </w:r>
          </w:p>
          <w:p w:rsidR="00000000" w:rsidRDefault="006735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0.424.236 89 61 ELAZIĞ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5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735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356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5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735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35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0.212.263 62 21 MERKEZ</w:t>
            </w:r>
          </w:p>
          <w:p w:rsidR="00000000" w:rsidRDefault="006735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0.332.458 12 53 ÇUMRA / KONYA</w:t>
            </w:r>
          </w:p>
          <w:p w:rsidR="00000000" w:rsidRDefault="006735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0.378.227 32 72 BARTIN</w:t>
            </w:r>
          </w:p>
          <w:p w:rsidR="00000000" w:rsidRDefault="006735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0.424.236 89 61 ELAZIĞ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5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735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356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5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735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3568">
            <w:pPr>
              <w:pStyle w:val="Heading2"/>
              <w:rPr>
                <w:b w:val="0"/>
              </w:rPr>
            </w:pPr>
            <w:r>
              <w:rPr>
                <w:b w:val="0"/>
              </w:rPr>
              <w:t>428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5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</w:t>
            </w:r>
            <w:r>
              <w:rPr>
                <w:rFonts w:ascii="Arial" w:hAnsi="Arial"/>
                <w:b/>
                <w:color w:val="000000"/>
                <w:sz w:val="16"/>
              </w:rPr>
              <w:t>mployees)</w:t>
            </w:r>
          </w:p>
        </w:tc>
        <w:tc>
          <w:tcPr>
            <w:tcW w:w="142" w:type="dxa"/>
          </w:tcPr>
          <w:p w:rsidR="00000000" w:rsidRDefault="006735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356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5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735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35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ÇUMRA ŞUBESİ.......................: 01.01.1999 – 31.07.2000</w:t>
            </w:r>
          </w:p>
          <w:p w:rsidR="00000000" w:rsidRDefault="006735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BARTIN ŞUBESİ.......................: 01.08.1998 – 31.07.2000</w:t>
            </w:r>
          </w:p>
          <w:p w:rsidR="00000000" w:rsidRDefault="006735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ELAZIĞ ŞUBESİ.......................: 01.09.1998 -  31.07.2000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5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735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356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5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735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35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SELÜLOZ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5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735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356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5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735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35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KAĞIT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5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735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356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5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735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3568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5.000.000.000.000.-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5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735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3568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5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</w:t>
            </w:r>
            <w:r>
              <w:rPr>
                <w:rFonts w:ascii="Arial" w:hAnsi="Arial"/>
                <w:b/>
                <w:color w:val="000000"/>
                <w:sz w:val="16"/>
              </w:rPr>
              <w:t>MIŞ SERMAYE</w:t>
            </w:r>
          </w:p>
        </w:tc>
        <w:tc>
          <w:tcPr>
            <w:tcW w:w="142" w:type="dxa"/>
          </w:tcPr>
          <w:p w:rsidR="00000000" w:rsidRDefault="006735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35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2.419.592.500.000.-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5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735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356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5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735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35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35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7356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356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673568">
      <w:pPr>
        <w:rPr>
          <w:rFonts w:ascii="Arial" w:hAnsi="Arial"/>
          <w:color w:val="000000"/>
          <w:sz w:val="16"/>
        </w:rPr>
      </w:pPr>
    </w:p>
    <w:p w:rsidR="00000000" w:rsidRDefault="00673568">
      <w:pPr>
        <w:rPr>
          <w:rFonts w:ascii="Arial" w:hAnsi="Arial"/>
          <w:color w:val="000000"/>
          <w:sz w:val="16"/>
        </w:rPr>
      </w:pPr>
    </w:p>
    <w:p w:rsidR="00000000" w:rsidRDefault="00673568">
      <w:pPr>
        <w:rPr>
          <w:rFonts w:ascii="Arial" w:hAnsi="Arial"/>
          <w:color w:val="000000"/>
          <w:sz w:val="16"/>
        </w:rPr>
      </w:pPr>
    </w:p>
    <w:p w:rsidR="00000000" w:rsidRDefault="00673568">
      <w:pPr>
        <w:rPr>
          <w:rFonts w:ascii="Arial" w:hAnsi="Arial"/>
          <w:color w:val="000000"/>
          <w:sz w:val="16"/>
        </w:rPr>
      </w:pPr>
    </w:p>
    <w:p w:rsidR="00000000" w:rsidRDefault="00673568">
      <w:pPr>
        <w:rPr>
          <w:rFonts w:ascii="Arial" w:hAnsi="Arial"/>
          <w:color w:val="000000"/>
          <w:sz w:val="16"/>
        </w:rPr>
      </w:pPr>
    </w:p>
    <w:p w:rsidR="00000000" w:rsidRDefault="00673568">
      <w:pPr>
        <w:rPr>
          <w:rFonts w:ascii="Arial" w:hAnsi="Arial"/>
          <w:color w:val="000000"/>
          <w:sz w:val="16"/>
        </w:rPr>
      </w:pPr>
    </w:p>
    <w:p w:rsidR="00000000" w:rsidRDefault="00673568">
      <w:pPr>
        <w:rPr>
          <w:rFonts w:ascii="Arial" w:hAnsi="Arial"/>
          <w:color w:val="000000"/>
          <w:sz w:val="16"/>
        </w:rPr>
      </w:pPr>
    </w:p>
    <w:p w:rsidR="00000000" w:rsidRDefault="00673568">
      <w:pPr>
        <w:rPr>
          <w:rFonts w:ascii="Arial" w:hAnsi="Arial"/>
          <w:color w:val="000000"/>
          <w:sz w:val="16"/>
        </w:rPr>
      </w:pPr>
    </w:p>
    <w:p w:rsidR="00000000" w:rsidRDefault="00673568">
      <w:pPr>
        <w:rPr>
          <w:rFonts w:ascii="Arial" w:hAnsi="Arial"/>
          <w:color w:val="000000"/>
          <w:sz w:val="16"/>
        </w:rPr>
      </w:pPr>
    </w:p>
    <w:p w:rsidR="00000000" w:rsidRDefault="00673568">
      <w:pPr>
        <w:rPr>
          <w:rFonts w:ascii="Arial" w:hAnsi="Arial"/>
          <w:color w:val="000000"/>
          <w:sz w:val="16"/>
        </w:rPr>
      </w:pPr>
    </w:p>
    <w:p w:rsidR="00000000" w:rsidRDefault="00673568">
      <w:pPr>
        <w:rPr>
          <w:rFonts w:ascii="Arial" w:hAnsi="Arial"/>
          <w:color w:val="000000"/>
          <w:sz w:val="16"/>
        </w:rPr>
      </w:pPr>
    </w:p>
    <w:p w:rsidR="00000000" w:rsidRDefault="00673568">
      <w:pPr>
        <w:rPr>
          <w:rFonts w:ascii="Arial" w:hAnsi="Arial"/>
          <w:color w:val="000000"/>
          <w:sz w:val="16"/>
        </w:rPr>
      </w:pPr>
    </w:p>
    <w:p w:rsidR="00000000" w:rsidRDefault="00673568">
      <w:pPr>
        <w:rPr>
          <w:rFonts w:ascii="Arial" w:hAnsi="Arial"/>
          <w:color w:val="000000"/>
          <w:sz w:val="16"/>
        </w:rPr>
      </w:pPr>
    </w:p>
    <w:p w:rsidR="00000000" w:rsidRDefault="00673568">
      <w:pPr>
        <w:rPr>
          <w:rFonts w:ascii="Arial" w:hAnsi="Arial"/>
          <w:color w:val="000000"/>
          <w:sz w:val="16"/>
        </w:rPr>
      </w:pPr>
    </w:p>
    <w:p w:rsidR="00000000" w:rsidRDefault="00673568">
      <w:pPr>
        <w:rPr>
          <w:rFonts w:ascii="Arial" w:hAnsi="Arial"/>
          <w:color w:val="000000"/>
          <w:sz w:val="16"/>
        </w:rPr>
      </w:pPr>
    </w:p>
    <w:p w:rsidR="00000000" w:rsidRDefault="00673568">
      <w:pPr>
        <w:rPr>
          <w:rFonts w:ascii="Arial" w:hAnsi="Arial"/>
          <w:color w:val="000000"/>
          <w:sz w:val="16"/>
        </w:rPr>
      </w:pPr>
    </w:p>
    <w:p w:rsidR="00000000" w:rsidRDefault="00673568">
      <w:pPr>
        <w:rPr>
          <w:rFonts w:ascii="Arial" w:hAnsi="Arial"/>
          <w:color w:val="000000"/>
          <w:sz w:val="16"/>
        </w:rPr>
      </w:pPr>
    </w:p>
    <w:p w:rsidR="00000000" w:rsidRDefault="00673568">
      <w:pPr>
        <w:rPr>
          <w:rFonts w:ascii="Arial" w:hAnsi="Arial"/>
          <w:color w:val="000000"/>
          <w:sz w:val="16"/>
        </w:rPr>
      </w:pPr>
    </w:p>
    <w:p w:rsidR="00000000" w:rsidRDefault="00673568">
      <w:pPr>
        <w:rPr>
          <w:rFonts w:ascii="Arial" w:hAnsi="Arial"/>
          <w:color w:val="000000"/>
          <w:sz w:val="16"/>
        </w:rPr>
      </w:pPr>
    </w:p>
    <w:p w:rsidR="00000000" w:rsidRDefault="00673568">
      <w:pPr>
        <w:rPr>
          <w:rFonts w:ascii="Arial" w:hAnsi="Arial"/>
          <w:color w:val="000000"/>
          <w:sz w:val="16"/>
        </w:rPr>
      </w:pPr>
    </w:p>
    <w:p w:rsidR="00000000" w:rsidRDefault="00673568">
      <w:pPr>
        <w:rPr>
          <w:rFonts w:ascii="Arial" w:hAnsi="Arial"/>
          <w:color w:val="000000"/>
          <w:sz w:val="16"/>
        </w:rPr>
      </w:pPr>
    </w:p>
    <w:p w:rsidR="00000000" w:rsidRDefault="00673568">
      <w:pPr>
        <w:rPr>
          <w:rFonts w:ascii="Arial" w:hAnsi="Arial"/>
          <w:color w:val="000000"/>
          <w:sz w:val="16"/>
        </w:rPr>
      </w:pPr>
    </w:p>
    <w:p w:rsidR="00000000" w:rsidRDefault="00673568">
      <w:pPr>
        <w:rPr>
          <w:rFonts w:ascii="Arial" w:hAnsi="Arial"/>
          <w:color w:val="000000"/>
          <w:sz w:val="16"/>
        </w:rPr>
      </w:pPr>
    </w:p>
    <w:p w:rsidR="00000000" w:rsidRDefault="00673568">
      <w:pPr>
        <w:rPr>
          <w:rFonts w:ascii="Arial" w:hAnsi="Arial"/>
          <w:color w:val="000000"/>
          <w:sz w:val="16"/>
        </w:rPr>
      </w:pPr>
    </w:p>
    <w:p w:rsidR="00000000" w:rsidRDefault="00673568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7356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73568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67356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production figures of the Company fo</w:t>
            </w:r>
            <w:r>
              <w:rPr>
                <w:rFonts w:ascii="Arial" w:hAnsi="Arial"/>
                <w:i/>
                <w:color w:val="000000"/>
                <w:sz w:val="16"/>
              </w:rPr>
              <w:t>r the last two years are  shown below.</w:t>
            </w:r>
          </w:p>
        </w:tc>
      </w:tr>
    </w:tbl>
    <w:p w:rsidR="00000000" w:rsidRDefault="00673568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990"/>
        <w:gridCol w:w="845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356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67356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KAĞIT TORBA </w:t>
            </w:r>
          </w:p>
          <w:p w:rsidR="00000000" w:rsidRDefault="0067356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(ADET)</w:t>
            </w:r>
          </w:p>
        </w:tc>
        <w:tc>
          <w:tcPr>
            <w:tcW w:w="953" w:type="dxa"/>
          </w:tcPr>
          <w:p w:rsidR="00000000" w:rsidRDefault="0067356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67356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67356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MÜREKKEP </w:t>
            </w:r>
          </w:p>
          <w:p w:rsidR="00000000" w:rsidRDefault="0067356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(TON)</w:t>
            </w:r>
          </w:p>
        </w:tc>
        <w:tc>
          <w:tcPr>
            <w:tcW w:w="845" w:type="dxa"/>
          </w:tcPr>
          <w:p w:rsidR="00000000" w:rsidRDefault="0067356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67356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67356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KLİŞE </w:t>
            </w:r>
          </w:p>
          <w:p w:rsidR="00000000" w:rsidRDefault="0067356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(M2)</w:t>
            </w:r>
          </w:p>
        </w:tc>
        <w:tc>
          <w:tcPr>
            <w:tcW w:w="818" w:type="dxa"/>
          </w:tcPr>
          <w:p w:rsidR="00000000" w:rsidRDefault="0067356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67356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356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73568">
            <w:pPr>
              <w:pStyle w:val="Heading3"/>
            </w:pPr>
            <w:r>
              <w:t>Paper Bag</w:t>
            </w:r>
          </w:p>
          <w:p w:rsidR="00000000" w:rsidRDefault="0067356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(Unit)</w:t>
            </w:r>
          </w:p>
        </w:tc>
        <w:tc>
          <w:tcPr>
            <w:tcW w:w="953" w:type="dxa"/>
          </w:tcPr>
          <w:p w:rsidR="00000000" w:rsidRDefault="0067356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(C.U.R.)</w:t>
            </w:r>
          </w:p>
          <w:p w:rsidR="00000000" w:rsidRDefault="0067356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673568">
            <w:pPr>
              <w:pStyle w:val="Heading3"/>
            </w:pPr>
            <w:r>
              <w:t xml:space="preserve">Ink </w:t>
            </w:r>
          </w:p>
          <w:p w:rsidR="00000000" w:rsidRDefault="0067356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(Tons)</w:t>
            </w:r>
          </w:p>
        </w:tc>
        <w:tc>
          <w:tcPr>
            <w:tcW w:w="845" w:type="dxa"/>
          </w:tcPr>
          <w:p w:rsidR="00000000" w:rsidRDefault="0067356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(C.U.R.)</w:t>
            </w:r>
          </w:p>
          <w:p w:rsidR="00000000" w:rsidRDefault="0067356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673568">
            <w:pPr>
              <w:pStyle w:val="Heading3"/>
            </w:pPr>
            <w:r>
              <w:t xml:space="preserve">Cliché </w:t>
            </w:r>
          </w:p>
          <w:p w:rsidR="00000000" w:rsidRDefault="0067356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(m2)</w:t>
            </w:r>
          </w:p>
        </w:tc>
        <w:tc>
          <w:tcPr>
            <w:tcW w:w="818" w:type="dxa"/>
          </w:tcPr>
          <w:p w:rsidR="00000000" w:rsidRDefault="0067356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(C.U.R.)</w:t>
            </w:r>
          </w:p>
          <w:p w:rsidR="00000000" w:rsidRDefault="0067356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356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673568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185.231.719</w:t>
            </w:r>
          </w:p>
        </w:tc>
        <w:tc>
          <w:tcPr>
            <w:tcW w:w="953" w:type="dxa"/>
          </w:tcPr>
          <w:p w:rsidR="00000000" w:rsidRDefault="00673568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</w:t>
            </w:r>
          </w:p>
        </w:tc>
        <w:tc>
          <w:tcPr>
            <w:tcW w:w="1990" w:type="dxa"/>
          </w:tcPr>
          <w:p w:rsidR="00000000" w:rsidRDefault="00673568">
            <w:pPr>
              <w:ind w:right="-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845" w:type="dxa"/>
          </w:tcPr>
          <w:p w:rsidR="00000000" w:rsidRDefault="0067356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673568">
            <w:pPr>
              <w:ind w:right="-4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265</w:t>
            </w:r>
          </w:p>
        </w:tc>
        <w:tc>
          <w:tcPr>
            <w:tcW w:w="818" w:type="dxa"/>
          </w:tcPr>
          <w:p w:rsidR="00000000" w:rsidRDefault="0067356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356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673568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218.72</w:t>
            </w:r>
            <w:r>
              <w:rPr>
                <w:rFonts w:ascii="Arial" w:hAnsi="Arial"/>
                <w:color w:val="000000"/>
                <w:sz w:val="16"/>
              </w:rPr>
              <w:t>8.407</w:t>
            </w:r>
          </w:p>
        </w:tc>
        <w:tc>
          <w:tcPr>
            <w:tcW w:w="953" w:type="dxa"/>
          </w:tcPr>
          <w:p w:rsidR="00000000" w:rsidRDefault="00673568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</w:t>
            </w:r>
          </w:p>
        </w:tc>
        <w:tc>
          <w:tcPr>
            <w:tcW w:w="1990" w:type="dxa"/>
          </w:tcPr>
          <w:p w:rsidR="00000000" w:rsidRDefault="00673568">
            <w:pPr>
              <w:ind w:right="-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209</w:t>
            </w:r>
          </w:p>
        </w:tc>
        <w:tc>
          <w:tcPr>
            <w:tcW w:w="845" w:type="dxa"/>
          </w:tcPr>
          <w:p w:rsidR="00000000" w:rsidRDefault="00673568">
            <w:pPr>
              <w:ind w:left="-113"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673568">
            <w:pPr>
              <w:ind w:right="-4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464</w:t>
            </w:r>
          </w:p>
        </w:tc>
        <w:tc>
          <w:tcPr>
            <w:tcW w:w="818" w:type="dxa"/>
          </w:tcPr>
          <w:p w:rsidR="00000000" w:rsidRDefault="0067356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673568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K.K.O.-Kapasite Kullanım Oranı</w:t>
      </w:r>
    </w:p>
    <w:p w:rsidR="00000000" w:rsidRDefault="00673568">
      <w:pPr>
        <w:rPr>
          <w:rFonts w:ascii="Arial" w:hAnsi="Arial"/>
          <w:i/>
          <w:color w:val="000000"/>
          <w:sz w:val="16"/>
        </w:rPr>
      </w:pPr>
      <w:r>
        <w:rPr>
          <w:rFonts w:ascii="Arial" w:hAnsi="Arial"/>
          <w:i/>
          <w:color w:val="000000"/>
          <w:sz w:val="16"/>
        </w:rPr>
        <w:t>C.U.R.-Capacity Utilization Rate</w:t>
      </w:r>
    </w:p>
    <w:p w:rsidR="00000000" w:rsidRDefault="00673568">
      <w:pPr>
        <w:rPr>
          <w:rFonts w:ascii="Arial" w:hAnsi="Arial"/>
          <w:color w:val="000000"/>
          <w:sz w:val="16"/>
        </w:rPr>
      </w:pPr>
    </w:p>
    <w:p w:rsidR="00000000" w:rsidRDefault="00673568">
      <w:pPr>
        <w:rPr>
          <w:rFonts w:ascii="Arial" w:hAnsi="Arial"/>
          <w:color w:val="000000"/>
          <w:sz w:val="16"/>
        </w:rPr>
      </w:pPr>
    </w:p>
    <w:p w:rsidR="00000000" w:rsidRDefault="00673568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7356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73568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67356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73568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356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67356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KAĞIT T</w:t>
            </w:r>
            <w:r>
              <w:rPr>
                <w:rFonts w:ascii="Arial" w:hAnsi="Arial"/>
                <w:b/>
                <w:color w:val="000000"/>
                <w:sz w:val="16"/>
              </w:rPr>
              <w:t>ORBA</w:t>
            </w:r>
          </w:p>
          <w:p w:rsidR="00000000" w:rsidRDefault="0067356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(ADET)</w:t>
            </w:r>
          </w:p>
        </w:tc>
        <w:tc>
          <w:tcPr>
            <w:tcW w:w="1990" w:type="dxa"/>
          </w:tcPr>
          <w:p w:rsidR="00000000" w:rsidRDefault="0067356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MÜREKKEP </w:t>
            </w:r>
          </w:p>
          <w:p w:rsidR="00000000" w:rsidRDefault="0067356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(TON)</w:t>
            </w:r>
          </w:p>
        </w:tc>
        <w:tc>
          <w:tcPr>
            <w:tcW w:w="1908" w:type="dxa"/>
          </w:tcPr>
          <w:p w:rsidR="00000000" w:rsidRDefault="0067356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KLİŞE </w:t>
            </w:r>
          </w:p>
          <w:p w:rsidR="00000000" w:rsidRDefault="0067356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356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73568">
            <w:pPr>
              <w:pStyle w:val="Heading3"/>
            </w:pPr>
            <w:r>
              <w:t>Paper Bag</w:t>
            </w:r>
          </w:p>
          <w:p w:rsidR="00000000" w:rsidRDefault="0067356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(Unit)</w:t>
            </w:r>
          </w:p>
        </w:tc>
        <w:tc>
          <w:tcPr>
            <w:tcW w:w="1990" w:type="dxa"/>
          </w:tcPr>
          <w:p w:rsidR="00000000" w:rsidRDefault="00673568">
            <w:pPr>
              <w:pStyle w:val="Heading3"/>
            </w:pPr>
            <w:r>
              <w:t xml:space="preserve">Ink </w:t>
            </w:r>
          </w:p>
          <w:p w:rsidR="00000000" w:rsidRDefault="0067356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(Tons)</w:t>
            </w:r>
          </w:p>
        </w:tc>
        <w:tc>
          <w:tcPr>
            <w:tcW w:w="1908" w:type="dxa"/>
          </w:tcPr>
          <w:p w:rsidR="00000000" w:rsidRDefault="00673568">
            <w:pPr>
              <w:pStyle w:val="Heading3"/>
            </w:pPr>
            <w:r>
              <w:t xml:space="preserve">Cliché </w:t>
            </w:r>
          </w:p>
          <w:p w:rsidR="00000000" w:rsidRDefault="0067356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 m2)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356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673568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185.049.947</w:t>
            </w:r>
          </w:p>
        </w:tc>
        <w:tc>
          <w:tcPr>
            <w:tcW w:w="1990" w:type="dxa"/>
          </w:tcPr>
          <w:p w:rsidR="00000000" w:rsidRDefault="00673568">
            <w:pPr>
              <w:ind w:right="-6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1908" w:type="dxa"/>
          </w:tcPr>
          <w:p w:rsidR="00000000" w:rsidRDefault="00673568">
            <w:pPr>
              <w:ind w:right="-14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356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673568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219.648.717</w:t>
            </w:r>
          </w:p>
        </w:tc>
        <w:tc>
          <w:tcPr>
            <w:tcW w:w="1990" w:type="dxa"/>
          </w:tcPr>
          <w:p w:rsidR="00000000" w:rsidRDefault="00673568">
            <w:pPr>
              <w:ind w:right="-6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144</w:t>
            </w:r>
          </w:p>
        </w:tc>
        <w:tc>
          <w:tcPr>
            <w:tcW w:w="1908" w:type="dxa"/>
          </w:tcPr>
          <w:p w:rsidR="00000000" w:rsidRDefault="00673568">
            <w:pPr>
              <w:ind w:right="-14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190</w:t>
            </w:r>
          </w:p>
        </w:tc>
      </w:tr>
    </w:tbl>
    <w:p w:rsidR="00000000" w:rsidRDefault="00673568">
      <w:pPr>
        <w:rPr>
          <w:rFonts w:ascii="Arial" w:hAnsi="Arial"/>
          <w:color w:val="000000"/>
          <w:sz w:val="16"/>
        </w:rPr>
      </w:pPr>
    </w:p>
    <w:p w:rsidR="00000000" w:rsidRDefault="00673568">
      <w:pPr>
        <w:rPr>
          <w:rFonts w:ascii="Arial" w:hAnsi="Arial"/>
          <w:color w:val="000000"/>
          <w:sz w:val="16"/>
        </w:rPr>
      </w:pPr>
    </w:p>
    <w:p w:rsidR="00000000" w:rsidRDefault="00673568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7356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73568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67356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export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and import figures that  the Company realized  in the last two years  are given below.</w:t>
            </w:r>
          </w:p>
        </w:tc>
      </w:tr>
    </w:tbl>
    <w:p w:rsidR="00000000" w:rsidRDefault="00673568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842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7356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67356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67356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67356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67356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7356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67356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7356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67356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67356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7356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1669" w:type="dxa"/>
          </w:tcPr>
          <w:p w:rsidR="00000000" w:rsidRDefault="00673568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  <w:r>
              <w:rPr>
                <w:rFonts w:ascii="Arial" w:hAnsi="Arial"/>
                <w:color w:val="000000"/>
                <w:sz w:val="16"/>
              </w:rPr>
              <w:t>.254.924.787.760</w:t>
            </w:r>
          </w:p>
          <w:p w:rsidR="00000000" w:rsidRDefault="00673568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7.210.683</w:t>
            </w:r>
          </w:p>
        </w:tc>
        <w:tc>
          <w:tcPr>
            <w:tcW w:w="2410" w:type="dxa"/>
          </w:tcPr>
          <w:p w:rsidR="00000000" w:rsidRDefault="0067356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2" w:type="dxa"/>
          </w:tcPr>
          <w:p w:rsidR="00000000" w:rsidRDefault="00673568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2.808.008.572.320</w:t>
            </w:r>
          </w:p>
          <w:p w:rsidR="00000000" w:rsidRDefault="00673568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8.979.306</w:t>
            </w:r>
          </w:p>
        </w:tc>
        <w:tc>
          <w:tcPr>
            <w:tcW w:w="2268" w:type="dxa"/>
          </w:tcPr>
          <w:p w:rsidR="00000000" w:rsidRDefault="00673568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7356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669" w:type="dxa"/>
          </w:tcPr>
          <w:p w:rsidR="00000000" w:rsidRDefault="00673568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1.485.566.040.240</w:t>
            </w:r>
          </w:p>
          <w:p w:rsidR="00000000" w:rsidRDefault="00673568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4.750.467 </w:t>
            </w:r>
          </w:p>
        </w:tc>
        <w:tc>
          <w:tcPr>
            <w:tcW w:w="2410" w:type="dxa"/>
          </w:tcPr>
          <w:p w:rsidR="00000000" w:rsidRDefault="0067356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2" w:type="dxa"/>
          </w:tcPr>
          <w:p w:rsidR="00000000" w:rsidRDefault="00673568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2.630.919.927.120</w:t>
            </w:r>
          </w:p>
          <w:p w:rsidR="00000000" w:rsidRDefault="00673568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8.413.02 </w:t>
            </w:r>
          </w:p>
        </w:tc>
        <w:tc>
          <w:tcPr>
            <w:tcW w:w="2268" w:type="dxa"/>
          </w:tcPr>
          <w:p w:rsidR="00000000" w:rsidRDefault="00673568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673568">
      <w:pPr>
        <w:rPr>
          <w:rFonts w:ascii="Arial" w:hAnsi="Arial"/>
          <w:b/>
          <w:color w:val="000000"/>
          <w:sz w:val="16"/>
          <w:u w:val="single"/>
        </w:rPr>
      </w:pPr>
    </w:p>
    <w:p w:rsidR="00000000" w:rsidRDefault="00673568">
      <w:pPr>
        <w:rPr>
          <w:rFonts w:ascii="Arial" w:hAnsi="Arial"/>
          <w:color w:val="000000"/>
          <w:sz w:val="16"/>
        </w:rPr>
      </w:pPr>
    </w:p>
    <w:p w:rsidR="00000000" w:rsidRDefault="00673568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7356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7356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84" w:type="dxa"/>
          </w:tcPr>
          <w:p w:rsidR="00000000" w:rsidRDefault="0067356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on-going investments and projects of t</w:t>
            </w:r>
            <w:r>
              <w:rPr>
                <w:rFonts w:ascii="Arial" w:hAnsi="Arial"/>
                <w:i/>
                <w:color w:val="000000"/>
                <w:sz w:val="16"/>
              </w:rPr>
              <w:t>he Company are given below.</w:t>
            </w:r>
          </w:p>
        </w:tc>
      </w:tr>
    </w:tbl>
    <w:p w:rsidR="00000000" w:rsidRDefault="00673568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7356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67356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7356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7356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735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67356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7356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7356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7356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67356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7356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67356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735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KALİTE DÜZELTME MODERNİZASYONU</w:t>
            </w:r>
          </w:p>
          <w:p w:rsidR="00000000" w:rsidRDefault="0067356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(Quality Correction Modernization)</w:t>
            </w:r>
          </w:p>
        </w:tc>
        <w:tc>
          <w:tcPr>
            <w:tcW w:w="2043" w:type="dxa"/>
          </w:tcPr>
          <w:p w:rsidR="00000000" w:rsidRDefault="0067356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03.06.1998-31.12.1998</w:t>
            </w:r>
          </w:p>
        </w:tc>
        <w:tc>
          <w:tcPr>
            <w:tcW w:w="2209" w:type="dxa"/>
          </w:tcPr>
          <w:p w:rsidR="00000000" w:rsidRDefault="0067356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489.375</w:t>
            </w:r>
          </w:p>
        </w:tc>
        <w:tc>
          <w:tcPr>
            <w:tcW w:w="1843" w:type="dxa"/>
          </w:tcPr>
          <w:p w:rsidR="00000000" w:rsidRDefault="0067356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48.292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735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TEVSİİ</w:t>
            </w:r>
          </w:p>
        </w:tc>
        <w:tc>
          <w:tcPr>
            <w:tcW w:w="2043" w:type="dxa"/>
          </w:tcPr>
          <w:p w:rsidR="00000000" w:rsidRDefault="0067356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15.12.1995-15.12.1999</w:t>
            </w:r>
          </w:p>
        </w:tc>
        <w:tc>
          <w:tcPr>
            <w:tcW w:w="2209" w:type="dxa"/>
          </w:tcPr>
          <w:p w:rsidR="00000000" w:rsidRDefault="0067356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488.000</w:t>
            </w:r>
          </w:p>
        </w:tc>
        <w:tc>
          <w:tcPr>
            <w:tcW w:w="1843" w:type="dxa"/>
          </w:tcPr>
          <w:p w:rsidR="00000000" w:rsidRDefault="0067356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735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TEVSİİ</w:t>
            </w:r>
          </w:p>
        </w:tc>
        <w:tc>
          <w:tcPr>
            <w:tcW w:w="2043" w:type="dxa"/>
          </w:tcPr>
          <w:p w:rsidR="00000000" w:rsidRDefault="0067356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14.06.1993-30.06.1999</w:t>
            </w:r>
          </w:p>
        </w:tc>
        <w:tc>
          <w:tcPr>
            <w:tcW w:w="2209" w:type="dxa"/>
          </w:tcPr>
          <w:p w:rsidR="00000000" w:rsidRDefault="0067356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92.323</w:t>
            </w:r>
          </w:p>
        </w:tc>
        <w:tc>
          <w:tcPr>
            <w:tcW w:w="1843" w:type="dxa"/>
          </w:tcPr>
          <w:p w:rsidR="00000000" w:rsidRDefault="0067356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41.677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735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TEVSİİ</w:t>
            </w:r>
          </w:p>
        </w:tc>
        <w:tc>
          <w:tcPr>
            <w:tcW w:w="2043" w:type="dxa"/>
          </w:tcPr>
          <w:p w:rsidR="00000000" w:rsidRDefault="0067356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05.05.1995-30.06.1999</w:t>
            </w:r>
          </w:p>
        </w:tc>
        <w:tc>
          <w:tcPr>
            <w:tcW w:w="2209" w:type="dxa"/>
          </w:tcPr>
          <w:p w:rsidR="00000000" w:rsidRDefault="0067356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628.183</w:t>
            </w:r>
          </w:p>
        </w:tc>
        <w:tc>
          <w:tcPr>
            <w:tcW w:w="1843" w:type="dxa"/>
          </w:tcPr>
          <w:p w:rsidR="00000000" w:rsidRDefault="0067356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686.450</w:t>
            </w:r>
          </w:p>
        </w:tc>
      </w:tr>
    </w:tbl>
    <w:p w:rsidR="00000000" w:rsidRDefault="00673568">
      <w:pPr>
        <w:pStyle w:val="BodyText2"/>
        <w:rPr>
          <w:b w:val="0"/>
          <w:i w:val="0"/>
          <w:color w:val="000000"/>
        </w:rPr>
      </w:pPr>
    </w:p>
    <w:p w:rsidR="00000000" w:rsidRDefault="00673568">
      <w:pPr>
        <w:rPr>
          <w:rFonts w:ascii="Arial" w:hAnsi="Arial"/>
          <w:color w:val="000000"/>
          <w:sz w:val="16"/>
        </w:rPr>
      </w:pPr>
    </w:p>
    <w:p w:rsidR="00000000" w:rsidRDefault="00673568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7356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</w:t>
            </w:r>
            <w:r>
              <w:rPr>
                <w:rFonts w:ascii="Arial" w:hAnsi="Arial"/>
                <w:color w:val="000000"/>
                <w:sz w:val="16"/>
              </w:rPr>
              <w:t xml:space="preserve">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73568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67356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73568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735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7356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 (TL)</w:t>
            </w:r>
          </w:p>
        </w:tc>
        <w:tc>
          <w:tcPr>
            <w:tcW w:w="2338" w:type="dxa"/>
          </w:tcPr>
          <w:p w:rsidR="00000000" w:rsidRDefault="0067356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7356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7356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ation Capital (TL)</w:t>
            </w:r>
          </w:p>
        </w:tc>
        <w:tc>
          <w:tcPr>
            <w:tcW w:w="2338" w:type="dxa"/>
          </w:tcPr>
          <w:p w:rsidR="00000000" w:rsidRDefault="0067356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735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ELTEKS AŞ.</w:t>
            </w:r>
          </w:p>
        </w:tc>
        <w:tc>
          <w:tcPr>
            <w:tcW w:w="2299" w:type="dxa"/>
          </w:tcPr>
          <w:p w:rsidR="00000000" w:rsidRDefault="00673568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400.000.000.000</w:t>
            </w:r>
          </w:p>
        </w:tc>
        <w:tc>
          <w:tcPr>
            <w:tcW w:w="2342" w:type="dxa"/>
          </w:tcPr>
          <w:p w:rsidR="00000000" w:rsidRDefault="0067356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2,84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735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ADANA KAĞIT AŞ.</w:t>
            </w:r>
          </w:p>
        </w:tc>
        <w:tc>
          <w:tcPr>
            <w:tcW w:w="2299" w:type="dxa"/>
          </w:tcPr>
          <w:p w:rsidR="00000000" w:rsidRDefault="00673568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1.038.298.000.000</w:t>
            </w:r>
          </w:p>
        </w:tc>
        <w:tc>
          <w:tcPr>
            <w:tcW w:w="2342" w:type="dxa"/>
          </w:tcPr>
          <w:p w:rsidR="00000000" w:rsidRDefault="0067356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</w:tbl>
    <w:p w:rsidR="00000000" w:rsidRDefault="00673568">
      <w:pPr>
        <w:rPr>
          <w:rFonts w:ascii="Arial" w:hAnsi="Arial"/>
          <w:color w:val="000000"/>
          <w:sz w:val="16"/>
        </w:rPr>
      </w:pPr>
    </w:p>
    <w:p w:rsidR="00000000" w:rsidRDefault="00673568">
      <w:pPr>
        <w:rPr>
          <w:rFonts w:ascii="Arial" w:hAnsi="Arial"/>
          <w:color w:val="000000"/>
          <w:sz w:val="16"/>
        </w:rPr>
      </w:pPr>
    </w:p>
    <w:p w:rsidR="00000000" w:rsidRDefault="00673568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7356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73568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67356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shareholders and their participations in the equity </w:t>
            </w:r>
            <w:r>
              <w:rPr>
                <w:rFonts w:ascii="Arial" w:hAnsi="Arial"/>
                <w:i/>
                <w:color w:val="000000"/>
                <w:sz w:val="16"/>
              </w:rPr>
              <w:t>capital are shown below.</w:t>
            </w:r>
          </w:p>
        </w:tc>
      </w:tr>
    </w:tbl>
    <w:p w:rsidR="00000000" w:rsidRDefault="00673568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35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7356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67356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356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7356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67356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673568">
      <w:pPr>
        <w:jc w:val="both"/>
        <w:rPr>
          <w:rFonts w:ascii="Arial" w:hAnsi="Arial"/>
          <w:color w:val="000000"/>
          <w:sz w:val="16"/>
        </w:rPr>
      </w:pPr>
    </w:p>
    <w:p w:rsidR="00000000" w:rsidRDefault="00673568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 TUR" w:hAnsi="Arial TUR"/>
          <w:color w:val="000000"/>
          <w:sz w:val="16"/>
        </w:rPr>
      </w:pPr>
      <w:r>
        <w:rPr>
          <w:rFonts w:ascii="Arial TUR" w:hAnsi="Arial TUR"/>
          <w:color w:val="000000"/>
          <w:sz w:val="16"/>
        </w:rPr>
        <w:t>Ortaklik Sermayesinin Veya Toplam Oyhaklarinin En Az %10’una Sahip Gerçek Ve Tüzel Kişi Ortaklar</w:t>
      </w:r>
    </w:p>
    <w:p w:rsidR="00000000" w:rsidRDefault="0067356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 TUR" w:hAnsi="Arial TUR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735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IŞKLAR HOLDİNG AŞ.</w:t>
            </w:r>
          </w:p>
        </w:tc>
        <w:tc>
          <w:tcPr>
            <w:tcW w:w="1842" w:type="dxa"/>
          </w:tcPr>
          <w:p w:rsidR="00000000" w:rsidRDefault="0067356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1.012.9</w:t>
            </w:r>
            <w:r>
              <w:rPr>
                <w:rFonts w:ascii="Arial" w:hAnsi="Arial"/>
                <w:color w:val="000000"/>
                <w:sz w:val="16"/>
              </w:rPr>
              <w:t>84</w:t>
            </w:r>
          </w:p>
        </w:tc>
        <w:tc>
          <w:tcPr>
            <w:tcW w:w="2410" w:type="dxa"/>
          </w:tcPr>
          <w:p w:rsidR="00000000" w:rsidRDefault="00673568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735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IŞIKLAR PAZARLAMA AŞ.</w:t>
            </w:r>
          </w:p>
        </w:tc>
        <w:tc>
          <w:tcPr>
            <w:tcW w:w="1842" w:type="dxa"/>
          </w:tcPr>
          <w:p w:rsidR="00000000" w:rsidRDefault="0067356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601.610</w:t>
            </w:r>
          </w:p>
        </w:tc>
        <w:tc>
          <w:tcPr>
            <w:tcW w:w="2410" w:type="dxa"/>
          </w:tcPr>
          <w:p w:rsidR="00000000" w:rsidRDefault="00673568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24.86</w:t>
            </w:r>
          </w:p>
        </w:tc>
      </w:tr>
    </w:tbl>
    <w:p w:rsidR="00000000" w:rsidRDefault="0067356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 TUR" w:hAnsi="Arial TUR"/>
          <w:color w:val="000000"/>
          <w:sz w:val="16"/>
        </w:rPr>
      </w:pPr>
    </w:p>
    <w:p w:rsidR="00000000" w:rsidRDefault="0067356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olor w:val="000000"/>
          <w:sz w:val="16"/>
        </w:rPr>
      </w:pPr>
    </w:p>
    <w:p w:rsidR="00000000" w:rsidRDefault="00673568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 xml:space="preserve">Ortaklık yönetim ve denetim organlarında görevli pay sahibi kişiler (ayrı ayrı), </w:t>
      </w:r>
    </w:p>
    <w:p w:rsidR="00000000" w:rsidRDefault="0067356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735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RIZA KUTLU IŞIK</w:t>
            </w:r>
          </w:p>
        </w:tc>
        <w:tc>
          <w:tcPr>
            <w:tcW w:w="1842" w:type="dxa"/>
          </w:tcPr>
          <w:p w:rsidR="00000000" w:rsidRDefault="0067356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</w:t>
            </w:r>
          </w:p>
        </w:tc>
        <w:tc>
          <w:tcPr>
            <w:tcW w:w="2410" w:type="dxa"/>
          </w:tcPr>
          <w:p w:rsidR="00000000" w:rsidRDefault="0067356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735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UĞUR IŞIK</w:t>
            </w:r>
          </w:p>
        </w:tc>
        <w:tc>
          <w:tcPr>
            <w:tcW w:w="1842" w:type="dxa"/>
          </w:tcPr>
          <w:p w:rsidR="00000000" w:rsidRDefault="0067356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</w:t>
            </w:r>
          </w:p>
        </w:tc>
        <w:tc>
          <w:tcPr>
            <w:tcW w:w="2410" w:type="dxa"/>
          </w:tcPr>
          <w:p w:rsidR="00000000" w:rsidRDefault="0067356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735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SEVİL IŞIK</w:t>
            </w:r>
          </w:p>
        </w:tc>
        <w:tc>
          <w:tcPr>
            <w:tcW w:w="1842" w:type="dxa"/>
          </w:tcPr>
          <w:p w:rsidR="00000000" w:rsidRDefault="0067356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14.792</w:t>
            </w:r>
          </w:p>
        </w:tc>
        <w:tc>
          <w:tcPr>
            <w:tcW w:w="2410" w:type="dxa"/>
          </w:tcPr>
          <w:p w:rsidR="00000000" w:rsidRDefault="0067356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735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TOLGA IŞIK</w:t>
            </w:r>
          </w:p>
        </w:tc>
        <w:tc>
          <w:tcPr>
            <w:tcW w:w="1842" w:type="dxa"/>
          </w:tcPr>
          <w:p w:rsidR="00000000" w:rsidRDefault="0067356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14.792</w:t>
            </w:r>
          </w:p>
        </w:tc>
        <w:tc>
          <w:tcPr>
            <w:tcW w:w="2410" w:type="dxa"/>
          </w:tcPr>
          <w:p w:rsidR="00000000" w:rsidRDefault="0067356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0,61</w:t>
            </w:r>
          </w:p>
        </w:tc>
      </w:tr>
    </w:tbl>
    <w:p w:rsidR="00000000" w:rsidRDefault="0067356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p w:rsidR="00000000" w:rsidRDefault="0067356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C)</w:t>
      </w:r>
      <w:r>
        <w:rPr>
          <w:rFonts w:ascii="Arial" w:hAnsi="Arial"/>
          <w:color w:val="000000"/>
          <w:sz w:val="16"/>
        </w:rPr>
        <w:t xml:space="preserve">  Ortaklık genel müdür, genel</w:t>
      </w:r>
      <w:r>
        <w:rPr>
          <w:rFonts w:ascii="Arial" w:hAnsi="Arial"/>
          <w:color w:val="000000"/>
          <w:sz w:val="16"/>
        </w:rPr>
        <w:t xml:space="preserve"> müdür yardımcısı, bölüm müdürü yada benzer yetki ve sorumluluk veren </w:t>
      </w:r>
    </w:p>
    <w:p w:rsidR="00000000" w:rsidRDefault="0067356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diğer ünvanlara sahip yöneticileri (ayrı ayrı),</w:t>
      </w:r>
    </w:p>
    <w:p w:rsidR="00000000" w:rsidRDefault="0067356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673568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2" w:type="dxa"/>
          </w:tcPr>
          <w:p w:rsidR="00000000" w:rsidRDefault="00673568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673568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67356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67356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D)</w:t>
      </w:r>
      <w:r>
        <w:rPr>
          <w:rFonts w:ascii="Arial" w:hAnsi="Arial"/>
          <w:color w:val="000000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67356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kişil</w:t>
      </w:r>
      <w:r>
        <w:rPr>
          <w:rFonts w:ascii="Arial" w:hAnsi="Arial"/>
          <w:color w:val="000000"/>
          <w:sz w:val="16"/>
        </w:rPr>
        <w:t>er (ayrı ayrı),</w:t>
      </w:r>
    </w:p>
    <w:p w:rsidR="00000000" w:rsidRDefault="0067356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67356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E)</w:t>
      </w:r>
      <w:r>
        <w:rPr>
          <w:rFonts w:ascii="Arial" w:hAnsi="Arial"/>
          <w:color w:val="000000"/>
          <w:sz w:val="16"/>
        </w:rPr>
        <w:t xml:space="preserve">  Sermaye yada toplam oy hakkı içinde %10'dan az paya sahip olmakla birlikte, (A) alt başlığında belirtilen </w:t>
      </w:r>
    </w:p>
    <w:p w:rsidR="00000000" w:rsidRDefault="0067356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tüzel kişi ortaklar ile aynı holding, grup yada topluluk bünyesinde bulunan tüzel kişi ortaklar ( ayrı ayrı )</w:t>
      </w:r>
    </w:p>
    <w:p w:rsidR="00000000" w:rsidRDefault="0067356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BE" w:firstRow="1" w:lastRow="0" w:firstColumn="1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67356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ÇİMHOL AŞ</w:t>
            </w:r>
          </w:p>
        </w:tc>
        <w:tc>
          <w:tcPr>
            <w:tcW w:w="1842" w:type="dxa"/>
          </w:tcPr>
          <w:p w:rsidR="00000000" w:rsidRDefault="00673568">
            <w:pPr>
              <w:ind w:right="49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102.663</w:t>
            </w:r>
          </w:p>
        </w:tc>
        <w:tc>
          <w:tcPr>
            <w:tcW w:w="2410" w:type="dxa"/>
          </w:tcPr>
          <w:p w:rsidR="00000000" w:rsidRDefault="00673568">
            <w:pPr>
              <w:ind w:right="-7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67356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ÖZIŞIK AŞ.</w:t>
            </w:r>
          </w:p>
        </w:tc>
        <w:tc>
          <w:tcPr>
            <w:tcW w:w="1842" w:type="dxa"/>
          </w:tcPr>
          <w:p w:rsidR="00000000" w:rsidRDefault="00673568">
            <w:pPr>
              <w:ind w:right="49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228.903</w:t>
            </w:r>
          </w:p>
        </w:tc>
        <w:tc>
          <w:tcPr>
            <w:tcW w:w="2410" w:type="dxa"/>
          </w:tcPr>
          <w:p w:rsidR="00000000" w:rsidRDefault="00673568">
            <w:pPr>
              <w:ind w:right="-7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673568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TURGUT IŞIK VAKFI</w:t>
            </w:r>
          </w:p>
        </w:tc>
        <w:tc>
          <w:tcPr>
            <w:tcW w:w="1842" w:type="dxa"/>
          </w:tcPr>
          <w:p w:rsidR="00000000" w:rsidRDefault="00673568">
            <w:pPr>
              <w:ind w:right="49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45.630</w:t>
            </w:r>
          </w:p>
        </w:tc>
        <w:tc>
          <w:tcPr>
            <w:tcW w:w="2410" w:type="dxa"/>
          </w:tcPr>
          <w:p w:rsidR="00000000" w:rsidRDefault="00673568">
            <w:pPr>
              <w:ind w:right="-7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1,89</w:t>
            </w:r>
          </w:p>
        </w:tc>
      </w:tr>
    </w:tbl>
    <w:p w:rsidR="00000000" w:rsidRDefault="0067356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67356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67356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F)</w:t>
      </w:r>
      <w:r>
        <w:rPr>
          <w:rFonts w:ascii="Arial" w:hAnsi="Arial"/>
          <w:color w:val="000000"/>
          <w:sz w:val="16"/>
        </w:rPr>
        <w:t xml:space="preserve">  Diğer ortaklar (halka açık kısım) (A, B, C, D, E dışında kalan ortaklar)</w:t>
      </w:r>
    </w:p>
    <w:p w:rsidR="00000000" w:rsidRDefault="0067356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735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OĞUZ IŞIK</w:t>
            </w:r>
          </w:p>
        </w:tc>
        <w:tc>
          <w:tcPr>
            <w:tcW w:w="1842" w:type="dxa"/>
          </w:tcPr>
          <w:p w:rsidR="00000000" w:rsidRDefault="0067356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341</w:t>
            </w:r>
          </w:p>
        </w:tc>
        <w:tc>
          <w:tcPr>
            <w:tcW w:w="2410" w:type="dxa"/>
          </w:tcPr>
          <w:p w:rsidR="00000000" w:rsidRDefault="0067356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735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GÜÇBİR AŞ.</w:t>
            </w:r>
          </w:p>
        </w:tc>
        <w:tc>
          <w:tcPr>
            <w:tcW w:w="1842" w:type="dxa"/>
          </w:tcPr>
          <w:p w:rsidR="00000000" w:rsidRDefault="0067356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54.600</w:t>
            </w:r>
          </w:p>
        </w:tc>
        <w:tc>
          <w:tcPr>
            <w:tcW w:w="2410" w:type="dxa"/>
          </w:tcPr>
          <w:p w:rsidR="00000000" w:rsidRDefault="0067356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735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STFA HOLDİNG</w:t>
            </w:r>
          </w:p>
        </w:tc>
        <w:tc>
          <w:tcPr>
            <w:tcW w:w="1842" w:type="dxa"/>
          </w:tcPr>
          <w:p w:rsidR="00000000" w:rsidRDefault="0067356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106.386</w:t>
            </w:r>
          </w:p>
        </w:tc>
        <w:tc>
          <w:tcPr>
            <w:tcW w:w="2410" w:type="dxa"/>
          </w:tcPr>
          <w:p w:rsidR="00000000" w:rsidRDefault="0067356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735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STFA DOĞAL KAYNAKLAR</w:t>
            </w:r>
          </w:p>
        </w:tc>
        <w:tc>
          <w:tcPr>
            <w:tcW w:w="1842" w:type="dxa"/>
          </w:tcPr>
          <w:p w:rsidR="00000000" w:rsidRDefault="0067356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</w:t>
            </w:r>
          </w:p>
        </w:tc>
        <w:tc>
          <w:tcPr>
            <w:tcW w:w="2410" w:type="dxa"/>
          </w:tcPr>
          <w:p w:rsidR="00000000" w:rsidRDefault="0067356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6735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</w:t>
            </w:r>
            <w:r>
              <w:rPr>
                <w:rFonts w:ascii="Arial" w:hAnsi="Arial"/>
                <w:i/>
                <w:color w:val="000000"/>
                <w:sz w:val="16"/>
              </w:rPr>
              <w:t>s)</w:t>
            </w:r>
          </w:p>
        </w:tc>
        <w:tc>
          <w:tcPr>
            <w:tcW w:w="1842" w:type="dxa"/>
          </w:tcPr>
          <w:p w:rsidR="00000000" w:rsidRDefault="0067356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236.776</w:t>
            </w:r>
          </w:p>
        </w:tc>
        <w:tc>
          <w:tcPr>
            <w:tcW w:w="2410" w:type="dxa"/>
          </w:tcPr>
          <w:p w:rsidR="00000000" w:rsidRDefault="0067356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9,79</w:t>
            </w:r>
          </w:p>
        </w:tc>
      </w:tr>
    </w:tbl>
    <w:p w:rsidR="00000000" w:rsidRDefault="0067356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A570F"/>
    <w:multiLevelType w:val="singleLevel"/>
    <w:tmpl w:val="3498250A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2037539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73568"/>
    <w:rsid w:val="0067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9DD9307-B910-40EE-BF32-2E9511FB0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1999-04-06T15:05:00Z</cp:lastPrinted>
  <dcterms:created xsi:type="dcterms:W3CDTF">2022-09-01T21:55:00Z</dcterms:created>
  <dcterms:modified xsi:type="dcterms:W3CDTF">2022-09-01T21:55:00Z</dcterms:modified>
</cp:coreProperties>
</file>