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KENT GIDA MADDELERİ SANAYİİ VE TİCARET A.Ş.</w:t>
            </w:r>
          </w:p>
        </w:tc>
      </w:tr>
    </w:tbl>
    <w:p w:rsidR="00000000" w:rsidRDefault="007B0D9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pStyle w:val="Heading2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ŞEKERLEME, SAKIZ, ÇİKOLATA VE </w:t>
            </w:r>
          </w:p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KAKAOLU MAMULLER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(Production of Candy, Chewing Gum </w:t>
            </w:r>
          </w:p>
          <w:p w:rsidR="00000000" w:rsidRDefault="007B0D9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And Products with Chocolate and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Cacao)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ÇAYIROVA MAH. ANKARA ASFALTI ÜZERİ </w:t>
            </w:r>
          </w:p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CAD. NO: 111  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YAKUP TAHİNCİOĞLU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YAKUP TAHİNCİOĞLU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FEHMİ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CEMİL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MÜNİR TAHİNCİOĞLU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MÜMTAZ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CAN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BESİM TAHİNCİOĞLU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(0262) 653 80 90 (8 HAT 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(0262) 654 19 30-31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 – 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-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GIDA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D9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4.000.000.000.000.-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</w:t>
            </w:r>
            <w:r>
              <w:rPr>
                <w:rFonts w:ascii="Arial" w:hAnsi="Arial"/>
                <w:b/>
                <w:color w:val="000000"/>
                <w:sz w:val="16"/>
              </w:rPr>
              <w:t>sued Capital)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D9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B0D9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D9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0D9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B0D9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B0D9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</w:t>
            </w:r>
            <w:r>
              <w:rPr>
                <w:rFonts w:ascii="Arial" w:hAnsi="Arial"/>
                <w:i/>
                <w:color w:val="000000"/>
                <w:sz w:val="16"/>
              </w:rPr>
              <w:t>n below.</w:t>
            </w:r>
          </w:p>
        </w:tc>
      </w:tr>
    </w:tbl>
    <w:p w:rsidR="00000000" w:rsidRDefault="007B0D9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992"/>
        <w:gridCol w:w="1843"/>
        <w:gridCol w:w="1134"/>
        <w:gridCol w:w="2017"/>
        <w:gridCol w:w="11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D9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ŞEKERLEME </w:t>
            </w:r>
          </w:p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992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SAKIZ </w:t>
            </w:r>
          </w:p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1134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2017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ÇİKOLATA VE KAKAOLU MAMULLER (TON)</w:t>
            </w:r>
          </w:p>
        </w:tc>
        <w:tc>
          <w:tcPr>
            <w:tcW w:w="1101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7B0D9D">
            <w:pPr>
              <w:pStyle w:val="Heading3"/>
            </w:pPr>
            <w:r>
              <w:t xml:space="preserve">Confectionery </w:t>
            </w:r>
          </w:p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992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7B0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Chewing And Bubble Gum</w:t>
            </w:r>
          </w:p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1134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7B0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Chocolate And Cacao Products </w:t>
            </w:r>
          </w:p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1101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7B0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843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28.92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992" w:type="dxa"/>
          </w:tcPr>
          <w:p w:rsidR="00000000" w:rsidRDefault="007B0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187</w:t>
            </w:r>
          </w:p>
        </w:tc>
        <w:tc>
          <w:tcPr>
            <w:tcW w:w="1843" w:type="dxa"/>
          </w:tcPr>
          <w:p w:rsidR="00000000" w:rsidRDefault="007B0D9D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12.190</w:t>
            </w:r>
          </w:p>
        </w:tc>
        <w:tc>
          <w:tcPr>
            <w:tcW w:w="1134" w:type="dxa"/>
          </w:tcPr>
          <w:p w:rsidR="00000000" w:rsidRDefault="007B0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</w:t>
            </w:r>
          </w:p>
        </w:tc>
        <w:tc>
          <w:tcPr>
            <w:tcW w:w="2017" w:type="dxa"/>
          </w:tcPr>
          <w:p w:rsidR="00000000" w:rsidRDefault="007B0D9D">
            <w:pPr>
              <w:ind w:right="-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5.055</w:t>
            </w:r>
          </w:p>
        </w:tc>
        <w:tc>
          <w:tcPr>
            <w:tcW w:w="1101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24.909</w:t>
            </w:r>
          </w:p>
        </w:tc>
        <w:tc>
          <w:tcPr>
            <w:tcW w:w="992" w:type="dxa"/>
          </w:tcPr>
          <w:p w:rsidR="00000000" w:rsidRDefault="007B0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</w:t>
            </w:r>
          </w:p>
        </w:tc>
        <w:tc>
          <w:tcPr>
            <w:tcW w:w="1843" w:type="dxa"/>
          </w:tcPr>
          <w:p w:rsidR="00000000" w:rsidRDefault="007B0D9D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9.786</w:t>
            </w:r>
          </w:p>
        </w:tc>
        <w:tc>
          <w:tcPr>
            <w:tcW w:w="1134" w:type="dxa"/>
          </w:tcPr>
          <w:p w:rsidR="00000000" w:rsidRDefault="007B0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82</w:t>
            </w:r>
          </w:p>
        </w:tc>
        <w:tc>
          <w:tcPr>
            <w:tcW w:w="2017" w:type="dxa"/>
          </w:tcPr>
          <w:p w:rsidR="00000000" w:rsidRDefault="007B0D9D">
            <w:pPr>
              <w:ind w:right="-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3.597</w:t>
            </w:r>
          </w:p>
        </w:tc>
        <w:tc>
          <w:tcPr>
            <w:tcW w:w="1101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95</w:t>
            </w:r>
          </w:p>
        </w:tc>
      </w:tr>
    </w:tbl>
    <w:p w:rsidR="00000000" w:rsidRDefault="007B0D9D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7B0D9D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0D9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B0D9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B0D9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</w:t>
            </w:r>
            <w:r>
              <w:rPr>
                <w:rFonts w:ascii="Arial" w:hAnsi="Arial"/>
                <w:i/>
                <w:color w:val="000000"/>
                <w:sz w:val="16"/>
              </w:rPr>
              <w:t>ompany for the last two years are  shown below.</w:t>
            </w:r>
          </w:p>
        </w:tc>
      </w:tr>
    </w:tbl>
    <w:p w:rsidR="00000000" w:rsidRDefault="007B0D9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843"/>
        <w:gridCol w:w="26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D9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ŞEKERLEME </w:t>
            </w:r>
          </w:p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1843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SAKIZ </w:t>
            </w:r>
          </w:p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2661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ÇİKOLATA VE KAKAOLU MAMULLER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7B0D9D">
            <w:pPr>
              <w:pStyle w:val="Heading3"/>
            </w:pPr>
            <w:r>
              <w:t xml:space="preserve">Confectionery </w:t>
            </w:r>
          </w:p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1843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Chewing And Bubble Gum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2661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Chocolate And Cacao Products </w:t>
            </w:r>
          </w:p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701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28.538</w:t>
            </w:r>
          </w:p>
        </w:tc>
        <w:tc>
          <w:tcPr>
            <w:tcW w:w="1843" w:type="dxa"/>
          </w:tcPr>
          <w:p w:rsidR="00000000" w:rsidRDefault="007B0D9D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11.762</w:t>
            </w:r>
          </w:p>
        </w:tc>
        <w:tc>
          <w:tcPr>
            <w:tcW w:w="2661" w:type="dxa"/>
          </w:tcPr>
          <w:p w:rsidR="00000000" w:rsidRDefault="007B0D9D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24.674</w:t>
            </w:r>
          </w:p>
        </w:tc>
        <w:tc>
          <w:tcPr>
            <w:tcW w:w="1843" w:type="dxa"/>
          </w:tcPr>
          <w:p w:rsidR="00000000" w:rsidRDefault="007B0D9D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9.965</w:t>
            </w:r>
          </w:p>
        </w:tc>
        <w:tc>
          <w:tcPr>
            <w:tcW w:w="2661" w:type="dxa"/>
          </w:tcPr>
          <w:p w:rsidR="00000000" w:rsidRDefault="007B0D9D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3.615</w:t>
            </w:r>
          </w:p>
        </w:tc>
      </w:tr>
    </w:tbl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0D9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B0D9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B0D9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B0D9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843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</w:t>
            </w:r>
            <w:r>
              <w:rPr>
                <w:rFonts w:ascii="Arial" w:hAnsi="Arial"/>
                <w:b/>
                <w:color w:val="000000"/>
                <w:sz w:val="16"/>
              </w:rPr>
              <w:t>cat (TL)</w:t>
            </w:r>
          </w:p>
        </w:tc>
        <w:tc>
          <w:tcPr>
            <w:tcW w:w="1702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0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094" w:type="dxa"/>
          </w:tcPr>
          <w:p w:rsidR="00000000" w:rsidRDefault="007B0D9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2.827.716.000.000 19.889.076</w:t>
            </w:r>
          </w:p>
        </w:tc>
        <w:tc>
          <w:tcPr>
            <w:tcW w:w="1843" w:type="dxa"/>
          </w:tcPr>
          <w:p w:rsidR="00000000" w:rsidRDefault="007B0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2126" w:type="dxa"/>
          </w:tcPr>
          <w:p w:rsidR="00000000" w:rsidRDefault="007B0D9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10.330.140.000.000</w:t>
            </w:r>
          </w:p>
          <w:p w:rsidR="00000000" w:rsidRDefault="007B0D9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59.005.000</w:t>
            </w:r>
          </w:p>
        </w:tc>
        <w:tc>
          <w:tcPr>
            <w:tcW w:w="1701" w:type="dxa"/>
          </w:tcPr>
          <w:p w:rsidR="00000000" w:rsidRDefault="007B0D9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0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094" w:type="dxa"/>
          </w:tcPr>
          <w:p w:rsidR="00000000" w:rsidRDefault="007B0D9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782.030.000.000</w:t>
            </w:r>
          </w:p>
          <w:p w:rsidR="00000000" w:rsidRDefault="007B0D9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2.843.713</w:t>
            </w:r>
          </w:p>
        </w:tc>
        <w:tc>
          <w:tcPr>
            <w:tcW w:w="1843" w:type="dxa"/>
          </w:tcPr>
          <w:p w:rsidR="00000000" w:rsidRDefault="007B0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</w:t>
            </w:r>
          </w:p>
        </w:tc>
        <w:tc>
          <w:tcPr>
            <w:tcW w:w="2126" w:type="dxa"/>
          </w:tcPr>
          <w:p w:rsidR="00000000" w:rsidRDefault="007B0D9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14.522.463.000.000</w:t>
            </w:r>
          </w:p>
          <w:p w:rsidR="00000000" w:rsidRDefault="007B0D9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52.327.000</w:t>
            </w:r>
          </w:p>
        </w:tc>
        <w:tc>
          <w:tcPr>
            <w:tcW w:w="1701" w:type="dxa"/>
          </w:tcPr>
          <w:p w:rsidR="00000000" w:rsidRDefault="007B0D9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7B0D9D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B0D9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7B0D9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B0D9D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0D9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g Date -</w:t>
            </w:r>
          </w:p>
        </w:tc>
        <w:tc>
          <w:tcPr>
            <w:tcW w:w="2214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0D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YATIRIM – BÜYÜK PROJE</w:t>
            </w:r>
          </w:p>
          <w:p w:rsidR="00000000" w:rsidRDefault="007B0D9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(Complete New Investment – Big Project)</w:t>
            </w:r>
          </w:p>
        </w:tc>
        <w:tc>
          <w:tcPr>
            <w:tcW w:w="2043" w:type="dxa"/>
          </w:tcPr>
          <w:p w:rsidR="00000000" w:rsidRDefault="007B0D9D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01.11.1994-30.09.1999</w:t>
            </w:r>
          </w:p>
        </w:tc>
        <w:tc>
          <w:tcPr>
            <w:tcW w:w="2209" w:type="dxa"/>
          </w:tcPr>
          <w:p w:rsidR="00000000" w:rsidRDefault="007B0D9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6.600.211</w:t>
            </w:r>
          </w:p>
        </w:tc>
        <w:tc>
          <w:tcPr>
            <w:tcW w:w="1843" w:type="dxa"/>
          </w:tcPr>
          <w:p w:rsidR="00000000" w:rsidRDefault="007B0D9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10.536</w:t>
            </w:r>
            <w:r>
              <w:rPr>
                <w:rFonts w:ascii="Arial" w:hAnsi="Arial"/>
                <w:color w:val="000000"/>
                <w:sz w:val="16"/>
              </w:rPr>
              <w:t>.013</w:t>
            </w:r>
          </w:p>
        </w:tc>
      </w:tr>
    </w:tbl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0D9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B0D9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B0D9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B0D9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0D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ons</w:t>
            </w:r>
          </w:p>
        </w:tc>
        <w:tc>
          <w:tcPr>
            <w:tcW w:w="2304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ROTOPAK MATBAACILIK AMB.SAN. VE TİC.A.Ş.</w:t>
            </w:r>
          </w:p>
        </w:tc>
        <w:tc>
          <w:tcPr>
            <w:tcW w:w="2299" w:type="dxa"/>
          </w:tcPr>
          <w:p w:rsidR="00000000" w:rsidRDefault="007B0D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120.000.000.000 TL</w:t>
            </w:r>
          </w:p>
        </w:tc>
        <w:tc>
          <w:tcPr>
            <w:tcW w:w="2342" w:type="dxa"/>
          </w:tcPr>
          <w:p w:rsidR="00000000" w:rsidRDefault="007B0D9D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WARNER LAMBERT GIDA PAZARLAMA A.Ş.</w:t>
            </w:r>
          </w:p>
        </w:tc>
        <w:tc>
          <w:tcPr>
            <w:tcW w:w="2299" w:type="dxa"/>
          </w:tcPr>
          <w:p w:rsidR="00000000" w:rsidRDefault="007B0D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7B0D9D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0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KENT CONFECTİONERY GUANGHZOU (ÇİN) </w:t>
            </w:r>
            <w:r>
              <w:rPr>
                <w:rFonts w:ascii="Arial" w:hAnsi="Arial"/>
                <w:i/>
                <w:color w:val="000000"/>
                <w:sz w:val="16"/>
              </w:rPr>
              <w:t>(China)</w:t>
            </w:r>
          </w:p>
        </w:tc>
        <w:tc>
          <w:tcPr>
            <w:tcW w:w="2299" w:type="dxa"/>
          </w:tcPr>
          <w:p w:rsidR="00000000" w:rsidRDefault="007B0D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234.516.234.070 TL</w:t>
            </w:r>
          </w:p>
        </w:tc>
        <w:tc>
          <w:tcPr>
            <w:tcW w:w="2342" w:type="dxa"/>
          </w:tcPr>
          <w:p w:rsidR="00000000" w:rsidRDefault="007B0D9D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p w:rsidR="00000000" w:rsidRDefault="007B0D9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0D9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</w:t>
            </w:r>
            <w:r>
              <w:rPr>
                <w:rFonts w:ascii="Arial" w:hAnsi="Arial"/>
                <w:color w:val="000000"/>
                <w:sz w:val="16"/>
              </w:rPr>
              <w:t xml:space="preserve">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B0D9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B0D9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B0D9D">
      <w:pPr>
        <w:rPr>
          <w:rFonts w:ascii="Arial" w:hAnsi="Arial"/>
          <w:b/>
          <w:i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7B0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B0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7B0D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B0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B0D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7B0D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7B0D9D">
      <w:pPr>
        <w:numPr>
          <w:ilvl w:val="0"/>
          <w:numId w:val="2"/>
        </w:num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 % 10 ‘una sahip gerçek ve tüzel kişi ortaklar,</w:t>
      </w:r>
    </w:p>
    <w:p w:rsidR="00000000" w:rsidRDefault="007B0D9D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2976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TAHİNCİOĞLU HOLDİNG A.Ş.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546.000</w:t>
            </w:r>
          </w:p>
        </w:tc>
        <w:tc>
          <w:tcPr>
            <w:tcW w:w="2410" w:type="dxa"/>
          </w:tcPr>
          <w:p w:rsidR="00000000" w:rsidRDefault="007B0D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50.56</w:t>
            </w:r>
          </w:p>
        </w:tc>
      </w:tr>
    </w:tbl>
    <w:p w:rsidR="00000000" w:rsidRDefault="007B0D9D">
      <w:pPr>
        <w:jc w:val="both"/>
        <w:rPr>
          <w:rFonts w:ascii="Arial" w:hAnsi="Arial"/>
          <w:sz w:val="16"/>
        </w:rPr>
      </w:pPr>
    </w:p>
    <w:p w:rsidR="00000000" w:rsidRDefault="007B0D9D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 (ayrı ayrı)</w:t>
      </w:r>
    </w:p>
    <w:p w:rsidR="00000000" w:rsidRDefault="007B0D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2976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YAKUP TAHİNCİOĞLU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60.649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FEHMİ TAHİNCİOĞLU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60.649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CEMİL TAHİNCİOĞLU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60.648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MÜNİR TAHİNCİOĞLU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16.938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BESİM TAHİNCİOĞLU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5.067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MÜMTAZ TAHİNCİOĞLU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30.324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TAHİNCİOĞLU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30.324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</w:t>
            </w:r>
          </w:p>
        </w:tc>
      </w:tr>
    </w:tbl>
    <w:p w:rsidR="00000000" w:rsidRDefault="007B0D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7B0D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</w:t>
      </w:r>
      <w:r>
        <w:rPr>
          <w:rFonts w:ascii="Arial" w:hAnsi="Arial"/>
          <w:sz w:val="16"/>
        </w:rPr>
        <w:t xml:space="preserve"> genel müdür yardımcısı, bölüm müdürü yada benzer yetki ve sorumluluk veren </w:t>
      </w:r>
    </w:p>
    <w:p w:rsidR="00000000" w:rsidRDefault="007B0D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7B0D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2976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TAHİNCİOĞLU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30.324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TAHİNCİOĞLU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5.067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EDİP TAHİNCİOĞLU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5.067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 TAHİNCİOĞL</w:t>
            </w:r>
            <w:r>
              <w:rPr>
                <w:rFonts w:ascii="Arial" w:hAnsi="Arial"/>
                <w:color w:val="000000"/>
                <w:sz w:val="16"/>
              </w:rPr>
              <w:t>U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5.067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TAHİNCİOĞLU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100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ORAL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120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TEZER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2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</w:tbl>
    <w:p w:rsidR="00000000" w:rsidRDefault="007B0D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7B0D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B0D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7B0D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2976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ABDULLAHAT TAHİNCİOĞLU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30.324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NEBİL TAHİNCİOĞLU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15.776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NAİL TAHİNCİOĞLU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15.776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</w:t>
            </w:r>
          </w:p>
        </w:tc>
      </w:tr>
    </w:tbl>
    <w:p w:rsidR="00000000" w:rsidRDefault="007B0D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B0D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7B0D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</w:t>
      </w:r>
      <w:r>
        <w:rPr>
          <w:rFonts w:ascii="Arial" w:hAnsi="Arial"/>
          <w:sz w:val="16"/>
        </w:rPr>
        <w:t>zel kişi ortaklar ile aynı holding, grup yada topluluk bünyesinde bulunan tüzel kişi ortaklar ( ayrı ayrı )</w:t>
      </w:r>
    </w:p>
    <w:p w:rsidR="00000000" w:rsidRDefault="007B0D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.</w:t>
      </w: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2976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GIDA SAN. VE TİC.A.Ş.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65.892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GÜNKENT SİGORTA A.Ş.</w:t>
            </w:r>
          </w:p>
        </w:tc>
        <w:tc>
          <w:tcPr>
            <w:tcW w:w="2268" w:type="dxa"/>
          </w:tcPr>
          <w:p w:rsidR="00000000" w:rsidRDefault="007B0D9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1.200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0.11</w:t>
            </w:r>
          </w:p>
        </w:tc>
      </w:tr>
    </w:tbl>
    <w:p w:rsidR="00000000" w:rsidRDefault="007B0D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</w:t>
      </w:r>
    </w:p>
    <w:p w:rsidR="00000000" w:rsidRDefault="007B0D9D">
      <w:pPr>
        <w:numPr>
          <w:ilvl w:val="0"/>
          <w:numId w:val="3"/>
        </w:numPr>
        <w:jc w:val="both"/>
        <w:rPr>
          <w:rFonts w:ascii="Arial" w:hAnsi="Arial"/>
          <w:sz w:val="16"/>
        </w:rPr>
      </w:pPr>
      <w:r>
        <w:rPr>
          <w:rFonts w:ascii="Arial" w:hAnsi="Arial"/>
          <w:color w:val="000000"/>
          <w:sz w:val="16"/>
        </w:rPr>
        <w:t>DİĞER</w:t>
      </w:r>
      <w:r>
        <w:rPr>
          <w:rFonts w:ascii="Arial" w:hAnsi="Arial"/>
          <w:sz w:val="16"/>
        </w:rPr>
        <w:t xml:space="preserve"> Diğer ortaklar (halka açık kısım)</w:t>
      </w:r>
    </w:p>
    <w:p w:rsidR="00000000" w:rsidRDefault="007B0D9D">
      <w:pPr>
        <w:ind w:left="426"/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2976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7B0D9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</w:t>
            </w:r>
            <w:r>
              <w:rPr>
                <w:rFonts w:ascii="Arial" w:hAnsi="Arial"/>
                <w:color w:val="000000"/>
                <w:sz w:val="16"/>
              </w:rPr>
              <w:t xml:space="preserve">ISIM </w:t>
            </w:r>
            <w:r>
              <w:rPr>
                <w:rFonts w:ascii="Arial" w:hAnsi="Arial"/>
                <w:i/>
                <w:color w:val="000000"/>
                <w:sz w:val="16"/>
              </w:rPr>
              <w:t>(Public- Others)</w:t>
            </w:r>
          </w:p>
        </w:tc>
        <w:tc>
          <w:tcPr>
            <w:tcW w:w="2268" w:type="dxa"/>
          </w:tcPr>
          <w:p w:rsidR="00000000" w:rsidRDefault="007B0D9D">
            <w:pPr>
              <w:tabs>
                <w:tab w:val="left" w:pos="5954"/>
              </w:tabs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162.000</w:t>
            </w:r>
          </w:p>
        </w:tc>
        <w:tc>
          <w:tcPr>
            <w:tcW w:w="2410" w:type="dxa"/>
          </w:tcPr>
          <w:p w:rsidR="00000000" w:rsidRDefault="007B0D9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</w:tbl>
    <w:p w:rsidR="00000000" w:rsidRDefault="007B0D9D">
      <w:pPr>
        <w:tabs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1FE3"/>
    <w:multiLevelType w:val="singleLevel"/>
    <w:tmpl w:val="111CCDA4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3563471B"/>
    <w:multiLevelType w:val="singleLevel"/>
    <w:tmpl w:val="45A2D1F4"/>
    <w:lvl w:ilvl="0">
      <w:start w:val="6"/>
      <w:numFmt w:val="upperLetter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" w15:restartNumberingAfterBreak="0">
    <w:nsid w:val="4761214E"/>
    <w:multiLevelType w:val="singleLevel"/>
    <w:tmpl w:val="A8E62CA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7392534">
    <w:abstractNumId w:val="1"/>
  </w:num>
  <w:num w:numId="2" w16cid:durableId="857548205">
    <w:abstractNumId w:val="2"/>
  </w:num>
  <w:num w:numId="3" w16cid:durableId="43833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0D9D"/>
    <w:rsid w:val="007B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CA232F9-ACEE-40F5-B038-E67D4C50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tabs>
        <w:tab w:val="left" w:pos="567"/>
        <w:tab w:val="left" w:pos="993"/>
        <w:tab w:val="left" w:pos="1702"/>
        <w:tab w:val="center" w:pos="1985"/>
      </w:tabs>
      <w:ind w:right="-1231"/>
      <w:jc w:val="both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1999-04-14T17:08:00Z</cp:lastPrinted>
  <dcterms:created xsi:type="dcterms:W3CDTF">2022-09-01T21:55:00Z</dcterms:created>
  <dcterms:modified xsi:type="dcterms:W3CDTF">2022-09-01T21:55:00Z</dcterms:modified>
</cp:coreProperties>
</file>