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59F2">
            <w:pPr>
              <w:jc w:val="center"/>
              <w:rPr>
                <w:rFonts w:ascii="Arial TUR" w:hAnsi="Arial TUR"/>
                <w:b/>
                <w:color w:val="000000"/>
                <w:sz w:val="28"/>
              </w:rPr>
            </w:pPr>
            <w:r>
              <w:rPr>
                <w:rFonts w:ascii="Arial TUR" w:hAnsi="Arial TUR"/>
                <w:b/>
                <w:color w:val="000000"/>
                <w:sz w:val="28"/>
              </w:rPr>
              <w:t>MENSA MENSUCAT SANAYİ VE TİCARET A.Ş.</w:t>
            </w:r>
          </w:p>
        </w:tc>
      </w:tr>
    </w:tbl>
    <w:p w:rsidR="00000000" w:rsidRDefault="002759F2">
      <w:pPr>
        <w:rPr>
          <w:rFonts w:ascii="Arial TUR" w:hAnsi="Arial TUR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37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2759F2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28.07.1972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2759F2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2759F2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Tekstil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2759F2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(Textile)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2759F2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MERSİN ASFALTI 14. Km  PK.560 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2759F2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2759F2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SEYİT ANDAÇ 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(Gene</w:t>
            </w:r>
            <w:r>
              <w:rPr>
                <w:rFonts w:ascii="Arial TUR" w:hAnsi="Arial TUR"/>
                <w:b/>
                <w:color w:val="000000"/>
                <w:sz w:val="16"/>
              </w:rPr>
              <w:t>ral Manager)</w:t>
            </w:r>
          </w:p>
        </w:tc>
        <w:tc>
          <w:tcPr>
            <w:tcW w:w="142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2759F2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2759F2">
            <w:pPr>
              <w:spacing w:before="120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MEHMET ULUTAŞ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2759F2">
            <w:pPr>
              <w:spacing w:before="120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ALİYE ULUTAŞ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2759F2">
            <w:pPr>
              <w:spacing w:before="120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SEYİT ANDAÇ 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2759F2">
            <w:pPr>
              <w:spacing w:before="120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FAİK ULUTAŞ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2759F2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2759F2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(322) 441 00 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2759F2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2759F2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(322) 441 01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2759F2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2759F2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(Number of Employ</w:t>
            </w:r>
            <w:r>
              <w:rPr>
                <w:rFonts w:ascii="Arial TUR" w:hAnsi="Arial TUR"/>
                <w:b/>
                <w:color w:val="000000"/>
                <w:sz w:val="16"/>
              </w:rPr>
              <w:t>ees)</w:t>
            </w:r>
          </w:p>
        </w:tc>
        <w:tc>
          <w:tcPr>
            <w:tcW w:w="142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2759F2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2759F2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01.09.1998 – 01.09.2000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2759F2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2759F2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DİSK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2759F2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2759F2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TİSK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2759F2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59F2">
            <w:pPr>
              <w:pStyle w:val="Heading1"/>
            </w:pPr>
            <w:r>
              <w:t>KAYITLI SERMAYE TAVANI</w:t>
            </w:r>
          </w:p>
        </w:tc>
        <w:tc>
          <w:tcPr>
            <w:tcW w:w="142" w:type="dxa"/>
          </w:tcPr>
          <w:p w:rsidR="00000000" w:rsidRDefault="002759F2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2759F2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8.500.000.000.000.-</w:t>
            </w:r>
            <w:r>
              <w:rPr>
                <w:rFonts w:ascii="Arial TUR" w:hAnsi="Arial TUR"/>
                <w:color w:val="000000"/>
                <w:sz w:val="16"/>
              </w:rPr>
              <w:t xml:space="preserve">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59F2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759F2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2759F2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59F2">
            <w:pPr>
              <w:pStyle w:val="Heading1"/>
            </w:pPr>
            <w:r>
              <w:t>ÇIKARILMIŞ SERMAYE</w:t>
            </w:r>
          </w:p>
        </w:tc>
        <w:tc>
          <w:tcPr>
            <w:tcW w:w="142" w:type="dxa"/>
          </w:tcPr>
          <w:p w:rsidR="00000000" w:rsidRDefault="002759F2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2759F2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1.700.000.000.000.-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59F2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(Issued  Capital)</w:t>
            </w:r>
          </w:p>
        </w:tc>
        <w:tc>
          <w:tcPr>
            <w:tcW w:w="142" w:type="dxa"/>
          </w:tcPr>
          <w:p w:rsidR="00000000" w:rsidRDefault="002759F2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2759F2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379" w:type="dxa"/>
          </w:tcPr>
          <w:p w:rsidR="00000000" w:rsidRDefault="002759F2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379" w:type="dxa"/>
          </w:tcPr>
          <w:p w:rsidR="00000000" w:rsidRDefault="002759F2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2759F2">
      <w:pPr>
        <w:rPr>
          <w:rFonts w:ascii="Arial TUR" w:hAnsi="Arial TUR"/>
          <w:sz w:val="18"/>
        </w:rPr>
      </w:pPr>
    </w:p>
    <w:p w:rsidR="00000000" w:rsidRDefault="002759F2">
      <w:pPr>
        <w:rPr>
          <w:rFonts w:ascii="Arial TUR" w:hAnsi="Arial TUR"/>
          <w:sz w:val="16"/>
        </w:rPr>
      </w:pPr>
    </w:p>
    <w:p w:rsidR="00000000" w:rsidRDefault="002759F2">
      <w:pPr>
        <w:rPr>
          <w:rFonts w:ascii="Arial TUR" w:hAnsi="Arial TUR"/>
          <w:sz w:val="16"/>
        </w:rPr>
      </w:pPr>
    </w:p>
    <w:p w:rsidR="00000000" w:rsidRDefault="002759F2">
      <w:pPr>
        <w:rPr>
          <w:rFonts w:ascii="Arial TUR" w:hAnsi="Arial TUR"/>
          <w:sz w:val="16"/>
        </w:rPr>
      </w:pPr>
    </w:p>
    <w:p w:rsidR="00000000" w:rsidRDefault="002759F2">
      <w:pPr>
        <w:rPr>
          <w:rFonts w:ascii="Arial TUR" w:hAnsi="Arial TUR"/>
          <w:sz w:val="16"/>
        </w:rPr>
      </w:pPr>
    </w:p>
    <w:p w:rsidR="00000000" w:rsidRDefault="002759F2">
      <w:pPr>
        <w:rPr>
          <w:rFonts w:ascii="Arial TUR" w:hAnsi="Arial TUR"/>
          <w:sz w:val="16"/>
        </w:rPr>
      </w:pPr>
    </w:p>
    <w:p w:rsidR="00000000" w:rsidRDefault="002759F2">
      <w:pPr>
        <w:rPr>
          <w:rFonts w:ascii="Arial TUR" w:hAnsi="Arial TUR"/>
          <w:sz w:val="16"/>
        </w:rPr>
      </w:pPr>
    </w:p>
    <w:p w:rsidR="00000000" w:rsidRDefault="002759F2">
      <w:pPr>
        <w:rPr>
          <w:rFonts w:ascii="Arial TUR" w:hAnsi="Arial TUR"/>
          <w:sz w:val="16"/>
        </w:rPr>
      </w:pPr>
    </w:p>
    <w:p w:rsidR="00000000" w:rsidRDefault="002759F2">
      <w:pPr>
        <w:rPr>
          <w:rFonts w:ascii="Arial TUR" w:hAnsi="Arial TUR"/>
          <w:sz w:val="16"/>
        </w:rPr>
      </w:pPr>
    </w:p>
    <w:p w:rsidR="00000000" w:rsidRDefault="002759F2">
      <w:pPr>
        <w:rPr>
          <w:rFonts w:ascii="Arial TUR" w:hAnsi="Arial TUR"/>
          <w:sz w:val="16"/>
        </w:rPr>
      </w:pPr>
    </w:p>
    <w:p w:rsidR="00000000" w:rsidRDefault="002759F2">
      <w:pPr>
        <w:rPr>
          <w:rFonts w:ascii="Arial TUR" w:hAnsi="Arial TUR"/>
          <w:sz w:val="16"/>
        </w:rPr>
      </w:pPr>
    </w:p>
    <w:p w:rsidR="00000000" w:rsidRDefault="002759F2">
      <w:pPr>
        <w:rPr>
          <w:rFonts w:ascii="Arial TUR" w:hAnsi="Arial TUR"/>
          <w:sz w:val="16"/>
        </w:rPr>
      </w:pPr>
    </w:p>
    <w:p w:rsidR="00000000" w:rsidRDefault="002759F2">
      <w:pPr>
        <w:rPr>
          <w:rFonts w:ascii="Arial TUR" w:hAnsi="Arial TUR"/>
          <w:sz w:val="16"/>
        </w:rPr>
      </w:pPr>
    </w:p>
    <w:p w:rsidR="00000000" w:rsidRDefault="002759F2">
      <w:pPr>
        <w:rPr>
          <w:rFonts w:ascii="Arial TUR" w:hAnsi="Arial TUR"/>
          <w:sz w:val="16"/>
        </w:rPr>
      </w:pPr>
    </w:p>
    <w:p w:rsidR="00000000" w:rsidRDefault="002759F2">
      <w:pPr>
        <w:rPr>
          <w:rFonts w:ascii="Arial TUR" w:hAnsi="Arial TUR"/>
          <w:sz w:val="16"/>
        </w:rPr>
      </w:pPr>
    </w:p>
    <w:p w:rsidR="00000000" w:rsidRDefault="002759F2">
      <w:pPr>
        <w:rPr>
          <w:rFonts w:ascii="Arial TUR" w:hAnsi="Arial TUR"/>
          <w:sz w:val="16"/>
        </w:rPr>
      </w:pPr>
    </w:p>
    <w:p w:rsidR="00000000" w:rsidRDefault="002759F2">
      <w:pPr>
        <w:rPr>
          <w:rFonts w:ascii="Arial TUR" w:hAnsi="Arial TUR"/>
          <w:sz w:val="16"/>
        </w:rPr>
      </w:pPr>
    </w:p>
    <w:p w:rsidR="00000000" w:rsidRDefault="002759F2">
      <w:pPr>
        <w:rPr>
          <w:rFonts w:ascii="Arial TUR" w:hAnsi="Arial TUR"/>
          <w:sz w:val="16"/>
        </w:rPr>
      </w:pPr>
    </w:p>
    <w:p w:rsidR="00000000" w:rsidRDefault="002759F2">
      <w:pPr>
        <w:rPr>
          <w:rFonts w:ascii="Arial TUR" w:hAnsi="Arial TUR"/>
          <w:sz w:val="16"/>
        </w:rPr>
      </w:pPr>
    </w:p>
    <w:p w:rsidR="00000000" w:rsidRDefault="002759F2">
      <w:pPr>
        <w:rPr>
          <w:rFonts w:ascii="Arial TUR" w:hAnsi="Arial TUR"/>
          <w:sz w:val="16"/>
        </w:rPr>
      </w:pPr>
    </w:p>
    <w:p w:rsidR="00000000" w:rsidRDefault="002759F2">
      <w:pPr>
        <w:rPr>
          <w:rFonts w:ascii="Arial TUR" w:hAnsi="Arial TUR"/>
          <w:sz w:val="16"/>
        </w:rPr>
      </w:pPr>
    </w:p>
    <w:p w:rsidR="00000000" w:rsidRDefault="002759F2">
      <w:pPr>
        <w:rPr>
          <w:rFonts w:ascii="Arial TUR" w:hAnsi="Arial TUR"/>
          <w:sz w:val="16"/>
        </w:rPr>
      </w:pPr>
    </w:p>
    <w:p w:rsidR="00000000" w:rsidRDefault="002759F2">
      <w:pPr>
        <w:rPr>
          <w:rFonts w:ascii="Arial TUR" w:hAnsi="Arial TUR"/>
          <w:sz w:val="16"/>
        </w:rPr>
      </w:pPr>
    </w:p>
    <w:p w:rsidR="00000000" w:rsidRDefault="002759F2">
      <w:pPr>
        <w:rPr>
          <w:rFonts w:ascii="Arial TUR" w:hAnsi="Arial TUR"/>
          <w:sz w:val="16"/>
        </w:rPr>
      </w:pPr>
    </w:p>
    <w:p w:rsidR="00000000" w:rsidRDefault="002759F2">
      <w:pPr>
        <w:rPr>
          <w:rFonts w:ascii="Arial TUR" w:hAnsi="Arial TUR"/>
          <w:sz w:val="16"/>
        </w:rPr>
      </w:pPr>
    </w:p>
    <w:p w:rsidR="00000000" w:rsidRDefault="002759F2">
      <w:pPr>
        <w:rPr>
          <w:rFonts w:ascii="Arial TUR" w:hAnsi="Arial TUR"/>
          <w:sz w:val="16"/>
        </w:rPr>
      </w:pPr>
    </w:p>
    <w:p w:rsidR="00000000" w:rsidRDefault="002759F2">
      <w:pPr>
        <w:rPr>
          <w:rFonts w:ascii="Arial TUR" w:hAnsi="Arial TUR"/>
          <w:sz w:val="16"/>
        </w:rPr>
      </w:pPr>
    </w:p>
    <w:p w:rsidR="00000000" w:rsidRDefault="002759F2">
      <w:pPr>
        <w:rPr>
          <w:rFonts w:ascii="Arial TUR" w:hAnsi="Arial TUR"/>
          <w:sz w:val="16"/>
        </w:rPr>
      </w:pPr>
    </w:p>
    <w:p w:rsidR="00000000" w:rsidRDefault="002759F2">
      <w:pPr>
        <w:rPr>
          <w:rFonts w:ascii="Arial TUR" w:hAnsi="Arial TUR"/>
          <w:sz w:val="16"/>
        </w:rPr>
      </w:pPr>
    </w:p>
    <w:p w:rsidR="00000000" w:rsidRDefault="002759F2">
      <w:pPr>
        <w:rPr>
          <w:rFonts w:ascii="Arial TUR" w:hAnsi="Arial TUR"/>
          <w:sz w:val="16"/>
        </w:rPr>
      </w:pPr>
    </w:p>
    <w:p w:rsidR="00000000" w:rsidRDefault="002759F2">
      <w:pPr>
        <w:rPr>
          <w:rFonts w:ascii="Arial TUR" w:hAnsi="Arial TUR"/>
          <w:sz w:val="16"/>
        </w:rPr>
      </w:pPr>
    </w:p>
    <w:p w:rsidR="00000000" w:rsidRDefault="002759F2">
      <w:pPr>
        <w:rPr>
          <w:rFonts w:ascii="Arial TUR" w:hAnsi="Arial TUR"/>
          <w:sz w:val="16"/>
        </w:rPr>
      </w:pPr>
    </w:p>
    <w:p w:rsidR="00000000" w:rsidRDefault="002759F2">
      <w:pPr>
        <w:rPr>
          <w:rFonts w:ascii="Arial TUR" w:hAnsi="Arial TUR"/>
          <w:sz w:val="16"/>
        </w:rPr>
      </w:pPr>
    </w:p>
    <w:p w:rsidR="00000000" w:rsidRDefault="002759F2">
      <w:pPr>
        <w:rPr>
          <w:rFonts w:ascii="Arial TUR" w:hAnsi="Arial TUR"/>
          <w:sz w:val="16"/>
        </w:rPr>
      </w:pPr>
    </w:p>
    <w:p w:rsidR="00000000" w:rsidRDefault="002759F2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59F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üç yıl itibari ile üretim bilgileri aşağıda gösteril</w:t>
            </w:r>
            <w:r>
              <w:rPr>
                <w:rFonts w:ascii="Arial TUR" w:hAnsi="Arial TUR"/>
                <w:sz w:val="16"/>
              </w:rPr>
              <w:t>miştir.</w:t>
            </w:r>
          </w:p>
        </w:tc>
        <w:tc>
          <w:tcPr>
            <w:tcW w:w="1134" w:type="dxa"/>
          </w:tcPr>
          <w:p w:rsidR="00000000" w:rsidRDefault="002759F2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2759F2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production figures of the Company for the last three years are  shown below.</w:t>
            </w:r>
          </w:p>
        </w:tc>
      </w:tr>
    </w:tbl>
    <w:p w:rsidR="00000000" w:rsidRDefault="002759F2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59F2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2307" w:type="dxa"/>
          </w:tcPr>
          <w:p w:rsidR="00000000" w:rsidRDefault="002759F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İplik (Ton)</w:t>
            </w:r>
          </w:p>
        </w:tc>
        <w:tc>
          <w:tcPr>
            <w:tcW w:w="806" w:type="dxa"/>
          </w:tcPr>
          <w:p w:rsidR="00000000" w:rsidRDefault="002759F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</w:t>
            </w:r>
          </w:p>
          <w:p w:rsidR="00000000" w:rsidRDefault="002759F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759F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Hambez (1.000 m)</w:t>
            </w:r>
          </w:p>
        </w:tc>
        <w:tc>
          <w:tcPr>
            <w:tcW w:w="818" w:type="dxa"/>
          </w:tcPr>
          <w:p w:rsidR="00000000" w:rsidRDefault="002759F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</w:t>
            </w:r>
          </w:p>
          <w:p w:rsidR="00000000" w:rsidRDefault="002759F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759F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(1.000 m)</w:t>
            </w:r>
          </w:p>
        </w:tc>
        <w:tc>
          <w:tcPr>
            <w:tcW w:w="818" w:type="dxa"/>
          </w:tcPr>
          <w:p w:rsidR="00000000" w:rsidRDefault="002759F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K.K.O.</w:t>
            </w:r>
          </w:p>
          <w:p w:rsidR="00000000" w:rsidRDefault="002759F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59F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759F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806" w:type="dxa"/>
          </w:tcPr>
          <w:p w:rsidR="00000000" w:rsidRDefault="002759F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(C.U.R.)</w:t>
            </w:r>
          </w:p>
          <w:p w:rsidR="00000000" w:rsidRDefault="002759F2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759F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Weawing (1.000 m)</w:t>
            </w:r>
          </w:p>
        </w:tc>
        <w:tc>
          <w:tcPr>
            <w:tcW w:w="818" w:type="dxa"/>
          </w:tcPr>
          <w:p w:rsidR="00000000" w:rsidRDefault="002759F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(C.U.R.)</w:t>
            </w:r>
          </w:p>
          <w:p w:rsidR="00000000" w:rsidRDefault="002759F2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759F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Fabrics (1.000 m)</w:t>
            </w:r>
          </w:p>
        </w:tc>
        <w:tc>
          <w:tcPr>
            <w:tcW w:w="818" w:type="dxa"/>
          </w:tcPr>
          <w:p w:rsidR="00000000" w:rsidRDefault="002759F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(C.U.R.)</w:t>
            </w:r>
          </w:p>
          <w:p w:rsidR="00000000" w:rsidRDefault="002759F2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59F2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1996     </w:t>
            </w:r>
          </w:p>
        </w:tc>
        <w:tc>
          <w:tcPr>
            <w:tcW w:w="2307" w:type="dxa"/>
          </w:tcPr>
          <w:p w:rsidR="00000000" w:rsidRDefault="002759F2">
            <w:pPr>
              <w:ind w:right="923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5.367</w:t>
            </w:r>
          </w:p>
        </w:tc>
        <w:tc>
          <w:tcPr>
            <w:tcW w:w="806" w:type="dxa"/>
          </w:tcPr>
          <w:p w:rsidR="00000000" w:rsidRDefault="002759F2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98</w:t>
            </w:r>
          </w:p>
        </w:tc>
        <w:tc>
          <w:tcPr>
            <w:tcW w:w="1990" w:type="dxa"/>
          </w:tcPr>
          <w:p w:rsidR="00000000" w:rsidRDefault="002759F2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6.988</w:t>
            </w:r>
          </w:p>
        </w:tc>
        <w:tc>
          <w:tcPr>
            <w:tcW w:w="818" w:type="dxa"/>
          </w:tcPr>
          <w:p w:rsidR="00000000" w:rsidRDefault="002759F2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97</w:t>
            </w:r>
          </w:p>
        </w:tc>
        <w:tc>
          <w:tcPr>
            <w:tcW w:w="1908" w:type="dxa"/>
          </w:tcPr>
          <w:p w:rsidR="00000000" w:rsidRDefault="002759F2">
            <w:pPr>
              <w:ind w:right="63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20.251</w:t>
            </w:r>
          </w:p>
        </w:tc>
        <w:tc>
          <w:tcPr>
            <w:tcW w:w="818" w:type="dxa"/>
          </w:tcPr>
          <w:p w:rsidR="00000000" w:rsidRDefault="002759F2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59F2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1997</w:t>
            </w:r>
          </w:p>
        </w:tc>
        <w:tc>
          <w:tcPr>
            <w:tcW w:w="2307" w:type="dxa"/>
          </w:tcPr>
          <w:p w:rsidR="00000000" w:rsidRDefault="002759F2">
            <w:pPr>
              <w:ind w:right="923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2.675</w:t>
            </w:r>
          </w:p>
        </w:tc>
        <w:tc>
          <w:tcPr>
            <w:tcW w:w="806" w:type="dxa"/>
          </w:tcPr>
          <w:p w:rsidR="00000000" w:rsidRDefault="002759F2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89</w:t>
            </w:r>
          </w:p>
        </w:tc>
        <w:tc>
          <w:tcPr>
            <w:tcW w:w="1990" w:type="dxa"/>
          </w:tcPr>
          <w:p w:rsidR="00000000" w:rsidRDefault="002759F2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7.900</w:t>
            </w:r>
          </w:p>
        </w:tc>
        <w:tc>
          <w:tcPr>
            <w:tcW w:w="818" w:type="dxa"/>
          </w:tcPr>
          <w:p w:rsidR="00000000" w:rsidRDefault="002759F2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79</w:t>
            </w:r>
          </w:p>
        </w:tc>
        <w:tc>
          <w:tcPr>
            <w:tcW w:w="1908" w:type="dxa"/>
          </w:tcPr>
          <w:p w:rsidR="00000000" w:rsidRDefault="002759F2">
            <w:pPr>
              <w:ind w:right="63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18.989</w:t>
            </w:r>
          </w:p>
        </w:tc>
        <w:tc>
          <w:tcPr>
            <w:tcW w:w="818" w:type="dxa"/>
          </w:tcPr>
          <w:p w:rsidR="00000000" w:rsidRDefault="002759F2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59F2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2759F2">
            <w:pPr>
              <w:ind w:right="923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4.082</w:t>
            </w:r>
          </w:p>
        </w:tc>
        <w:tc>
          <w:tcPr>
            <w:tcW w:w="806" w:type="dxa"/>
          </w:tcPr>
          <w:p w:rsidR="00000000" w:rsidRDefault="002759F2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58</w:t>
            </w:r>
          </w:p>
        </w:tc>
        <w:tc>
          <w:tcPr>
            <w:tcW w:w="1990" w:type="dxa"/>
          </w:tcPr>
          <w:p w:rsidR="00000000" w:rsidRDefault="002759F2">
            <w:pPr>
              <w:ind w:right="176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12.668</w:t>
            </w:r>
          </w:p>
        </w:tc>
        <w:tc>
          <w:tcPr>
            <w:tcW w:w="818" w:type="dxa"/>
          </w:tcPr>
          <w:p w:rsidR="00000000" w:rsidRDefault="002759F2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90</w:t>
            </w:r>
          </w:p>
        </w:tc>
        <w:tc>
          <w:tcPr>
            <w:tcW w:w="1908" w:type="dxa"/>
          </w:tcPr>
          <w:p w:rsidR="00000000" w:rsidRDefault="002759F2">
            <w:pPr>
              <w:ind w:right="63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22.427</w:t>
            </w:r>
          </w:p>
        </w:tc>
        <w:tc>
          <w:tcPr>
            <w:tcW w:w="818" w:type="dxa"/>
          </w:tcPr>
          <w:p w:rsidR="00000000" w:rsidRDefault="002759F2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83</w:t>
            </w:r>
          </w:p>
        </w:tc>
      </w:tr>
    </w:tbl>
    <w:p w:rsidR="00000000" w:rsidRDefault="002759F2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2759F2">
      <w:pPr>
        <w:rPr>
          <w:rFonts w:ascii="Arial TUR" w:hAnsi="Arial TUR"/>
          <w:i/>
          <w:sz w:val="16"/>
        </w:rPr>
      </w:pPr>
      <w:r>
        <w:rPr>
          <w:rFonts w:ascii="Arial TUR" w:hAnsi="Arial TUR"/>
          <w:i/>
          <w:sz w:val="16"/>
        </w:rPr>
        <w:t>C.U.R.-Capacity Utilization Rate</w:t>
      </w:r>
    </w:p>
    <w:p w:rsidR="00000000" w:rsidRDefault="002759F2">
      <w:pPr>
        <w:rPr>
          <w:rFonts w:ascii="Arial TUR" w:hAnsi="Arial TUR"/>
          <w:sz w:val="16"/>
        </w:rPr>
      </w:pPr>
    </w:p>
    <w:p w:rsidR="00000000" w:rsidRDefault="002759F2">
      <w:pPr>
        <w:rPr>
          <w:rFonts w:ascii="Arial TUR" w:hAnsi="Arial TUR"/>
          <w:sz w:val="16"/>
        </w:rPr>
      </w:pPr>
    </w:p>
    <w:p w:rsidR="00000000" w:rsidRDefault="002759F2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59F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üç yıl içinde gerçekleştirdiği ithalat ve ihracat rakamları aş</w:t>
            </w:r>
            <w:r>
              <w:rPr>
                <w:rFonts w:ascii="Arial TUR" w:hAnsi="Arial TUR"/>
                <w:sz w:val="16"/>
              </w:rPr>
              <w:t>ağıda gösterilmiştir.</w:t>
            </w:r>
          </w:p>
        </w:tc>
        <w:tc>
          <w:tcPr>
            <w:tcW w:w="1134" w:type="dxa"/>
          </w:tcPr>
          <w:p w:rsidR="00000000" w:rsidRDefault="002759F2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2759F2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export and import figures that  the Company realized  in the last three years  are given below.</w:t>
            </w:r>
          </w:p>
        </w:tc>
      </w:tr>
    </w:tbl>
    <w:p w:rsidR="00000000" w:rsidRDefault="002759F2">
      <w:pPr>
        <w:rPr>
          <w:rFonts w:ascii="Arial TUR" w:hAnsi="Arial TUR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759F2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759F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2759F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759F2">
            <w:pPr>
              <w:ind w:right="112"/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2759F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759F2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759F2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759F2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2759F2">
            <w:pPr>
              <w:ind w:right="112"/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759F2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759F2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1996</w:t>
            </w:r>
          </w:p>
        </w:tc>
        <w:tc>
          <w:tcPr>
            <w:tcW w:w="1527" w:type="dxa"/>
          </w:tcPr>
          <w:p w:rsidR="00000000" w:rsidRDefault="002759F2">
            <w:pPr>
              <w:ind w:right="11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1.095.200.000.000</w:t>
            </w:r>
          </w:p>
          <w:p w:rsidR="00000000" w:rsidRDefault="002759F2">
            <w:pPr>
              <w:ind w:right="11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10.121.817</w:t>
            </w:r>
          </w:p>
        </w:tc>
        <w:tc>
          <w:tcPr>
            <w:tcW w:w="2410" w:type="dxa"/>
          </w:tcPr>
          <w:p w:rsidR="00000000" w:rsidRDefault="002759F2">
            <w:pPr>
              <w:ind w:right="96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</w:t>
            </w:r>
          </w:p>
        </w:tc>
        <w:tc>
          <w:tcPr>
            <w:tcW w:w="1559" w:type="dxa"/>
          </w:tcPr>
          <w:p w:rsidR="00000000" w:rsidRDefault="002759F2">
            <w:pPr>
              <w:ind w:right="11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1.995.284.000.000</w:t>
            </w:r>
          </w:p>
          <w:p w:rsidR="00000000" w:rsidRDefault="002759F2">
            <w:pPr>
              <w:ind w:right="11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21.177.477</w:t>
            </w:r>
          </w:p>
        </w:tc>
        <w:tc>
          <w:tcPr>
            <w:tcW w:w="2268" w:type="dxa"/>
          </w:tcPr>
          <w:p w:rsidR="00000000" w:rsidRDefault="002759F2">
            <w:pPr>
              <w:ind w:right="110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759F2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1997</w:t>
            </w:r>
          </w:p>
        </w:tc>
        <w:tc>
          <w:tcPr>
            <w:tcW w:w="1527" w:type="dxa"/>
          </w:tcPr>
          <w:p w:rsidR="00000000" w:rsidRDefault="002759F2">
            <w:pPr>
              <w:ind w:right="11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1.640.915.527.000</w:t>
            </w:r>
          </w:p>
          <w:p w:rsidR="00000000" w:rsidRDefault="002759F2">
            <w:pPr>
              <w:ind w:right="11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11.553.802</w:t>
            </w:r>
          </w:p>
        </w:tc>
        <w:tc>
          <w:tcPr>
            <w:tcW w:w="2410" w:type="dxa"/>
          </w:tcPr>
          <w:p w:rsidR="00000000" w:rsidRDefault="002759F2">
            <w:pPr>
              <w:ind w:right="96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17</w:t>
            </w:r>
          </w:p>
        </w:tc>
        <w:tc>
          <w:tcPr>
            <w:tcW w:w="1559" w:type="dxa"/>
          </w:tcPr>
          <w:p w:rsidR="00000000" w:rsidRDefault="002759F2">
            <w:pPr>
              <w:ind w:right="11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3.360.853.389.117</w:t>
            </w:r>
          </w:p>
          <w:p w:rsidR="00000000" w:rsidRDefault="002759F2">
            <w:pPr>
              <w:ind w:right="11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19.371.110</w:t>
            </w:r>
          </w:p>
        </w:tc>
        <w:tc>
          <w:tcPr>
            <w:tcW w:w="2268" w:type="dxa"/>
          </w:tcPr>
          <w:p w:rsidR="00000000" w:rsidRDefault="002759F2">
            <w:pPr>
              <w:ind w:right="110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759F2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2759F2">
            <w:pPr>
              <w:ind w:right="11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3.963.278.005.749</w:t>
            </w:r>
          </w:p>
          <w:p w:rsidR="00000000" w:rsidRDefault="002759F2">
            <w:pPr>
              <w:ind w:right="11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19.288.022</w:t>
            </w:r>
          </w:p>
        </w:tc>
        <w:tc>
          <w:tcPr>
            <w:tcW w:w="2410" w:type="dxa"/>
          </w:tcPr>
          <w:p w:rsidR="00000000" w:rsidRDefault="002759F2">
            <w:pPr>
              <w:ind w:right="96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21</w:t>
            </w:r>
          </w:p>
        </w:tc>
        <w:tc>
          <w:tcPr>
            <w:tcW w:w="1559" w:type="dxa"/>
          </w:tcPr>
          <w:p w:rsidR="00000000" w:rsidRDefault="002759F2">
            <w:pPr>
              <w:ind w:right="11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9.401.413.013.452</w:t>
            </w:r>
          </w:p>
          <w:p w:rsidR="00000000" w:rsidRDefault="002759F2">
            <w:pPr>
              <w:ind w:right="11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31.485493</w:t>
            </w:r>
          </w:p>
        </w:tc>
        <w:tc>
          <w:tcPr>
            <w:tcW w:w="2268" w:type="dxa"/>
          </w:tcPr>
          <w:p w:rsidR="00000000" w:rsidRDefault="002759F2">
            <w:pPr>
              <w:ind w:right="1104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37</w:t>
            </w:r>
          </w:p>
        </w:tc>
      </w:tr>
    </w:tbl>
    <w:p w:rsidR="00000000" w:rsidRDefault="002759F2">
      <w:pPr>
        <w:rPr>
          <w:rFonts w:ascii="Arial TUR" w:hAnsi="Arial TUR"/>
          <w:b/>
          <w:u w:val="single"/>
        </w:rPr>
      </w:pPr>
    </w:p>
    <w:p w:rsidR="00000000" w:rsidRDefault="002759F2">
      <w:pPr>
        <w:rPr>
          <w:rFonts w:ascii="Arial TUR" w:hAnsi="Arial TUR"/>
          <w:b/>
          <w:u w:val="single"/>
        </w:rPr>
      </w:pPr>
    </w:p>
    <w:p w:rsidR="00000000" w:rsidRDefault="002759F2">
      <w:pPr>
        <w:rPr>
          <w:rFonts w:ascii="Arial TUR" w:hAnsi="Arial TUR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759F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</w:t>
            </w:r>
            <w:r>
              <w:rPr>
                <w:rFonts w:ascii="Arial TUR" w:hAnsi="Arial TUR"/>
                <w:sz w:val="16"/>
              </w:rPr>
              <w:t>kte olan ve proje halindeki yatırımları aşağıda verilmektedir.</w:t>
            </w:r>
          </w:p>
        </w:tc>
        <w:tc>
          <w:tcPr>
            <w:tcW w:w="1212" w:type="dxa"/>
          </w:tcPr>
          <w:p w:rsidR="00000000" w:rsidRDefault="002759F2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4184" w:type="dxa"/>
          </w:tcPr>
          <w:p w:rsidR="00000000" w:rsidRDefault="002759F2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759F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060"/>
        <w:gridCol w:w="19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759F2">
            <w:pPr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2759F2">
            <w:pPr>
              <w:ind w:right="-30"/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060" w:type="dxa"/>
          </w:tcPr>
          <w:p w:rsidR="00000000" w:rsidRDefault="002759F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909" w:type="dxa"/>
          </w:tcPr>
          <w:p w:rsidR="00000000" w:rsidRDefault="002759F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2759F2">
            <w:pPr>
              <w:ind w:right="-30"/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060" w:type="dxa"/>
          </w:tcPr>
          <w:p w:rsidR="00000000" w:rsidRDefault="002759F2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Estimated Inv. Am</w:t>
            </w:r>
            <w:r>
              <w:rPr>
                <w:rFonts w:ascii="Arial TUR" w:hAnsi="Arial TUR"/>
                <w:b/>
                <w:i/>
                <w:color w:val="000000"/>
                <w:sz w:val="16"/>
              </w:rPr>
              <w:t>ount</w:t>
            </w:r>
          </w:p>
        </w:tc>
        <w:tc>
          <w:tcPr>
            <w:tcW w:w="1909" w:type="dxa"/>
          </w:tcPr>
          <w:p w:rsidR="00000000" w:rsidRDefault="002759F2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759F2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2759F2">
            <w:pPr>
              <w:ind w:right="-30"/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060" w:type="dxa"/>
          </w:tcPr>
          <w:p w:rsidR="00000000" w:rsidRDefault="002759F2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 TUR" w:hAnsi="Arial TUR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909" w:type="dxa"/>
          </w:tcPr>
          <w:p w:rsidR="00000000" w:rsidRDefault="002759F2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 TUR" w:hAnsi="Arial TUR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759F2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İPLİK İŞLETME</w:t>
            </w:r>
          </w:p>
          <w:p w:rsidR="00000000" w:rsidRDefault="002759F2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(YARN)</w:t>
            </w:r>
          </w:p>
        </w:tc>
        <w:tc>
          <w:tcPr>
            <w:tcW w:w="2126" w:type="dxa"/>
          </w:tcPr>
          <w:p w:rsidR="00000000" w:rsidRDefault="002759F2">
            <w:pPr>
              <w:ind w:right="-30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ŞUBAT 1998-MAYIS 1999</w:t>
            </w:r>
          </w:p>
          <w:p w:rsidR="00000000" w:rsidRDefault="002759F2">
            <w:pPr>
              <w:ind w:right="-30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FEBRUARY 1998-MAY 1999</w:t>
            </w:r>
          </w:p>
        </w:tc>
        <w:tc>
          <w:tcPr>
            <w:tcW w:w="2060" w:type="dxa"/>
          </w:tcPr>
          <w:p w:rsidR="00000000" w:rsidRDefault="002759F2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32.300</w:t>
            </w:r>
          </w:p>
        </w:tc>
        <w:tc>
          <w:tcPr>
            <w:tcW w:w="1909" w:type="dxa"/>
          </w:tcPr>
          <w:p w:rsidR="00000000" w:rsidRDefault="002759F2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--</w:t>
            </w:r>
          </w:p>
        </w:tc>
      </w:tr>
    </w:tbl>
    <w:p w:rsidR="00000000" w:rsidRDefault="002759F2">
      <w:pPr>
        <w:rPr>
          <w:rFonts w:ascii="Arial TUR" w:hAnsi="Arial TUR"/>
          <w:sz w:val="16"/>
        </w:rPr>
      </w:pPr>
    </w:p>
    <w:p w:rsidR="00000000" w:rsidRDefault="002759F2">
      <w:pPr>
        <w:rPr>
          <w:rFonts w:ascii="Arial TUR" w:hAnsi="Arial TUR"/>
          <w:sz w:val="16"/>
        </w:rPr>
      </w:pPr>
    </w:p>
    <w:p w:rsidR="00000000" w:rsidRDefault="002759F2">
      <w:pPr>
        <w:rPr>
          <w:rFonts w:ascii="Arial TUR" w:hAnsi="Arial TUR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59F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</w:t>
            </w:r>
            <w:r>
              <w:rPr>
                <w:rFonts w:ascii="Arial TUR" w:hAnsi="Arial TUR"/>
                <w:sz w:val="16"/>
              </w:rPr>
              <w:t xml:space="preserve">payı aşağıda gösterilmektedir. </w:t>
            </w:r>
          </w:p>
        </w:tc>
        <w:tc>
          <w:tcPr>
            <w:tcW w:w="1134" w:type="dxa"/>
          </w:tcPr>
          <w:p w:rsidR="00000000" w:rsidRDefault="002759F2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2759F2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759F2">
      <w:pPr>
        <w:rPr>
          <w:rFonts w:ascii="Arial TUR" w:hAnsi="Arial TUR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59F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759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2759F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59F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759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2759F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59F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99" w:type="dxa"/>
          </w:tcPr>
          <w:p w:rsidR="00000000" w:rsidRDefault="002759F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42" w:type="dxa"/>
          </w:tcPr>
          <w:p w:rsidR="00000000" w:rsidRDefault="002759F2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2759F2">
      <w:pPr>
        <w:rPr>
          <w:rFonts w:ascii="Arial TUR" w:hAnsi="Arial TUR"/>
          <w:sz w:val="16"/>
        </w:rPr>
      </w:pPr>
    </w:p>
    <w:p w:rsidR="00000000" w:rsidRDefault="002759F2">
      <w:pPr>
        <w:rPr>
          <w:rFonts w:ascii="Arial TUR" w:hAnsi="Arial TUR"/>
          <w:sz w:val="16"/>
        </w:rPr>
      </w:pPr>
    </w:p>
    <w:p w:rsidR="00000000" w:rsidRDefault="002759F2">
      <w:pPr>
        <w:rPr>
          <w:rFonts w:ascii="Arial TUR" w:hAnsi="Arial TUR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59F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</w:t>
            </w:r>
            <w:r>
              <w:rPr>
                <w:rFonts w:ascii="Arial TUR" w:hAnsi="Arial TUR"/>
                <w:sz w:val="16"/>
              </w:rPr>
              <w:t xml:space="preserve">ıca ortakları ve sermaye payları aşağıda gösterilmektedir. </w:t>
            </w:r>
          </w:p>
        </w:tc>
        <w:tc>
          <w:tcPr>
            <w:tcW w:w="1134" w:type="dxa"/>
          </w:tcPr>
          <w:p w:rsidR="00000000" w:rsidRDefault="002759F2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2759F2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759F2">
      <w:pPr>
        <w:rPr>
          <w:rFonts w:ascii="Arial TUR" w:hAnsi="Arial TUR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2759F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2759F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759F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2759F2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2759F2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759F2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759F2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2759F2">
            <w:pPr>
              <w:spacing w:line="360" w:lineRule="auto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U</w:t>
            </w:r>
            <w:r>
              <w:rPr>
                <w:rFonts w:ascii="Arial TUR" w:hAnsi="Arial TUR"/>
                <w:color w:val="000000"/>
                <w:sz w:val="16"/>
              </w:rPr>
              <w:t>LUTAŞ TEKSTİL SANAYİ VE TİCARET A.Ş.</w:t>
            </w:r>
          </w:p>
        </w:tc>
        <w:tc>
          <w:tcPr>
            <w:tcW w:w="1842" w:type="dxa"/>
          </w:tcPr>
          <w:p w:rsidR="00000000" w:rsidRDefault="002759F2">
            <w:pPr>
              <w:spacing w:line="360" w:lineRule="auto"/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1.357.081</w:t>
            </w:r>
          </w:p>
        </w:tc>
        <w:tc>
          <w:tcPr>
            <w:tcW w:w="2410" w:type="dxa"/>
          </w:tcPr>
          <w:p w:rsidR="00000000" w:rsidRDefault="002759F2">
            <w:pPr>
              <w:spacing w:line="360" w:lineRule="auto"/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79,8283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2759F2">
            <w:pPr>
              <w:spacing w:line="360" w:lineRule="auto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MUSTAFA ELİTAŞ</w:t>
            </w:r>
          </w:p>
        </w:tc>
        <w:tc>
          <w:tcPr>
            <w:tcW w:w="1842" w:type="dxa"/>
          </w:tcPr>
          <w:p w:rsidR="00000000" w:rsidRDefault="002759F2">
            <w:pPr>
              <w:spacing w:line="360" w:lineRule="auto"/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78.000</w:t>
            </w:r>
          </w:p>
        </w:tc>
        <w:tc>
          <w:tcPr>
            <w:tcW w:w="2410" w:type="dxa"/>
          </w:tcPr>
          <w:p w:rsidR="00000000" w:rsidRDefault="002759F2">
            <w:pPr>
              <w:spacing w:line="360" w:lineRule="auto"/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4,5852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2759F2">
            <w:pPr>
              <w:spacing w:line="360" w:lineRule="auto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MEHMET TAZELİOĞLU</w:t>
            </w:r>
          </w:p>
        </w:tc>
        <w:tc>
          <w:tcPr>
            <w:tcW w:w="1842" w:type="dxa"/>
          </w:tcPr>
          <w:p w:rsidR="00000000" w:rsidRDefault="002759F2">
            <w:pPr>
              <w:spacing w:line="360" w:lineRule="auto"/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17.500</w:t>
            </w:r>
          </w:p>
        </w:tc>
        <w:tc>
          <w:tcPr>
            <w:tcW w:w="2410" w:type="dxa"/>
          </w:tcPr>
          <w:p w:rsidR="00000000" w:rsidRDefault="002759F2">
            <w:pPr>
              <w:spacing w:line="360" w:lineRule="auto"/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1,0294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2759F2">
            <w:pPr>
              <w:spacing w:line="360" w:lineRule="auto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MUSTAFA NAMIK KARAMERCAN</w:t>
            </w:r>
          </w:p>
        </w:tc>
        <w:tc>
          <w:tcPr>
            <w:tcW w:w="1842" w:type="dxa"/>
          </w:tcPr>
          <w:p w:rsidR="00000000" w:rsidRDefault="002759F2">
            <w:pPr>
              <w:spacing w:line="360" w:lineRule="auto"/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17.500</w:t>
            </w:r>
          </w:p>
        </w:tc>
        <w:tc>
          <w:tcPr>
            <w:tcW w:w="2410" w:type="dxa"/>
          </w:tcPr>
          <w:p w:rsidR="00000000" w:rsidRDefault="002759F2">
            <w:pPr>
              <w:spacing w:line="360" w:lineRule="auto"/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1,0294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2759F2">
            <w:pPr>
              <w:spacing w:line="360" w:lineRule="auto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BİRTEKS TEKSTİL SAN. VE TİC. A.Ş.</w:t>
            </w:r>
          </w:p>
        </w:tc>
        <w:tc>
          <w:tcPr>
            <w:tcW w:w="1842" w:type="dxa"/>
          </w:tcPr>
          <w:p w:rsidR="00000000" w:rsidRDefault="002759F2">
            <w:pPr>
              <w:spacing w:line="360" w:lineRule="auto"/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62</w:t>
            </w:r>
          </w:p>
        </w:tc>
        <w:tc>
          <w:tcPr>
            <w:tcW w:w="2410" w:type="dxa"/>
          </w:tcPr>
          <w:p w:rsidR="00000000" w:rsidRDefault="002759F2">
            <w:pPr>
              <w:spacing w:line="360" w:lineRule="auto"/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0,0036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2759F2">
            <w:pPr>
              <w:spacing w:line="360" w:lineRule="auto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BAŞAK SİGORTA A.Ş.</w:t>
            </w:r>
          </w:p>
        </w:tc>
        <w:tc>
          <w:tcPr>
            <w:tcW w:w="1842" w:type="dxa"/>
          </w:tcPr>
          <w:p w:rsidR="00000000" w:rsidRDefault="002759F2">
            <w:pPr>
              <w:spacing w:line="360" w:lineRule="auto"/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46</w:t>
            </w:r>
          </w:p>
        </w:tc>
        <w:tc>
          <w:tcPr>
            <w:tcW w:w="2410" w:type="dxa"/>
          </w:tcPr>
          <w:p w:rsidR="00000000" w:rsidRDefault="002759F2">
            <w:pPr>
              <w:spacing w:line="360" w:lineRule="auto"/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0,0027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2759F2">
            <w:pPr>
              <w:spacing w:line="360" w:lineRule="auto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DİĞER 213 ORTAK</w:t>
            </w:r>
          </w:p>
        </w:tc>
        <w:tc>
          <w:tcPr>
            <w:tcW w:w="1842" w:type="dxa"/>
          </w:tcPr>
          <w:p w:rsidR="00000000" w:rsidRDefault="002759F2">
            <w:pPr>
              <w:spacing w:line="360" w:lineRule="auto"/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1.811</w:t>
            </w:r>
          </w:p>
        </w:tc>
        <w:tc>
          <w:tcPr>
            <w:tcW w:w="2410" w:type="dxa"/>
          </w:tcPr>
          <w:p w:rsidR="00000000" w:rsidRDefault="002759F2">
            <w:pPr>
              <w:spacing w:line="360" w:lineRule="auto"/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1,1065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2759F2">
            <w:pPr>
              <w:spacing w:line="360" w:lineRule="auto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DİĞER </w:t>
            </w:r>
            <w:r>
              <w:rPr>
                <w:rFonts w:ascii="Arial TUR" w:hAnsi="Arial TUR"/>
                <w:i/>
                <w:color w:val="000000"/>
                <w:sz w:val="16"/>
              </w:rPr>
              <w:t>(Others)</w:t>
            </w:r>
          </w:p>
        </w:tc>
        <w:tc>
          <w:tcPr>
            <w:tcW w:w="1842" w:type="dxa"/>
          </w:tcPr>
          <w:p w:rsidR="00000000" w:rsidRDefault="002759F2">
            <w:pPr>
              <w:spacing w:line="360" w:lineRule="auto"/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228.000</w:t>
            </w:r>
          </w:p>
        </w:tc>
        <w:tc>
          <w:tcPr>
            <w:tcW w:w="2410" w:type="dxa"/>
          </w:tcPr>
          <w:p w:rsidR="00000000" w:rsidRDefault="002759F2">
            <w:pPr>
              <w:spacing w:line="360" w:lineRule="auto"/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13,4118</w:t>
            </w:r>
          </w:p>
        </w:tc>
      </w:tr>
    </w:tbl>
    <w:p w:rsidR="00000000" w:rsidRDefault="002759F2">
      <w:pPr>
        <w:jc w:val="both"/>
        <w:rPr>
          <w:rFonts w:ascii="Arial TUR" w:hAnsi="Arial TUR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proofState w:grammar="clean"/>
  <w:formsDesign/>
  <w:attachedTemplate r:id="rId1"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59F2"/>
    <w:rsid w:val="0027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2045E-E0AA-47C2-902F-EB5369E6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inansman\MEMS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MEMSA</Template>
  <TotalTime>0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ANADOLU BİRACILIK MALT VE GIDA SANAYİİ A</vt:lpstr>
    </vt:vector>
  </TitlesOfParts>
  <Company>İstanbul Menkul Kıymetler Borsası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ANADOLU BİRACILIK MALT VE GIDA SANAYİİ A</dc:title>
  <dc:subject/>
  <dc:creator>AIDATA</dc:creator>
  <cp:keywords/>
  <dc:description/>
  <cp:lastModifiedBy>ozgursheker@gmail.com</cp:lastModifiedBy>
  <cp:revision>2</cp:revision>
  <cp:lastPrinted>1999-04-15T18:51:00Z</cp:lastPrinted>
  <dcterms:created xsi:type="dcterms:W3CDTF">2022-09-01T21:55:00Z</dcterms:created>
  <dcterms:modified xsi:type="dcterms:W3CDTF">2022-09-01T21:55:00Z</dcterms:modified>
</cp:coreProperties>
</file>