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MERKO GIDA SANAYİ VE TİCARET A.Ş.</w:t>
            </w:r>
          </w:p>
        </w:tc>
      </w:tr>
    </w:tbl>
    <w:p w:rsidR="00000000" w:rsidRDefault="002E7FF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DERİN DONDURULMUŞ SEBZE,</w:t>
            </w:r>
          </w:p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 VE DOMATES SALÇASI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(Deep Frozen Fruit, Vegetable and Tomato Paste)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DUNCAN JOHN BLAKE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HAKKI SEVERGE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HAKAN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ALİHAN ÇELİKER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FİGEN KARAAHMET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SÜHA UYAR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212  251 51 30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212  244 00 02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</w:t>
            </w:r>
            <w:r>
              <w:rPr>
                <w:rFonts w:ascii="Arial" w:hAnsi="Arial"/>
                <w:b/>
                <w:color w:val="000000"/>
                <w:sz w:val="16"/>
              </w:rPr>
              <w:t>e Bargaining Period)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1.632.000.000.000.-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7FF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E7FF7">
      <w:pPr>
        <w:pStyle w:val="BodyText"/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p w:rsidR="00000000" w:rsidRDefault="002E7FF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Sebze,Meyve (Ton)</w:t>
            </w:r>
          </w:p>
        </w:tc>
        <w:tc>
          <w:tcPr>
            <w:tcW w:w="806" w:type="dxa"/>
          </w:tcPr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28/30 (Ton)</w:t>
            </w:r>
          </w:p>
        </w:tc>
        <w:tc>
          <w:tcPr>
            <w:tcW w:w="81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Elma Püre (Ton)</w:t>
            </w:r>
          </w:p>
        </w:tc>
        <w:tc>
          <w:tcPr>
            <w:tcW w:w="81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806" w:type="dxa"/>
          </w:tcPr>
          <w:p w:rsidR="00000000" w:rsidRDefault="002E7FF7">
            <w:pPr>
              <w:ind w:right="-1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28/30 (Tons)</w:t>
            </w:r>
          </w:p>
        </w:tc>
        <w:tc>
          <w:tcPr>
            <w:tcW w:w="81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Apple Puree (Tons)</w:t>
            </w:r>
          </w:p>
        </w:tc>
        <w:tc>
          <w:tcPr>
            <w:tcW w:w="81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E7FF7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11.923</w:t>
            </w:r>
          </w:p>
        </w:tc>
        <w:tc>
          <w:tcPr>
            <w:tcW w:w="806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990" w:type="dxa"/>
          </w:tcPr>
          <w:p w:rsidR="00000000" w:rsidRDefault="002E7FF7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6.681</w:t>
            </w:r>
          </w:p>
        </w:tc>
        <w:tc>
          <w:tcPr>
            <w:tcW w:w="818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2E7FF7">
            <w:pPr>
              <w:ind w:right="2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2.326</w:t>
            </w:r>
          </w:p>
        </w:tc>
        <w:tc>
          <w:tcPr>
            <w:tcW w:w="818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E7FF7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11.754</w:t>
            </w:r>
          </w:p>
        </w:tc>
        <w:tc>
          <w:tcPr>
            <w:tcW w:w="806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2E7FF7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18.325</w:t>
            </w:r>
          </w:p>
        </w:tc>
        <w:tc>
          <w:tcPr>
            <w:tcW w:w="818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2E7FF7">
            <w:pPr>
              <w:ind w:right="2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E7FF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E7F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E7FF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E7FF7">
      <w:pPr>
        <w:rPr>
          <w:rFonts w:ascii="Arial" w:hAnsi="Arial"/>
          <w:sz w:val="16"/>
        </w:rPr>
      </w:pPr>
    </w:p>
    <w:p w:rsidR="00000000" w:rsidRDefault="002E7FF7">
      <w:pPr>
        <w:rPr>
          <w:rFonts w:ascii="Arial" w:hAnsi="Arial"/>
          <w:sz w:val="16"/>
        </w:rPr>
      </w:pPr>
    </w:p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Sebze,Meyve (Ton)</w:t>
            </w:r>
          </w:p>
        </w:tc>
        <w:tc>
          <w:tcPr>
            <w:tcW w:w="1990" w:type="dxa"/>
          </w:tcPr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190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Konsanteresi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1990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Tomate Paste (Tons)</w:t>
            </w:r>
          </w:p>
        </w:tc>
        <w:tc>
          <w:tcPr>
            <w:tcW w:w="190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Concentrate and Puree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E7FF7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12.514</w:t>
            </w:r>
          </w:p>
        </w:tc>
        <w:tc>
          <w:tcPr>
            <w:tcW w:w="1990" w:type="dxa"/>
          </w:tcPr>
          <w:p w:rsidR="00000000" w:rsidRDefault="002E7FF7">
            <w:pPr>
              <w:ind w:right="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12.729</w:t>
            </w:r>
          </w:p>
        </w:tc>
        <w:tc>
          <w:tcPr>
            <w:tcW w:w="1908" w:type="dxa"/>
          </w:tcPr>
          <w:p w:rsidR="00000000" w:rsidRDefault="002E7FF7">
            <w:pPr>
              <w:ind w:right="4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E7FF7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12.276</w:t>
            </w:r>
          </w:p>
        </w:tc>
        <w:tc>
          <w:tcPr>
            <w:tcW w:w="1990" w:type="dxa"/>
          </w:tcPr>
          <w:p w:rsidR="00000000" w:rsidRDefault="002E7FF7">
            <w:pPr>
              <w:ind w:right="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16.469</w:t>
            </w:r>
          </w:p>
        </w:tc>
        <w:tc>
          <w:tcPr>
            <w:tcW w:w="1908" w:type="dxa"/>
          </w:tcPr>
          <w:p w:rsidR="00000000" w:rsidRDefault="002E7FF7">
            <w:pPr>
              <w:ind w:right="4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14.580</w:t>
            </w:r>
          </w:p>
        </w:tc>
      </w:tr>
    </w:tbl>
    <w:p w:rsidR="00000000" w:rsidRDefault="002E7FF7">
      <w:pPr>
        <w:rPr>
          <w:rFonts w:ascii="Arial" w:hAnsi="Arial"/>
          <w:sz w:val="16"/>
        </w:rPr>
      </w:pPr>
    </w:p>
    <w:p w:rsidR="00000000" w:rsidRDefault="002E7FF7">
      <w:pPr>
        <w:rPr>
          <w:rFonts w:ascii="Arial" w:hAnsi="Arial"/>
          <w:sz w:val="16"/>
        </w:rPr>
      </w:pPr>
    </w:p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2E7F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760.448.906.779</w:t>
            </w:r>
          </w:p>
          <w:p w:rsidR="00000000" w:rsidRDefault="002E7F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4.760.250</w:t>
            </w:r>
          </w:p>
        </w:tc>
        <w:tc>
          <w:tcPr>
            <w:tcW w:w="2268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843" w:type="dxa"/>
          </w:tcPr>
          <w:p w:rsidR="00000000" w:rsidRDefault="002E7F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5.756.096.031</w:t>
            </w:r>
          </w:p>
          <w:p w:rsidR="00000000" w:rsidRDefault="002E7F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30.674.340</w:t>
            </w:r>
          </w:p>
        </w:tc>
        <w:tc>
          <w:tcPr>
            <w:tcW w:w="2126" w:type="dxa"/>
          </w:tcPr>
          <w:p w:rsidR="00000000" w:rsidRDefault="002E7FF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7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2E7F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788.023.335.766</w:t>
            </w:r>
          </w:p>
          <w:p w:rsidR="00000000" w:rsidRDefault="002E7F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2.271.397</w:t>
            </w:r>
          </w:p>
        </w:tc>
        <w:tc>
          <w:tcPr>
            <w:tcW w:w="2268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843" w:type="dxa"/>
          </w:tcPr>
          <w:p w:rsidR="00000000" w:rsidRDefault="002E7F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10.270.119.616.524</w:t>
            </w:r>
          </w:p>
          <w:p w:rsidR="00000000" w:rsidRDefault="002E7F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33.582.712.84</w:t>
            </w:r>
          </w:p>
        </w:tc>
        <w:tc>
          <w:tcPr>
            <w:tcW w:w="2126" w:type="dxa"/>
          </w:tcPr>
          <w:p w:rsidR="00000000" w:rsidRDefault="002E7FF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79,1</w:t>
            </w:r>
          </w:p>
        </w:tc>
      </w:tr>
    </w:tbl>
    <w:p w:rsidR="00000000" w:rsidRDefault="002E7FF7">
      <w:pPr>
        <w:rPr>
          <w:rFonts w:ascii="Arial" w:hAnsi="Arial"/>
          <w:b/>
          <w:u w:val="single"/>
        </w:rPr>
      </w:pPr>
    </w:p>
    <w:p w:rsidR="00000000" w:rsidRDefault="002E7FF7">
      <w:pPr>
        <w:rPr>
          <w:rFonts w:ascii="Arial" w:hAnsi="Arial"/>
          <w:sz w:val="16"/>
        </w:rPr>
      </w:pPr>
    </w:p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</w:t>
            </w:r>
            <w:r>
              <w:rPr>
                <w:rFonts w:ascii="Arial" w:hAnsi="Arial"/>
                <w:sz w:val="16"/>
              </w:rPr>
              <w:t>halindeki yatırımları aşağıda verilmektedir.</w:t>
            </w:r>
          </w:p>
        </w:tc>
        <w:tc>
          <w:tcPr>
            <w:tcW w:w="1212" w:type="dxa"/>
          </w:tcPr>
          <w:p w:rsidR="00000000" w:rsidRDefault="002E7FF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E7F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7FF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7F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Toplantı Odası </w:t>
            </w:r>
            <w:r>
              <w:rPr>
                <w:rFonts w:ascii="Arial" w:hAnsi="Arial"/>
                <w:i/>
                <w:color w:val="000000"/>
                <w:sz w:val="16"/>
              </w:rPr>
              <w:t>(Meeting Room)</w:t>
            </w:r>
          </w:p>
        </w:tc>
        <w:tc>
          <w:tcPr>
            <w:tcW w:w="2126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E7FF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2.180</w:t>
            </w:r>
          </w:p>
        </w:tc>
        <w:tc>
          <w:tcPr>
            <w:tcW w:w="1843" w:type="dxa"/>
          </w:tcPr>
          <w:p w:rsidR="00000000" w:rsidRDefault="002E7FF7">
            <w:pPr>
              <w:ind w:right="1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Mrkz-Fabrika Hab.Sist</w:t>
            </w:r>
          </w:p>
          <w:p w:rsidR="00000000" w:rsidRDefault="002E7FF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(Head Offıce-Manufacture Com. System)</w:t>
            </w:r>
          </w:p>
        </w:tc>
        <w:tc>
          <w:tcPr>
            <w:tcW w:w="2126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E7FF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13083</w:t>
            </w:r>
          </w:p>
        </w:tc>
        <w:tc>
          <w:tcPr>
            <w:tcW w:w="1843" w:type="dxa"/>
          </w:tcPr>
          <w:p w:rsidR="00000000" w:rsidRDefault="002E7FF7">
            <w:pPr>
              <w:ind w:right="1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Ziraat Aletleri Koruma Yeri</w:t>
            </w:r>
          </w:p>
          <w:p w:rsidR="00000000" w:rsidRDefault="002E7FF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(Agro Materia</w:t>
            </w:r>
            <w:r>
              <w:rPr>
                <w:rFonts w:ascii="Arial" w:hAnsi="Arial"/>
                <w:i/>
                <w:color w:val="000000"/>
                <w:sz w:val="16"/>
              </w:rPr>
              <w:t>l Safe Area)</w:t>
            </w:r>
          </w:p>
        </w:tc>
        <w:tc>
          <w:tcPr>
            <w:tcW w:w="2126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E7FF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1310</w:t>
            </w:r>
          </w:p>
        </w:tc>
        <w:tc>
          <w:tcPr>
            <w:tcW w:w="1843" w:type="dxa"/>
          </w:tcPr>
          <w:p w:rsidR="00000000" w:rsidRDefault="002E7FF7">
            <w:pPr>
              <w:ind w:right="1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1.104</w:t>
            </w:r>
          </w:p>
        </w:tc>
      </w:tr>
    </w:tbl>
    <w:p w:rsidR="00000000" w:rsidRDefault="002E7FF7">
      <w:pPr>
        <w:rPr>
          <w:rFonts w:ascii="Arial" w:hAnsi="Arial"/>
          <w:sz w:val="16"/>
        </w:rPr>
      </w:pPr>
    </w:p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F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Konfrut Gıda Sanayi ve Ticaret A.Ş.</w:t>
            </w:r>
          </w:p>
        </w:tc>
        <w:tc>
          <w:tcPr>
            <w:tcW w:w="2299" w:type="dxa"/>
          </w:tcPr>
          <w:p w:rsidR="00000000" w:rsidRDefault="002E7FF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601.150.000000 TL</w:t>
            </w:r>
          </w:p>
        </w:tc>
        <w:tc>
          <w:tcPr>
            <w:tcW w:w="2342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Masterplant Fide Üretimi ve Tarım Ürünleri Pazarlama A.Ş.</w:t>
            </w:r>
          </w:p>
        </w:tc>
        <w:tc>
          <w:tcPr>
            <w:tcW w:w="2299" w:type="dxa"/>
          </w:tcPr>
          <w:p w:rsidR="00000000" w:rsidRDefault="002E7FF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98.600.000000 TL</w:t>
            </w:r>
          </w:p>
        </w:tc>
        <w:tc>
          <w:tcPr>
            <w:tcW w:w="2342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Merser Gıda Servis ve Dağıtım A.Ş.</w:t>
            </w:r>
          </w:p>
        </w:tc>
        <w:tc>
          <w:tcPr>
            <w:tcW w:w="2299" w:type="dxa"/>
          </w:tcPr>
          <w:p w:rsidR="00000000" w:rsidRDefault="002E7FF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Merko (UK) Limited </w:t>
            </w:r>
          </w:p>
        </w:tc>
        <w:tc>
          <w:tcPr>
            <w:tcW w:w="2299" w:type="dxa"/>
          </w:tcPr>
          <w:p w:rsidR="00000000" w:rsidRDefault="002E7FF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31.731.701 TL</w:t>
            </w:r>
          </w:p>
        </w:tc>
        <w:tc>
          <w:tcPr>
            <w:tcW w:w="2342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F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Agromer Zirai Alım ve Ticaret A.Ş.</w:t>
            </w:r>
          </w:p>
        </w:tc>
        <w:tc>
          <w:tcPr>
            <w:tcW w:w="2299" w:type="dxa"/>
          </w:tcPr>
          <w:p w:rsidR="00000000" w:rsidRDefault="002E7FF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16.940.000.000 TL </w:t>
            </w:r>
          </w:p>
        </w:tc>
        <w:tc>
          <w:tcPr>
            <w:tcW w:w="2342" w:type="dxa"/>
          </w:tcPr>
          <w:p w:rsidR="00000000" w:rsidRDefault="002E7F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84.70</w:t>
            </w:r>
          </w:p>
        </w:tc>
      </w:tr>
    </w:tbl>
    <w:p w:rsidR="00000000" w:rsidRDefault="002E7FF7">
      <w:pPr>
        <w:rPr>
          <w:rFonts w:ascii="Arial" w:hAnsi="Arial"/>
          <w:color w:val="FF0000"/>
          <w:sz w:val="16"/>
        </w:rPr>
      </w:pPr>
    </w:p>
    <w:p w:rsidR="00000000" w:rsidRDefault="002E7FF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7F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F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2E7F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7F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7F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7F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7F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E7FF7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                                         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E7F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Merko Holding A.Ş.</w:t>
            </w:r>
          </w:p>
        </w:tc>
        <w:tc>
          <w:tcPr>
            <w:tcW w:w="1984" w:type="dxa"/>
          </w:tcPr>
          <w:p w:rsidR="00000000" w:rsidRDefault="002E7F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826.200</w:t>
            </w:r>
          </w:p>
        </w:tc>
        <w:tc>
          <w:tcPr>
            <w:tcW w:w="2410" w:type="dxa"/>
          </w:tcPr>
          <w:p w:rsidR="00000000" w:rsidRDefault="002E7FF7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E7F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Duncan John Blake</w:t>
            </w:r>
          </w:p>
        </w:tc>
        <w:tc>
          <w:tcPr>
            <w:tcW w:w="1984" w:type="dxa"/>
          </w:tcPr>
          <w:p w:rsidR="00000000" w:rsidRDefault="002E7F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184.280</w:t>
            </w:r>
          </w:p>
        </w:tc>
        <w:tc>
          <w:tcPr>
            <w:tcW w:w="2410" w:type="dxa"/>
          </w:tcPr>
          <w:p w:rsidR="00000000" w:rsidRDefault="002E7FF7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E7F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</w:t>
            </w:r>
            <w:r>
              <w:rPr>
                <w:rFonts w:ascii="Arial" w:hAnsi="Arial"/>
                <w:sz w:val="16"/>
              </w:rPr>
              <w:t>kkı Severge</w:t>
            </w:r>
          </w:p>
        </w:tc>
        <w:tc>
          <w:tcPr>
            <w:tcW w:w="1984" w:type="dxa"/>
          </w:tcPr>
          <w:p w:rsidR="00000000" w:rsidRDefault="002E7F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31.280</w:t>
            </w:r>
          </w:p>
        </w:tc>
        <w:tc>
          <w:tcPr>
            <w:tcW w:w="2410" w:type="dxa"/>
          </w:tcPr>
          <w:p w:rsidR="00000000" w:rsidRDefault="002E7FF7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E7F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Hakan Severge</w:t>
            </w:r>
          </w:p>
        </w:tc>
        <w:tc>
          <w:tcPr>
            <w:tcW w:w="1984" w:type="dxa"/>
          </w:tcPr>
          <w:p w:rsidR="00000000" w:rsidRDefault="002E7F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14.280</w:t>
            </w:r>
          </w:p>
        </w:tc>
        <w:tc>
          <w:tcPr>
            <w:tcW w:w="2410" w:type="dxa"/>
          </w:tcPr>
          <w:p w:rsidR="00000000" w:rsidRDefault="002E7FF7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E7F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Friskom A.G.</w:t>
            </w:r>
          </w:p>
        </w:tc>
        <w:tc>
          <w:tcPr>
            <w:tcW w:w="1984" w:type="dxa"/>
          </w:tcPr>
          <w:p w:rsidR="00000000" w:rsidRDefault="002E7F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138.720</w:t>
            </w:r>
          </w:p>
        </w:tc>
        <w:tc>
          <w:tcPr>
            <w:tcW w:w="2410" w:type="dxa"/>
          </w:tcPr>
          <w:p w:rsidR="00000000" w:rsidRDefault="002E7FF7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E7F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2E7F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437.240</w:t>
            </w:r>
          </w:p>
        </w:tc>
        <w:tc>
          <w:tcPr>
            <w:tcW w:w="2410" w:type="dxa"/>
          </w:tcPr>
          <w:p w:rsidR="00000000" w:rsidRDefault="002E7FF7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26.79</w:t>
            </w:r>
          </w:p>
        </w:tc>
      </w:tr>
    </w:tbl>
    <w:p w:rsidR="00000000" w:rsidRDefault="002E7FF7">
      <w:pPr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1276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7FF7"/>
    <w:rsid w:val="002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86824B-5E8B-4782-9799-74D8E888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1999-04-13T14:42:00Z</cp:lastPrinted>
  <dcterms:created xsi:type="dcterms:W3CDTF">2022-09-01T21:55:00Z</dcterms:created>
  <dcterms:modified xsi:type="dcterms:W3CDTF">2022-09-01T21:55:00Z</dcterms:modified>
</cp:coreProperties>
</file>