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PINAR SÜT MAMULLERİ SANAYİİ A.Ş.</w:t>
            </w:r>
          </w:p>
        </w:tc>
      </w:tr>
    </w:tbl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21.03.1973</w:t>
            </w: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SÜT VE SÜT MAMULLERİ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(Milk And Milk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KEMALPAŞA ASFALTI NO:1 </w:t>
            </w:r>
          </w:p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PINARBAŞI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BAYDU VEZNEDAROĞLU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YAŞAR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</w:t>
            </w:r>
            <w:r>
              <w:rPr>
                <w:rFonts w:ascii="Arial" w:hAnsi="Arial"/>
                <w:color w:val="000000"/>
                <w:sz w:val="16"/>
              </w:rPr>
              <w:t>AFA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436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436 20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</w:t>
            </w:r>
            <w:r>
              <w:rPr>
                <w:rFonts w:ascii="Arial" w:hAnsi="Arial"/>
                <w:b/>
                <w:color w:val="000000"/>
                <w:sz w:val="16"/>
              </w:rPr>
              <w:t>E DÖNEMİ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pStyle w:val="Heading1"/>
            </w:pPr>
            <w:r>
              <w:rPr>
                <w:i w:val="0"/>
                <w:color w:val="000000"/>
              </w:rPr>
              <w:t>3.444.525.000.000.-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</w:t>
            </w:r>
            <w:r>
              <w:rPr>
                <w:rFonts w:ascii="Arial" w:hAnsi="Arial"/>
                <w:b/>
                <w:color w:val="000000"/>
                <w:sz w:val="16"/>
              </w:rPr>
              <w:t>horized Capital)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3.444.525.000.000.-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401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4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production figures of the Company for the last two years are  shown below.</w:t>
            </w:r>
          </w:p>
        </w:tc>
      </w:tr>
    </w:tbl>
    <w:p w:rsidR="00000000" w:rsidRDefault="00064012">
      <w:pPr>
        <w:tabs>
          <w:tab w:val="left" w:pos="9498"/>
        </w:tabs>
        <w:ind w:right="-1185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012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4012">
            <w:pPr>
              <w:pStyle w:val="Heading5"/>
            </w:pPr>
            <w:r>
              <w:t xml:space="preserve">SÜT ,MEYVE SUYU 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TEREYAĞ, SOS ,   YOĞURT, PEYNİR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 DİĞER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Milk ,Juice 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640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64012">
            <w:pPr>
              <w:pStyle w:val="BodyText3"/>
            </w:pPr>
            <w:r>
              <w:t>Butter Oil,Souce, Yogu</w:t>
            </w:r>
            <w:r>
              <w:t xml:space="preserve">rt, Cheese 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1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640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Powder, Other 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1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640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6401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94.988</w:t>
            </w:r>
          </w:p>
        </w:tc>
        <w:tc>
          <w:tcPr>
            <w:tcW w:w="806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06401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36.978</w:t>
            </w:r>
          </w:p>
        </w:tc>
        <w:tc>
          <w:tcPr>
            <w:tcW w:w="818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064012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13.718</w:t>
            </w:r>
          </w:p>
        </w:tc>
        <w:tc>
          <w:tcPr>
            <w:tcW w:w="818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6401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89.688</w:t>
            </w:r>
          </w:p>
        </w:tc>
        <w:tc>
          <w:tcPr>
            <w:tcW w:w="806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06401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42.728</w:t>
            </w:r>
          </w:p>
        </w:tc>
        <w:tc>
          <w:tcPr>
            <w:tcW w:w="818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064012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11.533</w:t>
            </w:r>
          </w:p>
        </w:tc>
        <w:tc>
          <w:tcPr>
            <w:tcW w:w="818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</w:tbl>
    <w:p w:rsidR="00000000" w:rsidRDefault="0006401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64012">
      <w:pPr>
        <w:pStyle w:val="Heading2"/>
      </w:pPr>
      <w:r>
        <w:t>C.U.R.-Capacity Utilization Rate</w:t>
      </w: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</w:t>
            </w:r>
            <w:r>
              <w:rPr>
                <w:rFonts w:ascii="Arial" w:hAnsi="Arial"/>
                <w:sz w:val="16"/>
              </w:rPr>
              <w:t>tarı bilgileri aşağıda gösterilmiştir.</w:t>
            </w:r>
          </w:p>
        </w:tc>
        <w:tc>
          <w:tcPr>
            <w:tcW w:w="1134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4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0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SÜT ,MEYVE SUYU 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TEREYAĞ, SOS ,   YOĞURT, PEYNİR 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TOZ ÜRÜNLER, DİĞER 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Milk ,Juice 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990" w:type="dxa"/>
          </w:tcPr>
          <w:p w:rsidR="00000000" w:rsidRDefault="00064012">
            <w:pPr>
              <w:pStyle w:val="BodyText3"/>
            </w:pPr>
            <w:r>
              <w:t>Butter Oıl,Souce, Yogurt, Ch</w:t>
            </w:r>
            <w:r>
              <w:t xml:space="preserve">eese 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90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Powder, Other </w:t>
            </w: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640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6401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96.373</w:t>
            </w:r>
          </w:p>
        </w:tc>
        <w:tc>
          <w:tcPr>
            <w:tcW w:w="1990" w:type="dxa"/>
          </w:tcPr>
          <w:p w:rsidR="00000000" w:rsidRDefault="00064012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31.537</w:t>
            </w:r>
          </w:p>
        </w:tc>
        <w:tc>
          <w:tcPr>
            <w:tcW w:w="1908" w:type="dxa"/>
          </w:tcPr>
          <w:p w:rsidR="00000000" w:rsidRDefault="00064012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6401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102.964</w:t>
            </w:r>
          </w:p>
        </w:tc>
        <w:tc>
          <w:tcPr>
            <w:tcW w:w="1990" w:type="dxa"/>
          </w:tcPr>
          <w:p w:rsidR="00000000" w:rsidRDefault="00064012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35.271</w:t>
            </w:r>
          </w:p>
        </w:tc>
        <w:tc>
          <w:tcPr>
            <w:tcW w:w="1908" w:type="dxa"/>
          </w:tcPr>
          <w:p w:rsidR="00000000" w:rsidRDefault="00064012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12.285</w:t>
            </w:r>
          </w:p>
        </w:tc>
      </w:tr>
    </w:tbl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4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40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06401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2.081.507.384.426</w:t>
            </w:r>
          </w:p>
        </w:tc>
        <w:tc>
          <w:tcPr>
            <w:tcW w:w="2410" w:type="dxa"/>
          </w:tcPr>
          <w:p w:rsidR="00000000" w:rsidRDefault="0006401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</w:t>
            </w:r>
          </w:p>
        </w:tc>
        <w:tc>
          <w:tcPr>
            <w:tcW w:w="1559" w:type="dxa"/>
          </w:tcPr>
          <w:p w:rsidR="00000000" w:rsidRDefault="0006401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1.522.125.325.451</w:t>
            </w:r>
          </w:p>
        </w:tc>
        <w:tc>
          <w:tcPr>
            <w:tcW w:w="2268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40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06401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13.429.080</w:t>
            </w:r>
          </w:p>
        </w:tc>
        <w:tc>
          <w:tcPr>
            <w:tcW w:w="2410" w:type="dxa"/>
          </w:tcPr>
          <w:p w:rsidR="00000000" w:rsidRDefault="0006401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06401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9.413.275</w:t>
            </w:r>
          </w:p>
        </w:tc>
        <w:tc>
          <w:tcPr>
            <w:tcW w:w="2268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40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06401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3.345.369.148.125</w:t>
            </w:r>
          </w:p>
        </w:tc>
        <w:tc>
          <w:tcPr>
            <w:tcW w:w="2410" w:type="dxa"/>
          </w:tcPr>
          <w:p w:rsidR="00000000" w:rsidRDefault="0006401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10.10</w:t>
            </w:r>
          </w:p>
        </w:tc>
        <w:tc>
          <w:tcPr>
            <w:tcW w:w="1559" w:type="dxa"/>
          </w:tcPr>
          <w:p w:rsidR="00000000" w:rsidRDefault="0006401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2.794.891.138.589</w:t>
            </w:r>
          </w:p>
        </w:tc>
        <w:tc>
          <w:tcPr>
            <w:tcW w:w="2268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40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06401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13.017.072</w:t>
            </w:r>
          </w:p>
        </w:tc>
        <w:tc>
          <w:tcPr>
            <w:tcW w:w="2410" w:type="dxa"/>
          </w:tcPr>
          <w:p w:rsidR="00000000" w:rsidRDefault="0006401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06401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10.199.154</w:t>
            </w:r>
          </w:p>
        </w:tc>
        <w:tc>
          <w:tcPr>
            <w:tcW w:w="2268" w:type="dxa"/>
          </w:tcPr>
          <w:p w:rsidR="00000000" w:rsidRDefault="000640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64012">
      <w:pPr>
        <w:rPr>
          <w:rFonts w:ascii="Arial" w:hAnsi="Arial"/>
          <w:b/>
          <w:sz w:val="16"/>
          <w:u w:val="single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6401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64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06401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01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0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MO</w:t>
            </w:r>
            <w:r>
              <w:rPr>
                <w:rFonts w:ascii="Arial" w:hAnsi="Arial"/>
                <w:color w:val="000000"/>
                <w:sz w:val="16"/>
              </w:rPr>
              <w:t>DERNİZASYONU</w:t>
            </w:r>
          </w:p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(Modernization Of Computer)</w:t>
            </w:r>
          </w:p>
        </w:tc>
        <w:tc>
          <w:tcPr>
            <w:tcW w:w="2043" w:type="dxa"/>
          </w:tcPr>
          <w:p w:rsidR="00000000" w:rsidRDefault="00064012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1996-1999</w:t>
            </w:r>
          </w:p>
        </w:tc>
        <w:tc>
          <w:tcPr>
            <w:tcW w:w="2209" w:type="dxa"/>
          </w:tcPr>
          <w:p w:rsidR="00000000" w:rsidRDefault="0006401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311.100</w:t>
            </w:r>
          </w:p>
        </w:tc>
        <w:tc>
          <w:tcPr>
            <w:tcW w:w="1843" w:type="dxa"/>
          </w:tcPr>
          <w:p w:rsidR="00000000" w:rsidRDefault="0006401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YEMEKHANE İNŞAATI</w:t>
            </w:r>
          </w:p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(Construction Of Dining Holl)</w:t>
            </w:r>
          </w:p>
        </w:tc>
        <w:tc>
          <w:tcPr>
            <w:tcW w:w="2043" w:type="dxa"/>
          </w:tcPr>
          <w:p w:rsidR="00000000" w:rsidRDefault="00064012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  <w:tc>
          <w:tcPr>
            <w:tcW w:w="2209" w:type="dxa"/>
          </w:tcPr>
          <w:p w:rsidR="00000000" w:rsidRDefault="0006401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06401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</w:t>
            </w:r>
          </w:p>
        </w:tc>
      </w:tr>
    </w:tbl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4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HAV.TAŞ.A.Ş.</w:t>
            </w:r>
          </w:p>
        </w:tc>
        <w:tc>
          <w:tcPr>
            <w:tcW w:w="2299" w:type="dxa"/>
          </w:tcPr>
          <w:p w:rsidR="00000000" w:rsidRDefault="000640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40.000.000.000.-TL</w:t>
            </w:r>
          </w:p>
        </w:tc>
        <w:tc>
          <w:tcPr>
            <w:tcW w:w="2342" w:type="dxa"/>
          </w:tcPr>
          <w:p w:rsidR="00000000" w:rsidRDefault="0006401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BİRLEŞİK PAZ.A.Ş.</w:t>
            </w:r>
          </w:p>
        </w:tc>
        <w:tc>
          <w:tcPr>
            <w:tcW w:w="2299" w:type="dxa"/>
          </w:tcPr>
          <w:p w:rsidR="00000000" w:rsidRDefault="000640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333.300.000</w:t>
            </w:r>
            <w:r>
              <w:rPr>
                <w:rFonts w:ascii="Arial" w:hAnsi="Arial"/>
                <w:color w:val="000000"/>
                <w:sz w:val="16"/>
              </w:rPr>
              <w:t>.-TL</w:t>
            </w:r>
          </w:p>
        </w:tc>
        <w:tc>
          <w:tcPr>
            <w:tcW w:w="2342" w:type="dxa"/>
          </w:tcPr>
          <w:p w:rsidR="00000000" w:rsidRDefault="0006401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BESİCİLİK A.Ş.</w:t>
            </w:r>
          </w:p>
        </w:tc>
        <w:tc>
          <w:tcPr>
            <w:tcW w:w="2299" w:type="dxa"/>
          </w:tcPr>
          <w:p w:rsidR="00000000" w:rsidRDefault="000640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42.000.000.000.-TL</w:t>
            </w:r>
          </w:p>
        </w:tc>
        <w:tc>
          <w:tcPr>
            <w:tcW w:w="2342" w:type="dxa"/>
          </w:tcPr>
          <w:p w:rsidR="00000000" w:rsidRDefault="0006401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EN.EL.ÜR.OT.A.Ş.</w:t>
            </w:r>
          </w:p>
        </w:tc>
        <w:tc>
          <w:tcPr>
            <w:tcW w:w="2299" w:type="dxa"/>
          </w:tcPr>
          <w:p w:rsidR="00000000" w:rsidRDefault="000640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32.000.000.000.-TL</w:t>
            </w:r>
          </w:p>
        </w:tc>
        <w:tc>
          <w:tcPr>
            <w:tcW w:w="2342" w:type="dxa"/>
          </w:tcPr>
          <w:p w:rsidR="00000000" w:rsidRDefault="0006401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END.OTOPRO.</w:t>
            </w:r>
          </w:p>
        </w:tc>
        <w:tc>
          <w:tcPr>
            <w:tcW w:w="2299" w:type="dxa"/>
          </w:tcPr>
          <w:p w:rsidR="00000000" w:rsidRDefault="000640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10.000.-TL</w:t>
            </w:r>
          </w:p>
        </w:tc>
        <w:tc>
          <w:tcPr>
            <w:tcW w:w="2342" w:type="dxa"/>
          </w:tcPr>
          <w:p w:rsidR="00000000" w:rsidRDefault="0006401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DENİZ ÜRÜNLERİ A.Ş.</w:t>
            </w:r>
          </w:p>
        </w:tc>
        <w:tc>
          <w:tcPr>
            <w:tcW w:w="2299" w:type="dxa"/>
          </w:tcPr>
          <w:p w:rsidR="00000000" w:rsidRDefault="000640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23.000.000.000.-TL</w:t>
            </w:r>
          </w:p>
        </w:tc>
        <w:tc>
          <w:tcPr>
            <w:tcW w:w="2342" w:type="dxa"/>
          </w:tcPr>
          <w:p w:rsidR="00000000" w:rsidRDefault="0006401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ET A.Ş.</w:t>
            </w:r>
          </w:p>
        </w:tc>
        <w:tc>
          <w:tcPr>
            <w:tcW w:w="2299" w:type="dxa"/>
          </w:tcPr>
          <w:p w:rsidR="00000000" w:rsidRDefault="000640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504.791.875.000.-TL</w:t>
            </w:r>
          </w:p>
        </w:tc>
        <w:tc>
          <w:tcPr>
            <w:tcW w:w="2342" w:type="dxa"/>
          </w:tcPr>
          <w:p w:rsidR="00000000" w:rsidRDefault="0006401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YAŞARBANK A.Ş.</w:t>
            </w:r>
          </w:p>
        </w:tc>
        <w:tc>
          <w:tcPr>
            <w:tcW w:w="2299" w:type="dxa"/>
          </w:tcPr>
          <w:p w:rsidR="00000000" w:rsidRDefault="000640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1.242.00</w:t>
            </w:r>
            <w:r>
              <w:rPr>
                <w:rFonts w:ascii="Arial" w:hAnsi="Arial"/>
                <w:color w:val="000000"/>
                <w:sz w:val="16"/>
              </w:rPr>
              <w:t>0.000.000.-TL</w:t>
            </w:r>
          </w:p>
        </w:tc>
        <w:tc>
          <w:tcPr>
            <w:tcW w:w="2342" w:type="dxa"/>
          </w:tcPr>
          <w:p w:rsidR="00000000" w:rsidRDefault="0006401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TÜKETİM MALLARI PAZ.A.Ş.</w:t>
            </w:r>
          </w:p>
        </w:tc>
        <w:tc>
          <w:tcPr>
            <w:tcW w:w="2299" w:type="dxa"/>
          </w:tcPr>
          <w:p w:rsidR="00000000" w:rsidRDefault="000640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50.000.000.-TL</w:t>
            </w:r>
          </w:p>
        </w:tc>
        <w:tc>
          <w:tcPr>
            <w:tcW w:w="2342" w:type="dxa"/>
          </w:tcPr>
          <w:p w:rsidR="00000000" w:rsidRDefault="0006401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40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KÖYTÜR BALLICA SÜT A.Ş.</w:t>
            </w:r>
          </w:p>
        </w:tc>
        <w:tc>
          <w:tcPr>
            <w:tcW w:w="2299" w:type="dxa"/>
          </w:tcPr>
          <w:p w:rsidR="00000000" w:rsidRDefault="000640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4.700.000.-TL</w:t>
            </w:r>
          </w:p>
        </w:tc>
        <w:tc>
          <w:tcPr>
            <w:tcW w:w="2342" w:type="dxa"/>
          </w:tcPr>
          <w:p w:rsidR="00000000" w:rsidRDefault="0006401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64012">
      <w:pPr>
        <w:rPr>
          <w:rFonts w:ascii="Arial" w:hAnsi="Arial"/>
          <w:color w:val="FF0000"/>
          <w:sz w:val="16"/>
        </w:rPr>
      </w:pPr>
    </w:p>
    <w:p w:rsidR="00000000" w:rsidRDefault="00064012">
      <w:pPr>
        <w:rPr>
          <w:rFonts w:ascii="Arial" w:hAnsi="Arial"/>
          <w:color w:val="FF0000"/>
          <w:sz w:val="16"/>
        </w:rPr>
      </w:pPr>
    </w:p>
    <w:p w:rsidR="00000000" w:rsidRDefault="0006401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640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40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640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84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640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64012">
      <w:pPr>
        <w:rPr>
          <w:rFonts w:ascii="Arial" w:hAnsi="Arial"/>
          <w:sz w:val="16"/>
        </w:rPr>
      </w:pPr>
    </w:p>
    <w:p w:rsidR="00000000" w:rsidRDefault="00064012">
      <w:pPr>
        <w:rPr>
          <w:rFonts w:ascii="Arial" w:hAnsi="Arial"/>
          <w:sz w:val="16"/>
        </w:rPr>
      </w:pPr>
      <w:r>
        <w:rPr>
          <w:rFonts w:ascii="Arial" w:hAnsi="Arial"/>
          <w:snapToGrid w:val="0"/>
          <w:color w:val="000000"/>
          <w:sz w:val="16"/>
          <w:lang w:val="en-AU"/>
        </w:rPr>
        <w:t>A) Ortaklık sermayesinin veya toplam oy haklarının en az %10'una sahip ve tüzel kişi ortaklar (ayrı ayrı)</w:t>
      </w:r>
    </w:p>
    <w:p w:rsidR="00000000" w:rsidRDefault="0006401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06401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Yaşar Holding A.Ş.</w:t>
            </w:r>
          </w:p>
        </w:tc>
        <w:tc>
          <w:tcPr>
            <w:tcW w:w="1984" w:type="dxa"/>
          </w:tcPr>
          <w:p w:rsidR="00000000" w:rsidRDefault="00064012">
            <w:pPr>
              <w:ind w:right="678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841.080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06401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Yapaş Tüketim Pazarlama A.Ş.</w:t>
            </w:r>
          </w:p>
        </w:tc>
        <w:tc>
          <w:tcPr>
            <w:tcW w:w="1984" w:type="dxa"/>
          </w:tcPr>
          <w:p w:rsidR="00000000" w:rsidRDefault="00064012">
            <w:pPr>
              <w:ind w:right="678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1.230.256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35,72</w:t>
            </w:r>
          </w:p>
        </w:tc>
      </w:tr>
    </w:tbl>
    <w:p w:rsidR="00000000" w:rsidRDefault="00064012"/>
    <w:p w:rsidR="00000000" w:rsidRDefault="00064012">
      <w:r>
        <w:rPr>
          <w:rFonts w:ascii="Arial" w:hAnsi="Arial"/>
          <w:snapToGrid w:val="0"/>
          <w:color w:val="000000"/>
          <w:sz w:val="16"/>
          <w:lang w:val="en-AU"/>
        </w:rPr>
        <w:t>B) Ortaklık yönetim ve denetim organlarında görevli pay sahibi kişiler (ayrı ayrı)</w:t>
      </w:r>
    </w:p>
    <w:p w:rsidR="00000000" w:rsidRDefault="00064012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06401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Yöneticiler</w:t>
            </w:r>
          </w:p>
        </w:tc>
        <w:tc>
          <w:tcPr>
            <w:tcW w:w="1984" w:type="dxa"/>
          </w:tcPr>
          <w:p w:rsidR="00000000" w:rsidRDefault="00064012">
            <w:pPr>
              <w:ind w:right="678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17.342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0,87</w:t>
            </w:r>
          </w:p>
        </w:tc>
      </w:tr>
    </w:tbl>
    <w:p w:rsidR="00000000" w:rsidRDefault="00064012"/>
    <w:p w:rsidR="00000000" w:rsidRDefault="00064012">
      <w:pPr>
        <w:pStyle w:val="BodyTextIndent"/>
      </w:pPr>
      <w:r>
        <w:t>C) Ortaklık genel müdür,genel müdür yardımcısı,bölüm müdürü yada benzer yetki ve sor</w:t>
      </w:r>
      <w:r>
        <w:t>umluluk veren ünvanlara sahip yöneticileri (ayrı ayrı)</w:t>
      </w:r>
    </w:p>
    <w:p w:rsidR="00000000" w:rsidRDefault="00064012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3260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984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</w:t>
            </w:r>
          </w:p>
        </w:tc>
      </w:tr>
    </w:tbl>
    <w:p w:rsidR="00000000" w:rsidRDefault="00064012"/>
    <w:p w:rsidR="00000000" w:rsidRDefault="00064012">
      <w:pPr>
        <w:pStyle w:val="BodyTextIndent"/>
      </w:pPr>
      <w:r>
        <w:t>D) A,B,C Alt başlıklarında belirtilen hissedarlar ile birinci dereceden akrabalık ilişkisi bulunan pay sahibi kişiler (ayrı ayrı)</w:t>
      </w:r>
    </w:p>
    <w:p w:rsidR="00000000" w:rsidRDefault="00064012">
      <w:pPr>
        <w:pStyle w:val="BodyTextIndent"/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3260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1984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</w:t>
            </w:r>
          </w:p>
        </w:tc>
      </w:tr>
    </w:tbl>
    <w:p w:rsidR="00000000" w:rsidRDefault="00064012"/>
    <w:p w:rsidR="00000000" w:rsidRDefault="00064012">
      <w:pPr>
        <w:pStyle w:val="BodyTextIndent2"/>
        <w:ind w:left="284" w:hanging="284"/>
      </w:pPr>
      <w:r>
        <w:t>E) Sermaye ya da toplam oy hakkı içinde %10'dan az ol</w:t>
      </w:r>
      <w:r>
        <w:t>mamakla birlikte,A alt başlığında belirtilen tüzel kişi ortaklar ile aynı holding, grup ya da topluluk bünyesinde bulunan tüzel kişi ortaklar (ayrı ayrı)</w:t>
      </w:r>
    </w:p>
    <w:p w:rsidR="00000000" w:rsidRDefault="00064012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06401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Batı Sigorta A.Ş.</w:t>
            </w:r>
          </w:p>
        </w:tc>
        <w:tc>
          <w:tcPr>
            <w:tcW w:w="1984" w:type="dxa"/>
          </w:tcPr>
          <w:p w:rsidR="00000000" w:rsidRDefault="00064012">
            <w:pPr>
              <w:tabs>
                <w:tab w:val="left" w:pos="4962"/>
              </w:tabs>
              <w:ind w:right="678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140.651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4,08</w:t>
            </w:r>
          </w:p>
        </w:tc>
      </w:tr>
    </w:tbl>
    <w:p w:rsidR="00000000" w:rsidRDefault="00064012"/>
    <w:p w:rsidR="00000000" w:rsidRDefault="00064012">
      <w:r>
        <w:rPr>
          <w:rFonts w:ascii="Arial" w:hAnsi="Arial"/>
          <w:snapToGrid w:val="0"/>
          <w:color w:val="000000"/>
          <w:sz w:val="16"/>
          <w:lang w:val="en-AU"/>
        </w:rPr>
        <w:t>F) Diğer Ortaklar (Halka Açık Kısım)</w:t>
      </w:r>
    </w:p>
    <w:p w:rsidR="00000000" w:rsidRDefault="00064012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260" w:type="dxa"/>
          </w:tcPr>
          <w:p w:rsidR="00000000" w:rsidRDefault="00064012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DİĞER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1984" w:type="dxa"/>
          </w:tcPr>
          <w:p w:rsidR="00000000" w:rsidRDefault="00064012">
            <w:pPr>
              <w:tabs>
                <w:tab w:val="left" w:pos="5387"/>
              </w:tabs>
              <w:ind w:right="678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1.215.195</w:t>
            </w:r>
          </w:p>
        </w:tc>
        <w:tc>
          <w:tcPr>
            <w:tcW w:w="2410" w:type="dxa"/>
          </w:tcPr>
          <w:p w:rsidR="00000000" w:rsidRDefault="00064012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34,91</w:t>
            </w:r>
          </w:p>
        </w:tc>
      </w:tr>
    </w:tbl>
    <w:p w:rsidR="00000000" w:rsidRDefault="000640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726" w:right="1797" w:bottom="731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012"/>
    <w:rsid w:val="0006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781F27-8EEF-4CE0-8159-F0B7EE5B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i/>
      <w:sz w:val="16"/>
    </w:rPr>
  </w:style>
  <w:style w:type="paragraph" w:styleId="BodyTextIndent">
    <w:name w:val="Body Text Indent"/>
    <w:basedOn w:val="Normal"/>
    <w:semiHidden/>
    <w:pPr>
      <w:ind w:left="284" w:hanging="284"/>
    </w:pPr>
    <w:rPr>
      <w:rFonts w:ascii="Arial" w:hAnsi="Arial"/>
      <w:snapToGrid w:val="0"/>
      <w:color w:val="000000"/>
      <w:sz w:val="16"/>
      <w:lang w:val="en-AU"/>
    </w:rPr>
  </w:style>
  <w:style w:type="paragraph" w:styleId="BodyTextIndent2">
    <w:name w:val="Body Text Indent 2"/>
    <w:basedOn w:val="Normal"/>
    <w:semiHidden/>
    <w:pPr>
      <w:ind w:left="142" w:hanging="142"/>
    </w:pPr>
    <w:rPr>
      <w:rFonts w:ascii="Arial" w:hAnsi="Arial"/>
      <w:snapToGrid w:val="0"/>
      <w:color w:val="000000"/>
      <w:sz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1999-04-12T21:23:00Z</cp:lastPrinted>
  <dcterms:created xsi:type="dcterms:W3CDTF">2022-09-01T21:55:00Z</dcterms:created>
  <dcterms:modified xsi:type="dcterms:W3CDTF">2022-09-01T21:55:00Z</dcterms:modified>
</cp:coreProperties>
</file>