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SERVE KIRTASİYE SANAYİ VE TİCARET A.Ş.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pStyle w:val="Heading3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TÜRLÜ BÜRO VE KIRTASİYE 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MALZEMELERİ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(All Kinds Of Office And Stationary </w:t>
            </w:r>
          </w:p>
          <w:p w:rsidR="00000000" w:rsidRDefault="00ED609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Equipment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 xml:space="preserve">BBASAĞA MAHALLESİ, JANDARMA MEKTEBİ SOKAK, 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KURTEL AP. NO:10/B 80690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77 45-258</w:t>
            </w:r>
            <w:r>
              <w:rPr>
                <w:rFonts w:ascii="Arial" w:hAnsi="Arial"/>
                <w:color w:val="000000"/>
                <w:sz w:val="16"/>
              </w:rPr>
              <w:t xml:space="preserve">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258 17 87- 259 65 59- 260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240.000.000.000.--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609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son iki yıl itibari ile </w:t>
            </w:r>
            <w:r>
              <w:rPr>
                <w:rFonts w:ascii="Arial" w:hAnsi="Arial"/>
                <w:sz w:val="16"/>
              </w:rPr>
              <w:t>üretim bilgileri aşağıda gösterilmiştir.</w:t>
            </w:r>
          </w:p>
        </w:tc>
        <w:tc>
          <w:tcPr>
            <w:tcW w:w="1134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MUHTELİF KIRTASİYE</w:t>
            </w:r>
          </w:p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113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D6092">
            <w:pPr>
              <w:pStyle w:val="Heading2"/>
              <w:jc w:val="center"/>
              <w:rPr>
                <w:color w:val="000000"/>
              </w:rPr>
            </w:pPr>
            <w:r>
              <w:rPr>
                <w:color w:val="000000"/>
              </w:rPr>
              <w:t>Office Equipments</w:t>
            </w:r>
          </w:p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113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3119" w:type="dxa"/>
          </w:tcPr>
          <w:p w:rsidR="00000000" w:rsidRDefault="00ED609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28.000.000</w:t>
            </w:r>
          </w:p>
        </w:tc>
        <w:tc>
          <w:tcPr>
            <w:tcW w:w="1134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ED6092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</w:t>
            </w:r>
          </w:p>
        </w:tc>
        <w:tc>
          <w:tcPr>
            <w:tcW w:w="1134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  <w:u w:val="single"/>
              </w:rPr>
              <w:t xml:space="preserve">  </w:t>
            </w:r>
          </w:p>
        </w:tc>
        <w:tc>
          <w:tcPr>
            <w:tcW w:w="311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MUHTELİF KIRTASİYE</w:t>
            </w:r>
          </w:p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D6092">
            <w:pPr>
              <w:pStyle w:val="Heading2"/>
              <w:jc w:val="center"/>
              <w:rPr>
                <w:color w:val="000000"/>
              </w:rPr>
            </w:pPr>
            <w:r>
              <w:rPr>
                <w:color w:val="000000"/>
              </w:rPr>
              <w:t>Office Equipments</w:t>
            </w:r>
          </w:p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3119" w:type="dxa"/>
          </w:tcPr>
          <w:p w:rsidR="00000000" w:rsidRDefault="00ED609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ED6092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ED6092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(Mılyon TL)</w:t>
            </w:r>
          </w:p>
        </w:tc>
        <w:tc>
          <w:tcPr>
            <w:tcW w:w="2693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D60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ED609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504.441</w:t>
            </w:r>
          </w:p>
          <w:p w:rsidR="00000000" w:rsidRDefault="00ED609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2.868.639</w:t>
            </w:r>
          </w:p>
        </w:tc>
        <w:tc>
          <w:tcPr>
            <w:tcW w:w="2410" w:type="dxa"/>
          </w:tcPr>
          <w:p w:rsidR="00000000" w:rsidRDefault="00ED609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ED609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30.446</w:t>
            </w:r>
          </w:p>
          <w:p w:rsidR="00000000" w:rsidRDefault="00ED609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188.094</w:t>
            </w:r>
          </w:p>
        </w:tc>
        <w:tc>
          <w:tcPr>
            <w:tcW w:w="2693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D60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ED609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784.476</w:t>
            </w:r>
          </w:p>
          <w:p w:rsidR="00000000" w:rsidRDefault="00ED609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3.070.414</w:t>
            </w:r>
          </w:p>
        </w:tc>
        <w:tc>
          <w:tcPr>
            <w:tcW w:w="2410" w:type="dxa"/>
          </w:tcPr>
          <w:p w:rsidR="00000000" w:rsidRDefault="00ED609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559" w:type="dxa"/>
          </w:tcPr>
          <w:p w:rsidR="00000000" w:rsidRDefault="00ED609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79.526</w:t>
            </w:r>
          </w:p>
          <w:p w:rsidR="00000000" w:rsidRDefault="00ED609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304.575</w:t>
            </w:r>
          </w:p>
        </w:tc>
        <w:tc>
          <w:tcPr>
            <w:tcW w:w="2693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ED6092">
      <w:pPr>
        <w:rPr>
          <w:rFonts w:ascii="Arial" w:hAnsi="Arial"/>
          <w:b/>
          <w:sz w:val="16"/>
          <w:u w:val="single"/>
        </w:rPr>
      </w:pPr>
    </w:p>
    <w:p w:rsidR="00000000" w:rsidRDefault="00ED6092">
      <w:pPr>
        <w:rPr>
          <w:rFonts w:ascii="Arial" w:hAnsi="Arial"/>
          <w:b/>
          <w:sz w:val="16"/>
          <w:u w:val="single"/>
        </w:rPr>
      </w:pPr>
    </w:p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ED6092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ED60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D609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8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09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609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198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1984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000000" w:rsidRDefault="00ED60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ED60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ED60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701" w:type="dxa"/>
          </w:tcPr>
          <w:p w:rsidR="00000000" w:rsidRDefault="00ED60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ED609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1949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4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D609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49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4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FANER KIRTASİYE</w:t>
            </w:r>
          </w:p>
        </w:tc>
        <w:tc>
          <w:tcPr>
            <w:tcW w:w="1949" w:type="dxa"/>
          </w:tcPr>
          <w:p w:rsidR="00000000" w:rsidRDefault="00ED609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6.300.000.000.-TL</w:t>
            </w:r>
          </w:p>
        </w:tc>
        <w:tc>
          <w:tcPr>
            <w:tcW w:w="1984" w:type="dxa"/>
          </w:tcPr>
          <w:p w:rsidR="00000000" w:rsidRDefault="00ED6092">
            <w:pPr>
              <w:tabs>
                <w:tab w:val="left" w:pos="231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ÖMN OFİS MALZ.SAN.VE TİC.A.Ş.</w:t>
            </w:r>
          </w:p>
        </w:tc>
        <w:tc>
          <w:tcPr>
            <w:tcW w:w="1949" w:type="dxa"/>
          </w:tcPr>
          <w:p w:rsidR="00000000" w:rsidRDefault="00ED6092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1.300.000.000.-TL</w:t>
            </w:r>
          </w:p>
        </w:tc>
        <w:tc>
          <w:tcPr>
            <w:tcW w:w="1984" w:type="dxa"/>
          </w:tcPr>
          <w:p w:rsidR="00000000" w:rsidRDefault="00ED6092">
            <w:pPr>
              <w:tabs>
                <w:tab w:val="left" w:pos="231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ED6092">
      <w:pPr>
        <w:rPr>
          <w:rFonts w:ascii="Arial" w:hAnsi="Arial"/>
          <w:color w:val="FF0000"/>
          <w:sz w:val="16"/>
        </w:rPr>
      </w:pPr>
    </w:p>
    <w:p w:rsidR="00000000" w:rsidRDefault="00ED6092">
      <w:pPr>
        <w:rPr>
          <w:rFonts w:ascii="Arial" w:hAnsi="Arial"/>
          <w:color w:val="FF0000"/>
          <w:sz w:val="16"/>
        </w:rPr>
      </w:pPr>
    </w:p>
    <w:p w:rsidR="00000000" w:rsidRDefault="00ED609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</w:t>
            </w:r>
            <w:r>
              <w:rPr>
                <w:rFonts w:ascii="Arial" w:hAnsi="Arial"/>
                <w:sz w:val="16"/>
              </w:rPr>
              <w:t xml:space="preserve">rı aşağıda gösterilmektedir. </w:t>
            </w:r>
          </w:p>
        </w:tc>
        <w:tc>
          <w:tcPr>
            <w:tcW w:w="1134" w:type="dxa"/>
          </w:tcPr>
          <w:p w:rsidR="00000000" w:rsidRDefault="00ED60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60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D609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6092">
      <w:pPr>
        <w:jc w:val="both"/>
        <w:rPr>
          <w:rFonts w:ascii="Arial" w:hAnsi="Arial"/>
          <w:sz w:val="16"/>
        </w:rPr>
      </w:pP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</w:t>
      </w:r>
      <w:r>
        <w:rPr>
          <w:rFonts w:ascii="Arial" w:hAnsi="Arial"/>
          <w:sz w:val="16"/>
        </w:rPr>
        <w:t>toplam oy haklarının en az % 10’una sahip gerçek ve tüzel kişi ortaklar (ayrı ayrı),</w:t>
      </w: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MAYIR SARANGA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LIR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ŞERANER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12.5</w:t>
            </w:r>
          </w:p>
        </w:tc>
      </w:tr>
    </w:tbl>
    <w:p w:rsidR="00000000" w:rsidRDefault="00ED60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609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</w:t>
      </w:r>
      <w:r>
        <w:rPr>
          <w:rFonts w:ascii="Arial" w:hAnsi="Arial"/>
          <w:sz w:val="16"/>
        </w:rPr>
        <w:t xml:space="preserve">ı), </w:t>
      </w: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MAYIR SARANGA     : YÖN.KURL.BŞK.</w:t>
            </w:r>
          </w:p>
        </w:tc>
        <w:tc>
          <w:tcPr>
            <w:tcW w:w="184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60.000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LIR               : YÖN.KURL.BŞK.YRD.</w:t>
            </w:r>
          </w:p>
        </w:tc>
        <w:tc>
          <w:tcPr>
            <w:tcW w:w="184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30.000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12.5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     : YÖN.KURL.ÜYESİ</w:t>
            </w:r>
          </w:p>
        </w:tc>
        <w:tc>
          <w:tcPr>
            <w:tcW w:w="184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2.000                         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0.8</w:t>
            </w:r>
          </w:p>
        </w:tc>
      </w:tr>
    </w:tbl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</w:t>
      </w:r>
      <w:r>
        <w:rPr>
          <w:rFonts w:ascii="Arial" w:hAnsi="Arial"/>
          <w:sz w:val="16"/>
        </w:rPr>
        <w:t xml:space="preserve">k genel müdür, genel müdür yardımcısı, bölüm müdürü yada benzer yetki ve sorumluluk veren </w:t>
      </w: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TAMER DEMİRSU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GENEL MÜDÜR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2.000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M.SELAH GÖNÜL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İTHALAT MÜDÜRÜ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2.000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MOR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FİNANSMAN M</w:t>
            </w:r>
            <w:r>
              <w:rPr>
                <w:rFonts w:ascii="Arial" w:hAnsi="Arial"/>
                <w:color w:val="000000"/>
                <w:sz w:val="16"/>
              </w:rPr>
              <w:t>ÜDÜRÜ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2.000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MUHASEBE VE PERSONEL MÜDÜRÜ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MOR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REKLAM TANITIM VE HALKLA İLŞ.MÜD.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ÇEBİ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TRADE MARKETİNG KOORDİNATÖRÜ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TEKİN</w:t>
            </w:r>
          </w:p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LOJİSTİK PLANLAMA KOORDİNATÖRÜ</w:t>
            </w:r>
          </w:p>
        </w:tc>
        <w:tc>
          <w:tcPr>
            <w:tcW w:w="1842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</w:t>
            </w:r>
          </w:p>
          <w:p w:rsidR="00000000" w:rsidRDefault="00ED609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6092">
      <w:pPr>
        <w:pStyle w:val="BodyText3"/>
        <w:ind w:left="284" w:hanging="284"/>
      </w:pPr>
      <w:r>
        <w:rPr>
          <w:b/>
        </w:rPr>
        <w:t>D)</w:t>
      </w:r>
      <w:r>
        <w:t xml:space="preserve">   (A), (B) Ve (C) Alt B</w:t>
      </w:r>
      <w:r>
        <w:t>aşlıklarında Belirtilen Hissedarlar İle Birinci Dereceden Akrabalık İlişkisi Bulunan Pay Sahibi Kişiler</w:t>
      </w:r>
    </w:p>
    <w:p w:rsidR="00000000" w:rsidRDefault="00ED6092">
      <w:pPr>
        <w:jc w:val="both"/>
        <w:rPr>
          <w:rFonts w:ascii="Arial" w:hAnsi="Arial"/>
          <w:color w:val="000000"/>
          <w:sz w:val="16"/>
        </w:rPr>
      </w:pPr>
    </w:p>
    <w:p w:rsidR="00000000" w:rsidRDefault="00ED6092">
      <w:pPr>
        <w:pStyle w:val="BodyText3"/>
        <w:ind w:left="284" w:hanging="284"/>
      </w:pPr>
      <w:r>
        <w:rPr>
          <w:b/>
        </w:rPr>
        <w:t>E)</w:t>
      </w:r>
      <w:r>
        <w:t xml:space="preserve">   Sermaye Yada Toplam Oy Hakkı İçinde % 10’dan Az Paya Sahip Olmakla Birlikte, (A) Alt Başlığında Belirtilen Tüzel Kişi Ortaklar İle Aynı Holding, G</w:t>
      </w:r>
      <w:r>
        <w:t xml:space="preserve">rup Yada Topluluk Bünyesinde Bulunan Tüzel Kişi Ortaklar </w:t>
      </w: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6092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KISIM </w:t>
            </w:r>
            <w:r>
              <w:rPr>
                <w:rFonts w:ascii="Arial" w:hAnsi="Arial"/>
                <w:i/>
                <w:sz w:val="16"/>
              </w:rPr>
              <w:t xml:space="preserve">(Public) </w:t>
            </w:r>
          </w:p>
        </w:tc>
        <w:tc>
          <w:tcPr>
            <w:tcW w:w="1842" w:type="dxa"/>
          </w:tcPr>
          <w:p w:rsidR="00000000" w:rsidRDefault="00ED609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110.000</w:t>
            </w:r>
          </w:p>
        </w:tc>
        <w:tc>
          <w:tcPr>
            <w:tcW w:w="2410" w:type="dxa"/>
          </w:tcPr>
          <w:p w:rsidR="00000000" w:rsidRDefault="00ED609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46</w:t>
            </w:r>
          </w:p>
        </w:tc>
      </w:tr>
    </w:tbl>
    <w:p w:rsidR="00000000" w:rsidRDefault="00ED60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6092">
      <w:pPr>
        <w:ind w:right="-1231"/>
        <w:rPr>
          <w:rFonts w:ascii="Arial" w:hAnsi="Arial"/>
          <w:sz w:val="16"/>
        </w:rPr>
      </w:pPr>
    </w:p>
    <w:p w:rsidR="00000000" w:rsidRDefault="00ED6092">
      <w:pPr>
        <w:ind w:right="-1231"/>
        <w:rPr>
          <w:rFonts w:ascii="Arial" w:hAnsi="Arial"/>
          <w:sz w:val="16"/>
        </w:rPr>
      </w:pPr>
    </w:p>
    <w:p w:rsidR="00000000" w:rsidRDefault="00ED6092">
      <w:pPr>
        <w:ind w:right="-1231"/>
        <w:rPr>
          <w:rFonts w:ascii="Arial" w:hAnsi="Arial"/>
          <w:sz w:val="16"/>
        </w:rPr>
      </w:pPr>
    </w:p>
    <w:p w:rsidR="00000000" w:rsidRDefault="00ED609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p w:rsidR="00000000" w:rsidRDefault="00ED6092">
      <w:pPr>
        <w:ind w:right="-1231"/>
        <w:rPr>
          <w:rFonts w:ascii="Arial" w:hAnsi="Arial"/>
          <w:sz w:val="16"/>
        </w:rPr>
      </w:pPr>
    </w:p>
    <w:p w:rsidR="00000000" w:rsidRDefault="00ED609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678B"/>
    <w:multiLevelType w:val="singleLevel"/>
    <w:tmpl w:val="0760541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A1108E2"/>
    <w:multiLevelType w:val="singleLevel"/>
    <w:tmpl w:val="E5E641F2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89435140">
    <w:abstractNumId w:val="0"/>
  </w:num>
  <w:num w:numId="2" w16cid:durableId="130179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092"/>
    <w:rsid w:val="00ED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B767F5-152E-41A7-85A9-0D6096AE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FF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1999-04-15T16:41:00Z</cp:lastPrinted>
  <dcterms:created xsi:type="dcterms:W3CDTF">2022-09-01T21:56:00Z</dcterms:created>
  <dcterms:modified xsi:type="dcterms:W3CDTF">2022-09-01T21:56:00Z</dcterms:modified>
</cp:coreProperties>
</file>