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822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28"/>
          <w:lang w:val="tr-TR"/>
        </w:rPr>
      </w:pPr>
      <w:r>
        <w:rPr>
          <w:rFonts w:ascii="Arial" w:hAnsi="Arial"/>
          <w:b/>
          <w:sz w:val="28"/>
          <w:lang w:val="tr-TR"/>
        </w:rPr>
        <w:t>TURCAS PETROLCÜLÜK A.Ş.</w:t>
      </w:r>
    </w:p>
    <w:p w:rsidR="00000000" w:rsidRDefault="006822BF">
      <w:pPr>
        <w:rPr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05"/>
        <w:gridCol w:w="236"/>
        <w:gridCol w:w="761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pStyle w:val="Heading3"/>
            </w:pPr>
            <w:r>
              <w:t>KURULUŞ TARİHİ</w:t>
            </w:r>
          </w:p>
        </w:tc>
        <w:tc>
          <w:tcPr>
            <w:tcW w:w="236" w:type="dxa"/>
          </w:tcPr>
          <w:p w:rsidR="00000000" w:rsidRDefault="006822BF">
            <w:pPr>
              <w:jc w:val="center"/>
              <w:rPr>
                <w:b/>
                <w:sz w:val="16"/>
                <w:lang w:val="tr-TR"/>
              </w:rPr>
            </w:pPr>
            <w:r>
              <w:rPr>
                <w:b/>
                <w:sz w:val="16"/>
                <w:lang w:val="tr-TR"/>
              </w:rPr>
              <w:t>:</w:t>
            </w: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02.09.1988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(Established in)</w:t>
            </w: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sz w:val="16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pStyle w:val="BodyTextIndent"/>
              <w:ind w:left="0" w:firstLine="0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36" w:type="dxa"/>
          </w:tcPr>
          <w:p w:rsidR="00000000" w:rsidRDefault="006822BF">
            <w:pPr>
              <w:pStyle w:val="BodyTextIndent"/>
              <w:ind w:left="0" w:firstLine="0"/>
              <w:jc w:val="both"/>
              <w:rPr>
                <w:b/>
                <w:sz w:val="16"/>
              </w:rPr>
            </w:pPr>
          </w:p>
        </w:tc>
        <w:tc>
          <w:tcPr>
            <w:tcW w:w="7615" w:type="dxa"/>
          </w:tcPr>
          <w:p w:rsidR="00000000" w:rsidRDefault="006822BF">
            <w:pPr>
              <w:pStyle w:val="BodyTextIndent"/>
              <w:ind w:left="0" w:firstLine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PETROL ÜRÜNLERİ,</w:t>
            </w:r>
          </w:p>
          <w:p w:rsidR="00000000" w:rsidRDefault="006822BF">
            <w:pPr>
              <w:pStyle w:val="BodyTextIndent"/>
              <w:ind w:left="0" w:firstLine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MADENİ YAĞLAR,TÜREVLERİ VE </w:t>
            </w:r>
          </w:p>
          <w:p w:rsidR="00000000" w:rsidRDefault="006822BF">
            <w:pPr>
              <w:pStyle w:val="BodyTextIndent"/>
              <w:ind w:left="0" w:firstLine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 ÜRÜNLERİ VE YAN ÜRÜNLERİNİ SATIN ALMAK,</w:t>
            </w:r>
          </w:p>
          <w:p w:rsidR="00000000" w:rsidRDefault="006822BF">
            <w:pPr>
              <w:pStyle w:val="BodyTextIndent"/>
              <w:ind w:left="0" w:firstLine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SATMAK,DEPOLAMAK, ÜRETMEK, DAĞITMAKTIR.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(Main Business Line)</w:t>
            </w:r>
          </w:p>
        </w:tc>
        <w:tc>
          <w:tcPr>
            <w:tcW w:w="236" w:type="dxa"/>
          </w:tcPr>
          <w:p w:rsidR="00000000" w:rsidRDefault="006822BF">
            <w:pPr>
              <w:jc w:val="center"/>
              <w:rPr>
                <w:b/>
                <w:sz w:val="16"/>
                <w:lang w:val="tr-TR"/>
              </w:rPr>
            </w:pPr>
            <w:r>
              <w:rPr>
                <w:b/>
                <w:sz w:val="16"/>
                <w:lang w:val="tr-TR"/>
              </w:rPr>
              <w:t>:</w:t>
            </w: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(A</w:t>
            </w:r>
            <w:r>
              <w:rPr>
                <w:rFonts w:ascii="Arial" w:hAnsi="Arial"/>
                <w:i/>
                <w:sz w:val="16"/>
                <w:lang w:val="tr-TR"/>
              </w:rPr>
              <w:t>ll kinds of petrolium products and derivatives manufacturing, selling, distributing)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GENEL MERKEZ</w:t>
            </w:r>
          </w:p>
        </w:tc>
        <w:tc>
          <w:tcPr>
            <w:tcW w:w="236" w:type="dxa"/>
          </w:tcPr>
          <w:p w:rsidR="00000000" w:rsidRDefault="006822BF">
            <w:pPr>
              <w:jc w:val="center"/>
              <w:rPr>
                <w:b/>
                <w:sz w:val="16"/>
                <w:lang w:val="tr-TR"/>
              </w:rPr>
            </w:pPr>
            <w:r>
              <w:rPr>
                <w:b/>
                <w:sz w:val="16"/>
                <w:lang w:val="tr-TR"/>
              </w:rPr>
              <w:t>:</w:t>
            </w: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EMİRHAN CAD. No.145 ATAKULE </w:t>
            </w:r>
          </w:p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80700 BEŞİKTAŞ/İST.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(Head Office)</w:t>
            </w: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b/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GENEL MÜDÜR</w:t>
            </w:r>
          </w:p>
        </w:tc>
        <w:tc>
          <w:tcPr>
            <w:tcW w:w="236" w:type="dxa"/>
          </w:tcPr>
          <w:p w:rsidR="00000000" w:rsidRDefault="006822BF">
            <w:pPr>
              <w:jc w:val="center"/>
              <w:rPr>
                <w:b/>
                <w:sz w:val="16"/>
                <w:lang w:val="tr-TR"/>
              </w:rPr>
            </w:pPr>
            <w:r>
              <w:rPr>
                <w:b/>
                <w:sz w:val="16"/>
                <w:lang w:val="tr-TR"/>
              </w:rPr>
              <w:t>:</w:t>
            </w: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RAPHAEL VERMEIR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(Genaral Manager)</w:t>
            </w: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b/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YÖNETİM KURULU</w:t>
            </w:r>
          </w:p>
        </w:tc>
        <w:tc>
          <w:tcPr>
            <w:tcW w:w="236" w:type="dxa"/>
          </w:tcPr>
          <w:p w:rsidR="00000000" w:rsidRDefault="006822BF">
            <w:pPr>
              <w:jc w:val="center"/>
              <w:rPr>
                <w:b/>
                <w:sz w:val="16"/>
                <w:lang w:val="tr-TR"/>
              </w:rPr>
            </w:pPr>
            <w:r>
              <w:rPr>
                <w:b/>
                <w:sz w:val="16"/>
                <w:lang w:val="tr-TR"/>
              </w:rPr>
              <w:t>:</w:t>
            </w: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DAVID OLIVER KEM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ERDAL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ERDAL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YILMAZ TECMEN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KAYA BABAN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RAPHAEL VERMEIR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b/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TELEFON NO</w:t>
            </w:r>
          </w:p>
        </w:tc>
        <w:tc>
          <w:tcPr>
            <w:tcW w:w="236" w:type="dxa"/>
          </w:tcPr>
          <w:p w:rsidR="00000000" w:rsidRDefault="006822BF">
            <w:pPr>
              <w:jc w:val="center"/>
              <w:rPr>
                <w:b/>
                <w:sz w:val="16"/>
                <w:lang w:val="tr-TR"/>
              </w:rPr>
            </w:pPr>
            <w:r>
              <w:rPr>
                <w:b/>
                <w:sz w:val="16"/>
                <w:lang w:val="tr-TR"/>
              </w:rPr>
              <w:t>:</w:t>
            </w: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0.212.259.00.00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(Phone)</w:t>
            </w: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b/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FAKS NO</w:t>
            </w:r>
          </w:p>
        </w:tc>
        <w:tc>
          <w:tcPr>
            <w:tcW w:w="236" w:type="dxa"/>
          </w:tcPr>
          <w:p w:rsidR="00000000" w:rsidRDefault="006822BF">
            <w:pPr>
              <w:jc w:val="center"/>
              <w:rPr>
                <w:b/>
                <w:sz w:val="16"/>
                <w:lang w:val="tr-TR"/>
              </w:rPr>
            </w:pPr>
            <w:r>
              <w:rPr>
                <w:b/>
                <w:sz w:val="16"/>
                <w:lang w:val="tr-TR"/>
              </w:rPr>
              <w:t>:</w:t>
            </w: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0.212.259.00.18-19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(Faxsimile)</w:t>
            </w: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b/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PERSONEL ve İŞÇİ SAYISI</w:t>
            </w:r>
          </w:p>
        </w:tc>
        <w:tc>
          <w:tcPr>
            <w:tcW w:w="236" w:type="dxa"/>
          </w:tcPr>
          <w:p w:rsidR="00000000" w:rsidRDefault="006822BF">
            <w:pPr>
              <w:jc w:val="center"/>
              <w:rPr>
                <w:b/>
                <w:sz w:val="16"/>
                <w:lang w:val="tr-TR"/>
              </w:rPr>
            </w:pPr>
            <w:r>
              <w:rPr>
                <w:b/>
                <w:sz w:val="16"/>
                <w:lang w:val="tr-TR"/>
              </w:rPr>
              <w:t>:</w:t>
            </w: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(Number of Employees)</w:t>
            </w: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b/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TOPLU SÖZLEŞME DÖNEMİ</w:t>
            </w:r>
          </w:p>
        </w:tc>
        <w:tc>
          <w:tcPr>
            <w:tcW w:w="236" w:type="dxa"/>
          </w:tcPr>
          <w:p w:rsidR="00000000" w:rsidRDefault="006822BF">
            <w:pPr>
              <w:jc w:val="center"/>
              <w:rPr>
                <w:b/>
                <w:sz w:val="16"/>
                <w:lang w:val="tr-TR"/>
              </w:rPr>
            </w:pPr>
            <w:r>
              <w:rPr>
                <w:b/>
                <w:sz w:val="16"/>
                <w:lang w:val="tr-TR"/>
              </w:rPr>
              <w:t>:</w:t>
            </w: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(Col</w:t>
            </w:r>
            <w:r>
              <w:rPr>
                <w:rFonts w:ascii="Arial" w:hAnsi="Arial"/>
                <w:b/>
                <w:sz w:val="16"/>
                <w:lang w:val="tr-TR"/>
              </w:rPr>
              <w:t>lective Bargaining Period)</w:t>
            </w: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b/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BAĞLI BULUNDUĞU İŞÇİ</w:t>
            </w:r>
          </w:p>
        </w:tc>
        <w:tc>
          <w:tcPr>
            <w:tcW w:w="236" w:type="dxa"/>
          </w:tcPr>
          <w:p w:rsidR="00000000" w:rsidRDefault="006822BF">
            <w:pPr>
              <w:jc w:val="center"/>
              <w:rPr>
                <w:b/>
                <w:sz w:val="16"/>
                <w:lang w:val="tr-TR"/>
              </w:rPr>
            </w:pPr>
            <w:r>
              <w:rPr>
                <w:b/>
                <w:sz w:val="16"/>
                <w:lang w:val="tr-TR"/>
              </w:rPr>
              <w:t>:</w:t>
            </w: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SENDİKASI </w:t>
            </w: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b/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(Labor Union)</w:t>
            </w: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b/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BAĞLI BULUNDUĞU İŞVEREN</w:t>
            </w: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SENDİKASI</w:t>
            </w: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b/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(Employers Union)</w:t>
            </w: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KAYITLI SERMAYE TAVANI</w:t>
            </w:r>
          </w:p>
        </w:tc>
        <w:tc>
          <w:tcPr>
            <w:tcW w:w="236" w:type="dxa"/>
          </w:tcPr>
          <w:p w:rsidR="00000000" w:rsidRDefault="006822BF">
            <w:pPr>
              <w:jc w:val="center"/>
              <w:rPr>
                <w:b/>
                <w:sz w:val="16"/>
                <w:lang w:val="tr-TR"/>
              </w:rPr>
            </w:pPr>
            <w:r>
              <w:rPr>
                <w:b/>
                <w:sz w:val="16"/>
                <w:lang w:val="tr-TR"/>
              </w:rPr>
              <w:t>:</w:t>
            </w: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(Authorized Capital)</w:t>
            </w: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b/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ÇIKARILMIŞ SERMAYE</w:t>
            </w:r>
          </w:p>
        </w:tc>
        <w:tc>
          <w:tcPr>
            <w:tcW w:w="236" w:type="dxa"/>
          </w:tcPr>
          <w:p w:rsidR="00000000" w:rsidRDefault="006822BF">
            <w:pPr>
              <w:jc w:val="center"/>
              <w:rPr>
                <w:b/>
                <w:sz w:val="16"/>
                <w:lang w:val="tr-TR"/>
              </w:rPr>
            </w:pPr>
            <w:r>
              <w:rPr>
                <w:b/>
                <w:sz w:val="16"/>
                <w:lang w:val="tr-TR"/>
              </w:rPr>
              <w:t>:</w:t>
            </w: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5.000.000.0</w:t>
            </w:r>
            <w:r>
              <w:rPr>
                <w:rFonts w:ascii="Arial" w:hAnsi="Arial"/>
                <w:sz w:val="16"/>
                <w:lang w:val="tr-TR"/>
              </w:rPr>
              <w:t>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(Issued Capital)</w:t>
            </w: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b/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İŞLEM GÖRDÜĞÜ PAZAR</w:t>
            </w:r>
          </w:p>
        </w:tc>
        <w:tc>
          <w:tcPr>
            <w:tcW w:w="236" w:type="dxa"/>
          </w:tcPr>
          <w:p w:rsidR="00000000" w:rsidRDefault="006822BF">
            <w:pPr>
              <w:jc w:val="center"/>
              <w:rPr>
                <w:b/>
                <w:sz w:val="16"/>
                <w:lang w:val="tr-TR"/>
              </w:rPr>
            </w:pPr>
            <w:r>
              <w:rPr>
                <w:b/>
                <w:sz w:val="16"/>
                <w:lang w:val="tr-TR"/>
              </w:rPr>
              <w:t>:</w:t>
            </w: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0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(Trading Market</w:t>
            </w:r>
            <w:r>
              <w:rPr>
                <w:rFonts w:ascii="Arial" w:hAnsi="Arial"/>
                <w:sz w:val="16"/>
                <w:lang w:val="tr-TR"/>
              </w:rPr>
              <w:t xml:space="preserve">)                                         </w:t>
            </w:r>
          </w:p>
        </w:tc>
        <w:tc>
          <w:tcPr>
            <w:tcW w:w="236" w:type="dxa"/>
          </w:tcPr>
          <w:p w:rsidR="00000000" w:rsidRDefault="006822BF">
            <w:pPr>
              <w:jc w:val="both"/>
              <w:rPr>
                <w:sz w:val="16"/>
                <w:lang w:val="tr-TR"/>
              </w:rPr>
            </w:pPr>
          </w:p>
        </w:tc>
        <w:tc>
          <w:tcPr>
            <w:tcW w:w="7615" w:type="dxa"/>
          </w:tcPr>
          <w:p w:rsidR="00000000" w:rsidRDefault="006822BF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(National)</w:t>
            </w:r>
          </w:p>
        </w:tc>
      </w:tr>
    </w:tbl>
    <w:p w:rsidR="00000000" w:rsidRDefault="006822BF">
      <w:pPr>
        <w:ind w:left="2880" w:hanging="2880"/>
        <w:jc w:val="both"/>
        <w:rPr>
          <w:sz w:val="16"/>
          <w:lang w:val="tr-TR"/>
        </w:rPr>
      </w:pPr>
    </w:p>
    <w:p w:rsidR="00000000" w:rsidRDefault="006822BF">
      <w:pPr>
        <w:ind w:left="2880" w:hanging="2880"/>
        <w:jc w:val="both"/>
        <w:rPr>
          <w:sz w:val="16"/>
          <w:lang w:val="tr-TR"/>
        </w:rPr>
      </w:pPr>
    </w:p>
    <w:p w:rsidR="00000000" w:rsidRDefault="006822BF">
      <w:pPr>
        <w:ind w:left="2880" w:hanging="2880"/>
        <w:rPr>
          <w:sz w:val="16"/>
          <w:lang w:val="tr-TR"/>
        </w:rPr>
      </w:pPr>
    </w:p>
    <w:p w:rsidR="00000000" w:rsidRDefault="006822BF">
      <w:pPr>
        <w:ind w:left="2880" w:hanging="2880"/>
        <w:rPr>
          <w:sz w:val="16"/>
          <w:lang w:val="tr-TR"/>
        </w:rPr>
      </w:pPr>
    </w:p>
    <w:p w:rsidR="00000000" w:rsidRDefault="006822BF">
      <w:pPr>
        <w:ind w:left="2880" w:hanging="2880"/>
        <w:rPr>
          <w:sz w:val="16"/>
          <w:lang w:val="tr-TR"/>
        </w:rPr>
      </w:pPr>
    </w:p>
    <w:p w:rsidR="00000000" w:rsidRDefault="006822BF">
      <w:pPr>
        <w:ind w:left="2880" w:hanging="2880"/>
        <w:rPr>
          <w:sz w:val="16"/>
          <w:lang w:val="tr-TR"/>
        </w:rPr>
      </w:pPr>
    </w:p>
    <w:p w:rsidR="00000000" w:rsidRDefault="006822BF">
      <w:pPr>
        <w:ind w:left="2880" w:hanging="2880"/>
        <w:rPr>
          <w:sz w:val="16"/>
          <w:lang w:val="tr-TR"/>
        </w:rPr>
      </w:pPr>
    </w:p>
    <w:p w:rsidR="00000000" w:rsidRDefault="006822BF">
      <w:pPr>
        <w:ind w:left="2880" w:hanging="2880"/>
        <w:rPr>
          <w:sz w:val="16"/>
          <w:lang w:val="tr-TR"/>
        </w:rPr>
      </w:pPr>
    </w:p>
    <w:p w:rsidR="00000000" w:rsidRDefault="006822BF">
      <w:pPr>
        <w:ind w:left="2880" w:hanging="2880"/>
        <w:rPr>
          <w:sz w:val="16"/>
          <w:lang w:val="tr-TR"/>
        </w:rPr>
      </w:pPr>
    </w:p>
    <w:p w:rsidR="00000000" w:rsidRDefault="006822BF">
      <w:pPr>
        <w:ind w:left="2880" w:hanging="2880"/>
        <w:rPr>
          <w:sz w:val="16"/>
          <w:lang w:val="tr-TR"/>
        </w:rPr>
      </w:pPr>
    </w:p>
    <w:p w:rsidR="00000000" w:rsidRDefault="006822BF">
      <w:pPr>
        <w:ind w:left="2880" w:hanging="2880"/>
        <w:rPr>
          <w:sz w:val="16"/>
          <w:lang w:val="tr-TR"/>
        </w:rPr>
      </w:pPr>
    </w:p>
    <w:p w:rsidR="00000000" w:rsidRDefault="006822BF">
      <w:pPr>
        <w:ind w:left="2880" w:hanging="2880"/>
        <w:rPr>
          <w:sz w:val="16"/>
          <w:lang w:val="tr-TR"/>
        </w:rPr>
      </w:pPr>
    </w:p>
    <w:p w:rsidR="00000000" w:rsidRDefault="006822BF">
      <w:pPr>
        <w:ind w:left="2880" w:hanging="2880"/>
        <w:rPr>
          <w:sz w:val="16"/>
          <w:lang w:val="tr-TR"/>
        </w:rPr>
      </w:pPr>
    </w:p>
    <w:p w:rsidR="00000000" w:rsidRDefault="006822BF">
      <w:pPr>
        <w:ind w:left="2880" w:hanging="288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rPr>
          <w:sz w:val="16"/>
          <w:lang w:val="tr-T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686"/>
        <w:gridCol w:w="1303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303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22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</w:t>
            </w:r>
            <w:r>
              <w:rPr>
                <w:rFonts w:ascii="Arial" w:hAnsi="Arial"/>
                <w:i/>
                <w:sz w:val="16"/>
              </w:rPr>
              <w:t>les figures of the Company for the last two years are  shown below.</w:t>
            </w:r>
          </w:p>
        </w:tc>
      </w:tr>
    </w:tbl>
    <w:p w:rsidR="00000000" w:rsidRDefault="006822BF">
      <w:pPr>
        <w:rPr>
          <w:sz w:val="16"/>
          <w:lang w:val="tr-T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35"/>
        <w:gridCol w:w="2155"/>
        <w:gridCol w:w="2155"/>
        <w:gridCol w:w="15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2B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35" w:type="dxa"/>
          </w:tcPr>
          <w:p w:rsidR="00000000" w:rsidRDefault="006822BF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Kurşunsuz Benzin (ton) </w:t>
            </w:r>
          </w:p>
          <w:p w:rsidR="00000000" w:rsidRDefault="006822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Unleaded Gasoline (tons)</w:t>
            </w:r>
          </w:p>
        </w:tc>
        <w:tc>
          <w:tcPr>
            <w:tcW w:w="2155" w:type="dxa"/>
          </w:tcPr>
          <w:p w:rsidR="00000000" w:rsidRDefault="006822BF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Süper Benzin (ton) </w:t>
            </w:r>
          </w:p>
          <w:p w:rsidR="00000000" w:rsidRDefault="006822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Premium Gasoline(tons</w:t>
            </w:r>
            <w:r>
              <w:rPr>
                <w:rFonts w:ascii="Arial" w:hAnsi="Arial"/>
                <w:b/>
                <w:sz w:val="16"/>
                <w:lang w:val="tr-TR"/>
              </w:rPr>
              <w:t>)</w:t>
            </w:r>
          </w:p>
        </w:tc>
        <w:tc>
          <w:tcPr>
            <w:tcW w:w="2155" w:type="dxa"/>
          </w:tcPr>
          <w:p w:rsidR="00000000" w:rsidRDefault="006822BF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Normal Benzin (ton)</w:t>
            </w:r>
          </w:p>
          <w:p w:rsidR="00000000" w:rsidRDefault="006822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Regular Gasoline (tons)</w:t>
            </w:r>
          </w:p>
        </w:tc>
        <w:tc>
          <w:tcPr>
            <w:tcW w:w="1535" w:type="dxa"/>
          </w:tcPr>
          <w:p w:rsidR="00000000" w:rsidRDefault="006822BF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Motorin (ton) </w:t>
            </w:r>
          </w:p>
          <w:p w:rsidR="00000000" w:rsidRDefault="006822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Diesel  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2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235" w:type="dxa"/>
          </w:tcPr>
          <w:p w:rsidR="00000000" w:rsidRDefault="006822B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69.436</w:t>
            </w:r>
          </w:p>
        </w:tc>
        <w:tc>
          <w:tcPr>
            <w:tcW w:w="2155" w:type="dxa"/>
          </w:tcPr>
          <w:p w:rsidR="00000000" w:rsidRDefault="006822B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201.769</w:t>
            </w:r>
          </w:p>
        </w:tc>
        <w:tc>
          <w:tcPr>
            <w:tcW w:w="2155" w:type="dxa"/>
          </w:tcPr>
          <w:p w:rsidR="00000000" w:rsidRDefault="006822B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211,678</w:t>
            </w:r>
          </w:p>
        </w:tc>
        <w:tc>
          <w:tcPr>
            <w:tcW w:w="1535" w:type="dxa"/>
          </w:tcPr>
          <w:p w:rsidR="00000000" w:rsidRDefault="006822BF">
            <w:pPr>
              <w:ind w:right="17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609.620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2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35" w:type="dxa"/>
          </w:tcPr>
          <w:p w:rsidR="00000000" w:rsidRDefault="006822B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112.282</w:t>
            </w:r>
          </w:p>
        </w:tc>
        <w:tc>
          <w:tcPr>
            <w:tcW w:w="2155" w:type="dxa"/>
          </w:tcPr>
          <w:p w:rsidR="00000000" w:rsidRDefault="006822B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186.963</w:t>
            </w:r>
          </w:p>
        </w:tc>
        <w:tc>
          <w:tcPr>
            <w:tcW w:w="2155" w:type="dxa"/>
          </w:tcPr>
          <w:p w:rsidR="00000000" w:rsidRDefault="006822B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183.008</w:t>
            </w:r>
          </w:p>
        </w:tc>
        <w:tc>
          <w:tcPr>
            <w:tcW w:w="1535" w:type="dxa"/>
          </w:tcPr>
          <w:p w:rsidR="00000000" w:rsidRDefault="006822BF">
            <w:pPr>
              <w:ind w:right="17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544.899</w:t>
            </w:r>
          </w:p>
        </w:tc>
      </w:tr>
    </w:tbl>
    <w:p w:rsidR="00000000" w:rsidRDefault="006822BF">
      <w:pPr>
        <w:rPr>
          <w:sz w:val="16"/>
          <w:lang w:val="tr-T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35"/>
        <w:gridCol w:w="2155"/>
        <w:gridCol w:w="21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2B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35" w:type="dxa"/>
          </w:tcPr>
          <w:p w:rsidR="00000000" w:rsidRDefault="006822BF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Gazyağı (ton) </w:t>
            </w:r>
          </w:p>
          <w:p w:rsidR="00000000" w:rsidRDefault="006822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Karosene (tons)</w:t>
            </w:r>
          </w:p>
        </w:tc>
        <w:tc>
          <w:tcPr>
            <w:tcW w:w="2155" w:type="dxa"/>
          </w:tcPr>
          <w:p w:rsidR="00000000" w:rsidRDefault="006822BF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Fuel Oil (ton) </w:t>
            </w:r>
          </w:p>
          <w:p w:rsidR="00000000" w:rsidRDefault="006822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Fuel Oil no.6 (tons</w:t>
            </w:r>
            <w:r>
              <w:rPr>
                <w:rFonts w:ascii="Arial" w:hAnsi="Arial"/>
                <w:b/>
                <w:sz w:val="16"/>
                <w:lang w:val="tr-TR"/>
              </w:rPr>
              <w:t>)</w:t>
            </w:r>
          </w:p>
        </w:tc>
        <w:tc>
          <w:tcPr>
            <w:tcW w:w="2155" w:type="dxa"/>
          </w:tcPr>
          <w:p w:rsidR="00000000" w:rsidRDefault="006822BF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Kalorifer Yakıtı(ton) </w:t>
            </w:r>
          </w:p>
          <w:p w:rsidR="00000000" w:rsidRDefault="006822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Home Heat(tons)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2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235" w:type="dxa"/>
          </w:tcPr>
          <w:p w:rsidR="00000000" w:rsidRDefault="006822B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4.539</w:t>
            </w:r>
          </w:p>
        </w:tc>
        <w:tc>
          <w:tcPr>
            <w:tcW w:w="2155" w:type="dxa"/>
          </w:tcPr>
          <w:p w:rsidR="00000000" w:rsidRDefault="006822B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91.432</w:t>
            </w:r>
          </w:p>
        </w:tc>
        <w:tc>
          <w:tcPr>
            <w:tcW w:w="2155" w:type="dxa"/>
          </w:tcPr>
          <w:p w:rsidR="00000000" w:rsidRDefault="006822B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28.046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2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35" w:type="dxa"/>
          </w:tcPr>
          <w:p w:rsidR="00000000" w:rsidRDefault="006822B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3.551</w:t>
            </w:r>
          </w:p>
        </w:tc>
        <w:tc>
          <w:tcPr>
            <w:tcW w:w="2155" w:type="dxa"/>
          </w:tcPr>
          <w:p w:rsidR="00000000" w:rsidRDefault="006822B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97.759</w:t>
            </w:r>
          </w:p>
        </w:tc>
        <w:tc>
          <w:tcPr>
            <w:tcW w:w="2155" w:type="dxa"/>
          </w:tcPr>
          <w:p w:rsidR="00000000" w:rsidRDefault="006822B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19.835</w:t>
            </w:r>
          </w:p>
        </w:tc>
      </w:tr>
    </w:tbl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b/>
          <w:sz w:val="16"/>
          <w:lang w:val="tr-TR"/>
        </w:rPr>
      </w:pPr>
    </w:p>
    <w:p w:rsidR="00000000" w:rsidRDefault="006822BF">
      <w:pPr>
        <w:ind w:left="5040" w:hanging="5040"/>
        <w:rPr>
          <w:b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</w:t>
            </w:r>
            <w:r>
              <w:rPr>
                <w:rFonts w:ascii="Arial" w:hAnsi="Arial"/>
                <w:sz w:val="16"/>
              </w:rPr>
              <w:t>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22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822BF">
      <w:pPr>
        <w:rPr>
          <w:sz w:val="16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82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82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682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82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2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6822BF">
            <w:pPr>
              <w:ind w:right="11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175.676.000.000</w:t>
            </w:r>
          </w:p>
          <w:p w:rsidR="00000000" w:rsidRDefault="006822B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$ 1.116.487</w:t>
            </w:r>
          </w:p>
        </w:tc>
        <w:tc>
          <w:tcPr>
            <w:tcW w:w="2410" w:type="dxa"/>
          </w:tcPr>
          <w:p w:rsidR="00000000" w:rsidRDefault="006822BF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6822B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6822BF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2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6822BF">
            <w:pPr>
              <w:ind w:right="11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277.344.144.717</w:t>
            </w:r>
          </w:p>
          <w:p w:rsidR="00000000" w:rsidRDefault="006822B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$ 1.087.624</w:t>
            </w:r>
          </w:p>
        </w:tc>
        <w:tc>
          <w:tcPr>
            <w:tcW w:w="2410" w:type="dxa"/>
          </w:tcPr>
          <w:p w:rsidR="00000000" w:rsidRDefault="006822BF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6822B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6822BF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rPr>
          <w:sz w:val="16"/>
          <w:lang w:val="tr-TR"/>
        </w:rPr>
      </w:pPr>
    </w:p>
    <w:p w:rsidR="00000000" w:rsidRDefault="006822BF">
      <w:pPr>
        <w:rPr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822B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822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</w:t>
            </w:r>
            <w:r>
              <w:rPr>
                <w:rFonts w:ascii="Arial" w:hAnsi="Arial"/>
                <w:i/>
                <w:sz w:val="16"/>
              </w:rPr>
              <w:t>going investments and projects of the Company are given below.</w:t>
            </w:r>
          </w:p>
        </w:tc>
      </w:tr>
    </w:tbl>
    <w:p w:rsidR="00000000" w:rsidRDefault="006822B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902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822B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7" w:type="dxa"/>
          </w:tcPr>
          <w:p w:rsidR="00000000" w:rsidRDefault="00682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82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82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82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97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822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97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</w:t>
            </w:r>
          </w:p>
        </w:tc>
        <w:tc>
          <w:tcPr>
            <w:tcW w:w="2214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822BF">
            <w:pPr>
              <w:rPr>
                <w:rFonts w:ascii="Arial" w:hAnsi="Arial"/>
                <w:caps/>
                <w:sz w:val="16"/>
                <w:lang w:val="tr-TR"/>
              </w:rPr>
            </w:pPr>
            <w:r>
              <w:rPr>
                <w:rFonts w:ascii="Arial" w:hAnsi="Arial"/>
                <w:caps/>
                <w:sz w:val="16"/>
                <w:lang w:val="tr-TR"/>
              </w:rPr>
              <w:t>ALİAĞA  KUR.BENZİN STOK ARtırmaPROj</w:t>
            </w:r>
          </w:p>
          <w:p w:rsidR="00000000" w:rsidRDefault="006822B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(Aliağa Unleaded Stock Capacity Optimization Proj.)</w:t>
            </w:r>
          </w:p>
        </w:tc>
        <w:tc>
          <w:tcPr>
            <w:tcW w:w="1902" w:type="dxa"/>
          </w:tcPr>
          <w:p w:rsidR="00000000" w:rsidRDefault="006822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sz w:val="16"/>
                <w:lang w:val="tr-TR"/>
              </w:rPr>
              <w:t>1997-1999</w:t>
            </w:r>
          </w:p>
        </w:tc>
        <w:tc>
          <w:tcPr>
            <w:tcW w:w="2209" w:type="dxa"/>
          </w:tcPr>
          <w:p w:rsidR="00000000" w:rsidRDefault="006822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sz w:val="16"/>
                <w:lang w:val="tr-TR"/>
              </w:rPr>
              <w:t>400</w:t>
            </w:r>
          </w:p>
        </w:tc>
        <w:tc>
          <w:tcPr>
            <w:tcW w:w="1843" w:type="dxa"/>
          </w:tcPr>
          <w:p w:rsidR="00000000" w:rsidRDefault="006822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sz w:val="16"/>
                <w:lang w:val="tr-TR"/>
              </w:rPr>
              <w:t>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82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AMBARLI  DEPOLAMA KONTEYNER PROJ. </w:t>
            </w:r>
            <w:r>
              <w:rPr>
                <w:rFonts w:ascii="Arial" w:hAnsi="Arial"/>
                <w:i/>
                <w:sz w:val="16"/>
                <w:lang w:val="tr-TR"/>
              </w:rPr>
              <w:t>(Ambarlı Tank Project)</w:t>
            </w:r>
          </w:p>
        </w:tc>
        <w:tc>
          <w:tcPr>
            <w:tcW w:w="1902" w:type="dxa"/>
          </w:tcPr>
          <w:p w:rsidR="00000000" w:rsidRDefault="006822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sz w:val="16"/>
                <w:lang w:val="tr-TR"/>
              </w:rPr>
              <w:t>1998-1999</w:t>
            </w:r>
          </w:p>
        </w:tc>
        <w:tc>
          <w:tcPr>
            <w:tcW w:w="2209" w:type="dxa"/>
          </w:tcPr>
          <w:p w:rsidR="00000000" w:rsidRDefault="006822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sz w:val="16"/>
                <w:lang w:val="tr-TR"/>
              </w:rPr>
              <w:t>650</w:t>
            </w:r>
          </w:p>
        </w:tc>
        <w:tc>
          <w:tcPr>
            <w:tcW w:w="1843" w:type="dxa"/>
          </w:tcPr>
          <w:p w:rsidR="00000000" w:rsidRDefault="006822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sz w:val="16"/>
                <w:lang w:val="tr-TR"/>
              </w:rPr>
              <w:t>599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82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AMBARLI DENİZALTI BORU HATTI </w:t>
            </w:r>
            <w:r>
              <w:rPr>
                <w:rFonts w:ascii="Arial" w:hAnsi="Arial"/>
                <w:sz w:val="16"/>
                <w:lang w:val="tr-TR"/>
              </w:rPr>
              <w:t xml:space="preserve">PROJESİ </w:t>
            </w:r>
            <w:r>
              <w:rPr>
                <w:rFonts w:ascii="Arial" w:hAnsi="Arial"/>
                <w:i/>
                <w:sz w:val="16"/>
                <w:lang w:val="tr-TR"/>
              </w:rPr>
              <w:t>(Ambarlı UnderwaterPipeline Project)</w:t>
            </w:r>
          </w:p>
        </w:tc>
        <w:tc>
          <w:tcPr>
            <w:tcW w:w="1902" w:type="dxa"/>
          </w:tcPr>
          <w:p w:rsidR="00000000" w:rsidRDefault="006822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1997-1999</w:t>
            </w:r>
          </w:p>
        </w:tc>
        <w:tc>
          <w:tcPr>
            <w:tcW w:w="2209" w:type="dxa"/>
          </w:tcPr>
          <w:p w:rsidR="00000000" w:rsidRDefault="006822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12.500</w:t>
            </w:r>
          </w:p>
        </w:tc>
        <w:tc>
          <w:tcPr>
            <w:tcW w:w="1843" w:type="dxa"/>
          </w:tcPr>
          <w:p w:rsidR="00000000" w:rsidRDefault="006822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8.442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82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KÖRFEZ DOLUM TESİSİ YANGIN PROJESİ (Körfez Terminal Fire Project)</w:t>
            </w:r>
          </w:p>
        </w:tc>
        <w:tc>
          <w:tcPr>
            <w:tcW w:w="1902" w:type="dxa"/>
          </w:tcPr>
          <w:p w:rsidR="00000000" w:rsidRDefault="006822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1997-1999</w:t>
            </w:r>
          </w:p>
        </w:tc>
        <w:tc>
          <w:tcPr>
            <w:tcW w:w="2209" w:type="dxa"/>
          </w:tcPr>
          <w:p w:rsidR="00000000" w:rsidRDefault="006822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50.000</w:t>
            </w:r>
          </w:p>
        </w:tc>
        <w:tc>
          <w:tcPr>
            <w:tcW w:w="1843" w:type="dxa"/>
          </w:tcPr>
          <w:p w:rsidR="00000000" w:rsidRDefault="006822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35.977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82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ALİAĞA TANK DİREHM HATTI PROJESİ  </w:t>
            </w:r>
            <w:r>
              <w:rPr>
                <w:rFonts w:ascii="Arial" w:hAnsi="Arial"/>
                <w:i/>
                <w:sz w:val="16"/>
                <w:lang w:val="tr-TR"/>
              </w:rPr>
              <w:t>(Aliağa Tank Drain Line)</w:t>
            </w:r>
          </w:p>
        </w:tc>
        <w:tc>
          <w:tcPr>
            <w:tcW w:w="1902" w:type="dxa"/>
          </w:tcPr>
          <w:p w:rsidR="00000000" w:rsidRDefault="006822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1998-1999</w:t>
            </w:r>
          </w:p>
        </w:tc>
        <w:tc>
          <w:tcPr>
            <w:tcW w:w="2209" w:type="dxa"/>
          </w:tcPr>
          <w:p w:rsidR="00000000" w:rsidRDefault="006822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1.200</w:t>
            </w:r>
          </w:p>
        </w:tc>
        <w:tc>
          <w:tcPr>
            <w:tcW w:w="1843" w:type="dxa"/>
          </w:tcPr>
          <w:p w:rsidR="00000000" w:rsidRDefault="006822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1.019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82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ALİAĞA SEVİYE </w:t>
            </w:r>
            <w:r>
              <w:rPr>
                <w:rFonts w:ascii="Arial" w:hAnsi="Arial"/>
                <w:sz w:val="16"/>
                <w:lang w:val="tr-TR"/>
              </w:rPr>
              <w:t xml:space="preserve">ÖLÇÜM TERM.PROJESİ </w:t>
            </w:r>
            <w:r>
              <w:rPr>
                <w:rFonts w:ascii="Arial" w:hAnsi="Arial"/>
                <w:i/>
                <w:sz w:val="16"/>
                <w:lang w:val="tr-TR"/>
              </w:rPr>
              <w:t>(Aliağa Level Measuring System)</w:t>
            </w:r>
          </w:p>
        </w:tc>
        <w:tc>
          <w:tcPr>
            <w:tcW w:w="1902" w:type="dxa"/>
          </w:tcPr>
          <w:p w:rsidR="00000000" w:rsidRDefault="006822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1998-1999</w:t>
            </w:r>
          </w:p>
        </w:tc>
        <w:tc>
          <w:tcPr>
            <w:tcW w:w="2209" w:type="dxa"/>
          </w:tcPr>
          <w:p w:rsidR="00000000" w:rsidRDefault="006822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700</w:t>
            </w:r>
          </w:p>
        </w:tc>
        <w:tc>
          <w:tcPr>
            <w:tcW w:w="1843" w:type="dxa"/>
          </w:tcPr>
          <w:p w:rsidR="00000000" w:rsidRDefault="006822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82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KÖRFEZ OTOMASYON SİSTEMİ PROJ.     </w:t>
            </w:r>
            <w:r>
              <w:rPr>
                <w:rFonts w:ascii="Arial" w:hAnsi="Arial"/>
                <w:i/>
                <w:sz w:val="16"/>
                <w:lang w:val="tr-TR"/>
              </w:rPr>
              <w:t>(Körfez Automatin Project)</w:t>
            </w:r>
          </w:p>
        </w:tc>
        <w:tc>
          <w:tcPr>
            <w:tcW w:w="1902" w:type="dxa"/>
          </w:tcPr>
          <w:p w:rsidR="00000000" w:rsidRDefault="006822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1998-1999</w:t>
            </w:r>
          </w:p>
        </w:tc>
        <w:tc>
          <w:tcPr>
            <w:tcW w:w="2209" w:type="dxa"/>
          </w:tcPr>
          <w:p w:rsidR="00000000" w:rsidRDefault="006822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40.000</w:t>
            </w:r>
          </w:p>
        </w:tc>
        <w:tc>
          <w:tcPr>
            <w:tcW w:w="1843" w:type="dxa"/>
          </w:tcPr>
          <w:p w:rsidR="00000000" w:rsidRDefault="006822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4.296</w:t>
            </w:r>
          </w:p>
        </w:tc>
      </w:tr>
    </w:tbl>
    <w:p w:rsidR="00000000" w:rsidRDefault="006822BF">
      <w:pPr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ind w:left="5040" w:hanging="5040"/>
        <w:rPr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22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Company's main participations and  its portion in their  equity capital are shown below.</w:t>
            </w:r>
          </w:p>
        </w:tc>
      </w:tr>
    </w:tbl>
    <w:p w:rsidR="00000000" w:rsidRDefault="006822B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0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82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82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054" w:type="dxa"/>
          </w:tcPr>
          <w:p w:rsidR="00000000" w:rsidRDefault="00682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822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54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82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AMBARLI DEPOLAMA HİZM.LTD.ŞTİ.</w:t>
            </w:r>
          </w:p>
        </w:tc>
        <w:tc>
          <w:tcPr>
            <w:tcW w:w="2299" w:type="dxa"/>
          </w:tcPr>
          <w:p w:rsidR="00000000" w:rsidRDefault="006822B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125.000.000.-TL.</w:t>
            </w:r>
          </w:p>
        </w:tc>
        <w:tc>
          <w:tcPr>
            <w:tcW w:w="2059" w:type="dxa"/>
          </w:tcPr>
          <w:p w:rsidR="00000000" w:rsidRDefault="006822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82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MARMARA P</w:t>
            </w:r>
            <w:r>
              <w:rPr>
                <w:rFonts w:ascii="Arial" w:hAnsi="Arial"/>
                <w:sz w:val="16"/>
                <w:lang w:val="tr-TR"/>
              </w:rPr>
              <w:t>ETROL VE RAF.İŞL.A.Ş.</w:t>
            </w:r>
          </w:p>
        </w:tc>
        <w:tc>
          <w:tcPr>
            <w:tcW w:w="2299" w:type="dxa"/>
          </w:tcPr>
          <w:p w:rsidR="00000000" w:rsidRDefault="006822B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149.994.000.000.-TL.</w:t>
            </w:r>
          </w:p>
        </w:tc>
        <w:tc>
          <w:tcPr>
            <w:tcW w:w="2059" w:type="dxa"/>
          </w:tcPr>
          <w:p w:rsidR="00000000" w:rsidRDefault="006822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100</w:t>
            </w:r>
          </w:p>
        </w:tc>
      </w:tr>
    </w:tbl>
    <w:p w:rsidR="00000000" w:rsidRDefault="006822BF">
      <w:pPr>
        <w:ind w:left="5040" w:hanging="5040"/>
        <w:rPr>
          <w:sz w:val="16"/>
          <w:lang w:val="tr-TR"/>
        </w:rPr>
      </w:pPr>
    </w:p>
    <w:p w:rsidR="00000000" w:rsidRDefault="006822BF">
      <w:pPr>
        <w:rPr>
          <w:sz w:val="16"/>
          <w:lang w:val="tr-TR"/>
        </w:rPr>
      </w:pPr>
      <w:r>
        <w:rPr>
          <w:sz w:val="16"/>
          <w:lang w:val="tr-TR"/>
        </w:rPr>
        <w:tab/>
      </w:r>
      <w:r>
        <w:rPr>
          <w:sz w:val="16"/>
          <w:lang w:val="tr-TR"/>
        </w:rPr>
        <w:tab/>
      </w:r>
      <w:r>
        <w:rPr>
          <w:sz w:val="16"/>
          <w:lang w:val="tr-TR"/>
        </w:rPr>
        <w:tab/>
      </w:r>
    </w:p>
    <w:p w:rsidR="00000000" w:rsidRDefault="006822BF">
      <w:pPr>
        <w:rPr>
          <w:sz w:val="16"/>
          <w:lang w:val="tr-TR"/>
        </w:rPr>
      </w:pPr>
      <w:r>
        <w:rPr>
          <w:sz w:val="16"/>
          <w:lang w:val="tr-TR"/>
        </w:rPr>
        <w:tab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82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22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822B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682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82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82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</w:t>
            </w:r>
            <w:r>
              <w:rPr>
                <w:rFonts w:ascii="Arial" w:hAnsi="Arial"/>
                <w:b/>
                <w:color w:val="000000"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6822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822BF">
      <w:pPr>
        <w:rPr>
          <w:sz w:val="16"/>
          <w:lang w:val="tr-TR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682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TABAŞ PETROLCÜLÜK A.Ş.</w:t>
            </w:r>
          </w:p>
        </w:tc>
        <w:tc>
          <w:tcPr>
            <w:tcW w:w="1908" w:type="dxa"/>
          </w:tcPr>
          <w:p w:rsidR="00000000" w:rsidRDefault="006822BF">
            <w:pPr>
              <w:ind w:right="60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4.108.176</w:t>
            </w:r>
          </w:p>
        </w:tc>
        <w:tc>
          <w:tcPr>
            <w:tcW w:w="2410" w:type="dxa"/>
          </w:tcPr>
          <w:p w:rsidR="00000000" w:rsidRDefault="00682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82.16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6822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tr-TR"/>
              </w:rPr>
              <w:t>MARMARA PETROL VE RAF. İŞL.A.Ş.</w:t>
            </w:r>
          </w:p>
        </w:tc>
        <w:tc>
          <w:tcPr>
            <w:tcW w:w="1908" w:type="dxa"/>
          </w:tcPr>
          <w:p w:rsidR="00000000" w:rsidRDefault="006822BF">
            <w:pPr>
              <w:ind w:right="60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tr-TR"/>
              </w:rPr>
              <w:t>141.781</w:t>
            </w:r>
          </w:p>
        </w:tc>
        <w:tc>
          <w:tcPr>
            <w:tcW w:w="2410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2.84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6822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DIĞER </w:t>
            </w:r>
            <w:r>
              <w:rPr>
                <w:rFonts w:ascii="Arial" w:hAnsi="Arial"/>
                <w:i/>
                <w:sz w:val="16"/>
                <w:lang w:val="tr-TR"/>
              </w:rPr>
              <w:t>(Others)</w:t>
            </w:r>
          </w:p>
        </w:tc>
        <w:tc>
          <w:tcPr>
            <w:tcW w:w="1908" w:type="dxa"/>
          </w:tcPr>
          <w:p w:rsidR="00000000" w:rsidRDefault="006822BF">
            <w:pPr>
              <w:ind w:right="60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tr-TR"/>
              </w:rPr>
              <w:t>750.043</w:t>
            </w:r>
          </w:p>
        </w:tc>
        <w:tc>
          <w:tcPr>
            <w:tcW w:w="2410" w:type="dxa"/>
          </w:tcPr>
          <w:p w:rsidR="00000000" w:rsidRDefault="00682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tr-TR"/>
              </w:rPr>
              <w:t>15.00</w:t>
            </w:r>
          </w:p>
        </w:tc>
      </w:tr>
    </w:tbl>
    <w:p w:rsidR="00000000" w:rsidRDefault="006822BF">
      <w:pPr>
        <w:rPr>
          <w:sz w:val="16"/>
          <w:lang w:val="tr-TR"/>
        </w:rPr>
      </w:pPr>
    </w:p>
    <w:sectPr w:rsidR="00000000">
      <w:pgSz w:w="11906" w:h="16838"/>
      <w:pgMar w:top="1440" w:right="849" w:bottom="144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D47E5"/>
    <w:multiLevelType w:val="singleLevel"/>
    <w:tmpl w:val="A2481E4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6137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22BF"/>
    <w:rsid w:val="0068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913FA12-0EEE-4713-A43C-042A0E9E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ind w:left="5040" w:hanging="5040"/>
      <w:jc w:val="center"/>
      <w:outlineLvl w:val="0"/>
    </w:pPr>
    <w:rPr>
      <w:b/>
      <w:lang w:val="tr-TR"/>
    </w:rPr>
  </w:style>
  <w:style w:type="paragraph" w:styleId="Heading2">
    <w:name w:val="heading 2"/>
    <w:basedOn w:val="Normal"/>
    <w:next w:val="Normal"/>
    <w:qFormat/>
    <w:pPr>
      <w:keepNext/>
      <w:ind w:left="5040" w:hanging="5040"/>
      <w:jc w:val="both"/>
      <w:outlineLvl w:val="1"/>
    </w:pPr>
    <w:rPr>
      <w:b/>
      <w:lang w:val="tr-TR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2880" w:hanging="2880"/>
    </w:pPr>
    <w:rPr>
      <w:lang w:val="tr-TR"/>
    </w:rPr>
  </w:style>
  <w:style w:type="paragraph" w:styleId="BodyText">
    <w:name w:val="Body Text"/>
    <w:basedOn w:val="Normal"/>
    <w:semiHidden/>
    <w:rPr>
      <w:b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TURCAS PETROLCÜLÜK A</vt:lpstr>
    </vt:vector>
  </TitlesOfParts>
  <Company>Turcas Petrolculuk A.S.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TURCAS PETROLCÜLÜK A</dc:title>
  <dc:subject/>
  <dc:creator>Turcas</dc:creator>
  <cp:keywords/>
  <cp:lastModifiedBy>ozgursheker@gmail.com</cp:lastModifiedBy>
  <cp:revision>2</cp:revision>
  <cp:lastPrinted>1999-04-13T20:13:00Z</cp:lastPrinted>
  <dcterms:created xsi:type="dcterms:W3CDTF">2022-09-01T21:56:00Z</dcterms:created>
  <dcterms:modified xsi:type="dcterms:W3CDTF">2022-09-01T21:56:00Z</dcterms:modified>
</cp:coreProperties>
</file>