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20CF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VAKIF MENKUL KIYMETLER YATIRIM ORTAKLIĞI A.Ş.</w:t>
            </w:r>
          </w:p>
        </w:tc>
      </w:tr>
    </w:tbl>
    <w:p w:rsidR="00000000" w:rsidRDefault="00C120C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2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13.06.1991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20C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2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MENKUL KIYMETLER </w:t>
            </w:r>
          </w:p>
          <w:p w:rsidR="00000000" w:rsidRDefault="00C12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PORTFÖYÜ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20C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(Securities 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2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HALASKARGAZİ CAD. NO:45 </w:t>
            </w:r>
          </w:p>
          <w:p w:rsidR="00000000" w:rsidRDefault="00C12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HARBİYE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20C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2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ERSAL AKÇAY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20C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2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RAMAZAN GÜNDÜZ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2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İ.SERDAR EROL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2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ERSAL AKÇAY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2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A.TEOMAN GÜNER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2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Ö.FARUK ERGİN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20C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2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0 212 232 00 73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20C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2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0 212 234 20 06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20C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2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20C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20C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20C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ÇIKARILMIŞ </w:t>
            </w:r>
            <w:r>
              <w:rPr>
                <w:rFonts w:ascii="Arial" w:hAnsi="Arial"/>
                <w:b/>
                <w:sz w:val="16"/>
              </w:rPr>
              <w:t>SERMAYE</w:t>
            </w:r>
          </w:p>
        </w:tc>
        <w:tc>
          <w:tcPr>
            <w:tcW w:w="142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2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20C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2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20C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(National)</w:t>
            </w:r>
          </w:p>
        </w:tc>
      </w:tr>
    </w:tbl>
    <w:p w:rsidR="00000000" w:rsidRDefault="00C120CF">
      <w:pPr>
        <w:pStyle w:val="BodyText"/>
        <w:tabs>
          <w:tab w:val="left" w:pos="5387"/>
        </w:tabs>
        <w:rPr>
          <w:color w:val="auto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C120C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Ortaklığın 31.12.1998 tarihi itibariyle portföyünde bulunan menkul kıymetlerin  sektörel dağılımı a</w:t>
            </w:r>
            <w:r>
              <w:rPr>
                <w:rFonts w:ascii="Arial TUR" w:hAnsi="Arial TUR"/>
                <w:sz w:val="16"/>
              </w:rPr>
              <w:t>şağıda verilmiştir.</w:t>
            </w:r>
          </w:p>
        </w:tc>
        <w:tc>
          <w:tcPr>
            <w:tcW w:w="1047" w:type="dxa"/>
          </w:tcPr>
          <w:p w:rsidR="00000000" w:rsidRDefault="00C120CF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C120CF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31.12.1998 is shown below.</w:t>
            </w:r>
          </w:p>
        </w:tc>
      </w:tr>
    </w:tbl>
    <w:p w:rsidR="00000000" w:rsidRDefault="00C120CF">
      <w:pPr>
        <w:pStyle w:val="Heading3"/>
        <w:tabs>
          <w:tab w:val="left" w:pos="8222"/>
        </w:tabs>
      </w:pPr>
    </w:p>
    <w:p w:rsidR="00000000" w:rsidRDefault="00C120CF">
      <w:pPr>
        <w:pStyle w:val="Heading3"/>
        <w:tabs>
          <w:tab w:val="left" w:pos="8222"/>
        </w:tabs>
      </w:pPr>
      <w:r>
        <w:t>MENKUL KIYMET TÜRÜ               NOMİNAL DEĞER           TOPLAM ALIŞ                    TOPLAM RAYİÇ       GRUP     GENEL</w:t>
      </w:r>
    </w:p>
    <w:p w:rsidR="00000000" w:rsidRDefault="00C120CF">
      <w:pPr>
        <w:ind w:left="3600" w:firstLine="720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MALİYETİ (000</w:t>
      </w:r>
      <w:r>
        <w:rPr>
          <w:rFonts w:ascii="Arial" w:hAnsi="Arial"/>
          <w:b/>
          <w:sz w:val="16"/>
        </w:rPr>
        <w:t>) TL              DEGER (000) TL         (%)         (%)</w:t>
      </w:r>
    </w:p>
    <w:p w:rsidR="00000000" w:rsidRDefault="00C120CF">
      <w:pPr>
        <w:ind w:right="-181"/>
        <w:rPr>
          <w:rFonts w:ascii="Arial" w:hAnsi="Arial"/>
          <w:b/>
          <w:sz w:val="16"/>
        </w:rPr>
      </w:pPr>
      <w:r>
        <w:rPr>
          <w:rFonts w:ascii="Arial" w:hAnsi="Arial"/>
          <w:b/>
          <w:i/>
          <w:sz w:val="16"/>
        </w:rPr>
        <w:t>(Type Of Security)</w:t>
      </w:r>
      <w:r>
        <w:rPr>
          <w:rFonts w:ascii="Arial" w:hAnsi="Arial"/>
          <w:b/>
          <w:i/>
          <w:sz w:val="16"/>
        </w:rPr>
        <w:tab/>
      </w:r>
      <w:r>
        <w:rPr>
          <w:rFonts w:ascii="Arial" w:hAnsi="Arial"/>
          <w:b/>
          <w:i/>
          <w:sz w:val="16"/>
        </w:rPr>
        <w:tab/>
        <w:t xml:space="preserve">       (Nominal Value)            (Total Purchase Cost)       (Total Market Value)   (Group)  (Overall)</w:t>
      </w:r>
    </w:p>
    <w:p w:rsidR="00000000" w:rsidRDefault="00C120CF">
      <w:pPr>
        <w:tabs>
          <w:tab w:val="center" w:pos="5387"/>
          <w:tab w:val="left" w:pos="7088"/>
          <w:tab w:val="left" w:pos="7230"/>
          <w:tab w:val="left" w:pos="8931"/>
        </w:tabs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1-HİSSE SENETLERİ                        64.658.000                        </w:t>
      </w:r>
      <w:r>
        <w:rPr>
          <w:rFonts w:ascii="Arial" w:hAnsi="Arial"/>
          <w:b/>
          <w:sz w:val="16"/>
        </w:rPr>
        <w:t>555.368.541                     391.574.820                100        50.74</w:t>
      </w:r>
    </w:p>
    <w:p w:rsidR="00000000" w:rsidRDefault="00C120CF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 (Shares) </w:t>
      </w:r>
    </w:p>
    <w:p w:rsidR="00000000" w:rsidRDefault="00C120CF">
      <w:pPr>
        <w:tabs>
          <w:tab w:val="left" w:pos="5387"/>
          <w:tab w:val="left" w:pos="7230"/>
          <w:tab w:val="left" w:pos="7938"/>
          <w:tab w:val="left" w:pos="8931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GIDA, İÇKİ VE TÜTÜN                     2.300.000                           14.396.800                      15.402.200                 3,93        2,00</w:t>
      </w:r>
    </w:p>
    <w:p w:rsidR="00000000" w:rsidRDefault="00C120CF">
      <w:pPr>
        <w:tabs>
          <w:tab w:val="left" w:pos="5387"/>
          <w:tab w:val="left" w:pos="7230"/>
          <w:tab w:val="left" w:pos="7938"/>
          <w:tab w:val="left" w:pos="8931"/>
        </w:tabs>
        <w:rPr>
          <w:rFonts w:ascii="Arial" w:hAnsi="Arial"/>
          <w:i/>
          <w:sz w:val="16"/>
        </w:rPr>
      </w:pPr>
      <w:r>
        <w:rPr>
          <w:rFonts w:ascii="Arial" w:hAnsi="Arial"/>
          <w:sz w:val="16"/>
        </w:rPr>
        <w:t xml:space="preserve">   </w:t>
      </w:r>
      <w:r>
        <w:rPr>
          <w:rFonts w:ascii="Arial" w:hAnsi="Arial"/>
          <w:i/>
          <w:sz w:val="16"/>
        </w:rPr>
        <w:t>(Manufact</w:t>
      </w:r>
      <w:r>
        <w:rPr>
          <w:rFonts w:ascii="Arial" w:hAnsi="Arial"/>
          <w:i/>
          <w:sz w:val="16"/>
        </w:rPr>
        <w:t>ure of Food,</w:t>
      </w:r>
    </w:p>
    <w:p w:rsidR="00000000" w:rsidRDefault="00C120CF">
      <w:pPr>
        <w:pStyle w:val="BodyText3"/>
        <w:tabs>
          <w:tab w:val="clear" w:pos="3402"/>
          <w:tab w:val="left" w:pos="7088"/>
        </w:tabs>
      </w:pPr>
      <w:r>
        <w:rPr>
          <w:i/>
        </w:rPr>
        <w:t xml:space="preserve">   Beverage and Tobacco)</w:t>
      </w:r>
    </w:p>
    <w:p w:rsidR="00000000" w:rsidRDefault="00C120CF">
      <w:pPr>
        <w:tabs>
          <w:tab w:val="left" w:pos="3261"/>
          <w:tab w:val="left" w:pos="3544"/>
          <w:tab w:val="left" w:pos="3686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Frıgo                                                 800.000                              5.536.800                        3.511.200                                0,46</w:t>
      </w:r>
    </w:p>
    <w:p w:rsidR="00000000" w:rsidRDefault="00C120CF">
      <w:pPr>
        <w:tabs>
          <w:tab w:val="left" w:pos="3261"/>
          <w:tab w:val="left" w:pos="3544"/>
          <w:tab w:val="left" w:pos="3686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Mudurnu                               </w:t>
      </w:r>
      <w:r>
        <w:rPr>
          <w:rFonts w:ascii="Arial" w:hAnsi="Arial"/>
          <w:sz w:val="16"/>
        </w:rPr>
        <w:t xml:space="preserve">            500.000                              1.460.000                        3.610.000                                0.47</w:t>
      </w:r>
    </w:p>
    <w:p w:rsidR="00000000" w:rsidRDefault="00C120CF">
      <w:pPr>
        <w:tabs>
          <w:tab w:val="left" w:pos="3261"/>
          <w:tab w:val="left" w:pos="3544"/>
          <w:tab w:val="left" w:pos="3686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Pınar Süt                                       1.000.000                              7.400.000                         8.</w:t>
      </w:r>
      <w:r>
        <w:rPr>
          <w:rFonts w:ascii="Arial" w:hAnsi="Arial"/>
          <w:sz w:val="16"/>
        </w:rPr>
        <w:t>281.000                               1.07</w:t>
      </w:r>
    </w:p>
    <w:p w:rsidR="00000000" w:rsidRDefault="00C120CF">
      <w:pPr>
        <w:tabs>
          <w:tab w:val="left" w:pos="5387"/>
          <w:tab w:val="left" w:pos="8931"/>
        </w:tabs>
        <w:rPr>
          <w:rFonts w:ascii="Arial" w:hAnsi="Arial"/>
          <w:sz w:val="16"/>
        </w:rPr>
      </w:pPr>
    </w:p>
    <w:p w:rsidR="00000000" w:rsidRDefault="00C120CF">
      <w:pPr>
        <w:tabs>
          <w:tab w:val="left" w:pos="5387"/>
          <w:tab w:val="left" w:pos="8931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DOKUMA, GİYİM EŞYASI               2.050.000                             9.645.800                         4.537.600                 1,16        0,59</w:t>
      </w:r>
    </w:p>
    <w:p w:rsidR="00000000" w:rsidRDefault="00C120C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VE DERİ </w:t>
      </w:r>
    </w:p>
    <w:p w:rsidR="00000000" w:rsidRDefault="00C120CF">
      <w:pPr>
        <w:tabs>
          <w:tab w:val="left" w:pos="2552"/>
        </w:tabs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   (Textile,Wearing Apparel and </w:t>
      </w:r>
    </w:p>
    <w:p w:rsidR="00000000" w:rsidRDefault="00C120C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   Leather Ind</w:t>
      </w:r>
      <w:r>
        <w:rPr>
          <w:rFonts w:ascii="Arial" w:hAnsi="Arial"/>
          <w:i/>
          <w:sz w:val="16"/>
        </w:rPr>
        <w:t>ustries)</w:t>
      </w:r>
    </w:p>
    <w:p w:rsidR="00000000" w:rsidRDefault="00C120CF">
      <w:pPr>
        <w:tabs>
          <w:tab w:val="left" w:pos="7230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Söktaş                                              400.000                              3.210.800                         1.594.000                                0,21</w:t>
      </w:r>
    </w:p>
    <w:p w:rsidR="00000000" w:rsidRDefault="00C120CF">
      <w:pPr>
        <w:tabs>
          <w:tab w:val="left" w:pos="7230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Akın Tekstil                                   1.650.000            </w:t>
      </w:r>
      <w:r>
        <w:rPr>
          <w:rFonts w:ascii="Arial" w:hAnsi="Arial"/>
          <w:sz w:val="16"/>
        </w:rPr>
        <w:t xml:space="preserve">                  6.435.000                         2.943.600                                0.38</w:t>
      </w:r>
    </w:p>
    <w:p w:rsidR="00000000" w:rsidRDefault="00C120CF">
      <w:pPr>
        <w:tabs>
          <w:tab w:val="left" w:pos="3402"/>
          <w:tab w:val="left" w:pos="7230"/>
          <w:tab w:val="left" w:pos="7938"/>
        </w:tabs>
        <w:rPr>
          <w:rFonts w:ascii="Arial" w:hAnsi="Arial"/>
          <w:sz w:val="16"/>
        </w:rPr>
      </w:pPr>
    </w:p>
    <w:p w:rsidR="00000000" w:rsidRDefault="00C120CF">
      <w:pPr>
        <w:tabs>
          <w:tab w:val="left" w:pos="3402"/>
          <w:tab w:val="left" w:pos="7230"/>
          <w:tab w:val="left" w:pos="7938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KAĞIT VE KAĞIT ÜRÜNLERİ         5.500.000                             9.300.200                          6.539.500                1,67        0,85</w:t>
      </w:r>
    </w:p>
    <w:p w:rsidR="00000000" w:rsidRDefault="00C120C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BASI</w:t>
      </w:r>
      <w:r>
        <w:rPr>
          <w:rFonts w:ascii="Arial" w:hAnsi="Arial"/>
          <w:sz w:val="16"/>
        </w:rPr>
        <w:t>M YAYIN</w:t>
      </w:r>
    </w:p>
    <w:p w:rsidR="00000000" w:rsidRDefault="00C120CF">
      <w:pPr>
        <w:tabs>
          <w:tab w:val="left" w:pos="7938"/>
        </w:tabs>
        <w:rPr>
          <w:rFonts w:ascii="Arial" w:hAnsi="Arial"/>
          <w:i/>
          <w:sz w:val="16"/>
        </w:rPr>
      </w:pPr>
      <w:r>
        <w:rPr>
          <w:rFonts w:ascii="Arial" w:hAnsi="Arial"/>
          <w:sz w:val="16"/>
        </w:rPr>
        <w:t xml:space="preserve">   </w:t>
      </w:r>
      <w:r>
        <w:rPr>
          <w:rFonts w:ascii="Arial" w:hAnsi="Arial"/>
          <w:i/>
          <w:sz w:val="16"/>
        </w:rPr>
        <w:t>(Manufacture Of Paper and</w:t>
      </w:r>
    </w:p>
    <w:p w:rsidR="00000000" w:rsidRDefault="00C120CF">
      <w:pPr>
        <w:rPr>
          <w:rFonts w:ascii="Arial" w:hAnsi="Arial"/>
          <w:sz w:val="16"/>
        </w:rPr>
      </w:pPr>
      <w:r>
        <w:rPr>
          <w:rFonts w:ascii="Arial" w:hAnsi="Arial"/>
          <w:i/>
          <w:sz w:val="16"/>
        </w:rPr>
        <w:t xml:space="preserve">   Paper Product)</w:t>
      </w:r>
    </w:p>
    <w:p w:rsidR="00000000" w:rsidRDefault="00C120CF">
      <w:pPr>
        <w:tabs>
          <w:tab w:val="left" w:pos="7230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Kav                                                 5.500.000                             9.300.200                         6.539.500                              0.85</w:t>
      </w:r>
    </w:p>
    <w:p w:rsidR="00000000" w:rsidRDefault="00C120CF">
      <w:pPr>
        <w:pStyle w:val="BodyText3"/>
        <w:tabs>
          <w:tab w:val="left" w:pos="5387"/>
          <w:tab w:val="left" w:pos="7088"/>
          <w:tab w:val="left" w:pos="7230"/>
          <w:tab w:val="left" w:pos="8931"/>
        </w:tabs>
      </w:pPr>
    </w:p>
    <w:p w:rsidR="00000000" w:rsidRDefault="00C120CF">
      <w:pPr>
        <w:pStyle w:val="BodyText3"/>
        <w:tabs>
          <w:tab w:val="left" w:pos="5387"/>
          <w:tab w:val="left" w:pos="7088"/>
          <w:tab w:val="left" w:pos="7230"/>
          <w:tab w:val="left" w:pos="8931"/>
        </w:tabs>
      </w:pPr>
      <w:r>
        <w:t xml:space="preserve">   KİMYA, PETROL,KAUÇUK    </w:t>
      </w:r>
      <w:r>
        <w:t xml:space="preserve">          2.300.000                           32.607.585                       14.588.200                3,73       1,89 </w:t>
      </w:r>
    </w:p>
    <w:p w:rsidR="00000000" w:rsidRDefault="00C120C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VE PLASTİK ÜRÜNLER</w:t>
      </w:r>
    </w:p>
    <w:p w:rsidR="00000000" w:rsidRDefault="00C120CF">
      <w:pPr>
        <w:tabs>
          <w:tab w:val="left" w:pos="5387"/>
        </w:tabs>
        <w:rPr>
          <w:rFonts w:ascii="Arial" w:hAnsi="Arial"/>
          <w:i/>
          <w:sz w:val="16"/>
        </w:rPr>
      </w:pPr>
      <w:r>
        <w:rPr>
          <w:rFonts w:ascii="Arial" w:hAnsi="Arial"/>
          <w:sz w:val="16"/>
        </w:rPr>
        <w:t xml:space="preserve">   </w:t>
      </w:r>
      <w:r>
        <w:rPr>
          <w:rFonts w:ascii="Arial" w:hAnsi="Arial"/>
          <w:i/>
          <w:sz w:val="16"/>
        </w:rPr>
        <w:t>(Manufacture Of Chemical and</w:t>
      </w:r>
    </w:p>
    <w:p w:rsidR="00000000" w:rsidRDefault="00C120C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   Petroleum, Rubber and Product)</w:t>
      </w:r>
    </w:p>
    <w:p w:rsidR="00000000" w:rsidRDefault="00C120C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Raks Elektronik                         </w:t>
      </w:r>
      <w:r>
        <w:rPr>
          <w:rFonts w:ascii="Arial" w:hAnsi="Arial"/>
          <w:sz w:val="16"/>
        </w:rPr>
        <w:t xml:space="preserve">       100.000                            7.147.585                           4.010.600                             0,52</w:t>
      </w:r>
    </w:p>
    <w:p w:rsidR="00000000" w:rsidRDefault="00C120C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Turcas Petrol                                 2.200.000                          25.460.000                         10.577.600   </w:t>
      </w:r>
      <w:r>
        <w:rPr>
          <w:rFonts w:ascii="Arial" w:hAnsi="Arial"/>
          <w:sz w:val="16"/>
        </w:rPr>
        <w:t xml:space="preserve">                         1,37</w:t>
      </w:r>
    </w:p>
    <w:p w:rsidR="00000000" w:rsidRDefault="00C120CF">
      <w:pPr>
        <w:tabs>
          <w:tab w:val="left" w:pos="5387"/>
          <w:tab w:val="left" w:pos="7230"/>
          <w:tab w:val="left" w:pos="7938"/>
          <w:tab w:val="left" w:pos="8931"/>
        </w:tabs>
        <w:rPr>
          <w:rFonts w:ascii="Arial" w:hAnsi="Arial"/>
          <w:sz w:val="16"/>
        </w:rPr>
      </w:pPr>
    </w:p>
    <w:p w:rsidR="00000000" w:rsidRDefault="00C120CF">
      <w:pPr>
        <w:tabs>
          <w:tab w:val="left" w:pos="5387"/>
          <w:tab w:val="left" w:pos="7230"/>
          <w:tab w:val="left" w:pos="7938"/>
          <w:tab w:val="left" w:pos="8931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TAŞ VE TOPRAĞA DAYALI            4.500.000                           18.191.899                        20.942.500              5,35        2,71</w:t>
      </w:r>
    </w:p>
    <w:p w:rsidR="00000000" w:rsidRDefault="00C120C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SANAYİ</w:t>
      </w:r>
    </w:p>
    <w:p w:rsidR="00000000" w:rsidRDefault="00C120CF">
      <w:pPr>
        <w:tabs>
          <w:tab w:val="left" w:pos="7938"/>
        </w:tabs>
        <w:rPr>
          <w:rFonts w:ascii="Arial" w:hAnsi="Arial"/>
          <w:i/>
          <w:sz w:val="16"/>
        </w:rPr>
      </w:pPr>
      <w:r>
        <w:rPr>
          <w:rFonts w:ascii="Arial" w:hAnsi="Arial"/>
          <w:sz w:val="16"/>
        </w:rPr>
        <w:t xml:space="preserve">   </w:t>
      </w:r>
      <w:r>
        <w:rPr>
          <w:rFonts w:ascii="Arial" w:hAnsi="Arial"/>
          <w:i/>
          <w:sz w:val="16"/>
        </w:rPr>
        <w:t>(Manufacture of Non Metalic</w:t>
      </w:r>
    </w:p>
    <w:p w:rsidR="00000000" w:rsidRDefault="00C120CF">
      <w:pPr>
        <w:pStyle w:val="BodyText3"/>
        <w:rPr>
          <w:i/>
        </w:rPr>
      </w:pPr>
      <w:r>
        <w:rPr>
          <w:i/>
        </w:rPr>
        <w:t xml:space="preserve">   Mineral Product)</w:t>
      </w:r>
    </w:p>
    <w:p w:rsidR="00000000" w:rsidRDefault="00C120C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Mardin Çimento                             </w:t>
      </w:r>
      <w:r>
        <w:rPr>
          <w:rFonts w:ascii="Arial" w:hAnsi="Arial"/>
          <w:sz w:val="16"/>
        </w:rPr>
        <w:t xml:space="preserve">  4.000.000                          13.557.974                      19.024.000                               2.47</w:t>
      </w:r>
    </w:p>
    <w:p w:rsidR="00000000" w:rsidRDefault="00C120C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Trakya Cam                                       500.000                            4.633.925                         1.918.500         </w:t>
      </w:r>
      <w:r>
        <w:rPr>
          <w:rFonts w:ascii="Arial" w:hAnsi="Arial"/>
          <w:sz w:val="16"/>
        </w:rPr>
        <w:t xml:space="preserve">                      0.25</w:t>
      </w:r>
    </w:p>
    <w:p w:rsidR="00000000" w:rsidRDefault="00C120CF">
      <w:pPr>
        <w:tabs>
          <w:tab w:val="left" w:pos="3402"/>
          <w:tab w:val="left" w:pos="5387"/>
          <w:tab w:val="left" w:pos="7230"/>
          <w:tab w:val="left" w:pos="7938"/>
          <w:tab w:val="left" w:pos="8931"/>
        </w:tabs>
        <w:rPr>
          <w:rFonts w:ascii="Arial" w:hAnsi="Arial"/>
          <w:sz w:val="16"/>
        </w:rPr>
      </w:pPr>
    </w:p>
    <w:p w:rsidR="00000000" w:rsidRDefault="00C120CF">
      <w:pPr>
        <w:tabs>
          <w:tab w:val="left" w:pos="3402"/>
          <w:tab w:val="left" w:pos="5387"/>
          <w:tab w:val="left" w:pos="7230"/>
          <w:tab w:val="left" w:pos="7938"/>
          <w:tab w:val="left" w:pos="8931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METAL ANA SANAYİ                       2.800.000                           83.786.972                       35.929.200               9,18        4,66</w:t>
      </w:r>
    </w:p>
    <w:p w:rsidR="00000000" w:rsidRDefault="00C120CF">
      <w:pPr>
        <w:rPr>
          <w:rFonts w:ascii="Arial" w:hAnsi="Arial"/>
          <w:i/>
          <w:sz w:val="16"/>
        </w:rPr>
      </w:pPr>
      <w:r>
        <w:rPr>
          <w:rFonts w:ascii="Arial" w:hAnsi="Arial"/>
          <w:sz w:val="16"/>
        </w:rPr>
        <w:t xml:space="preserve">   </w:t>
      </w:r>
      <w:r>
        <w:rPr>
          <w:rFonts w:ascii="Arial" w:hAnsi="Arial"/>
          <w:i/>
          <w:sz w:val="16"/>
        </w:rPr>
        <w:t>(Basic Metal Industrie)</w:t>
      </w:r>
    </w:p>
    <w:p w:rsidR="00000000" w:rsidRDefault="00C120CF">
      <w:pPr>
        <w:tabs>
          <w:tab w:val="left" w:pos="8222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Sarkuysan                                       1.000.000              </w:t>
      </w:r>
      <w:r>
        <w:rPr>
          <w:rFonts w:ascii="Arial" w:hAnsi="Arial"/>
          <w:sz w:val="16"/>
        </w:rPr>
        <w:t xml:space="preserve">            18.986.972                       12.729.000                               1.65</w:t>
      </w:r>
    </w:p>
    <w:p w:rsidR="00000000" w:rsidRDefault="00C120CF">
      <w:pPr>
        <w:tabs>
          <w:tab w:val="left" w:pos="8222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Ereğli Demir Çelik                           1.800.000                           64.800.000                      23.200.200                               3.01</w:t>
      </w:r>
    </w:p>
    <w:p w:rsidR="00000000" w:rsidRDefault="00C120CF">
      <w:pPr>
        <w:tabs>
          <w:tab w:val="left" w:pos="3402"/>
          <w:tab w:val="left" w:pos="8222"/>
          <w:tab w:val="left" w:pos="8931"/>
        </w:tabs>
        <w:rPr>
          <w:rFonts w:ascii="Arial" w:hAnsi="Arial"/>
          <w:sz w:val="16"/>
        </w:rPr>
      </w:pPr>
    </w:p>
    <w:p w:rsidR="00000000" w:rsidRDefault="00C120CF">
      <w:pPr>
        <w:tabs>
          <w:tab w:val="left" w:pos="3402"/>
          <w:tab w:val="left" w:pos="8222"/>
          <w:tab w:val="left" w:pos="8931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METAL EŞYA , MAKİNE                11.328.000                         137.672.013                       86.027.220              21,97      11,15</w:t>
      </w:r>
    </w:p>
    <w:p w:rsidR="00000000" w:rsidRDefault="00C120CF">
      <w:pPr>
        <w:tabs>
          <w:tab w:val="left" w:pos="5387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VE GEREÇ YAPIM</w:t>
      </w:r>
    </w:p>
    <w:p w:rsidR="00000000" w:rsidRDefault="00C120CF">
      <w:pPr>
        <w:tabs>
          <w:tab w:val="left" w:pos="7230"/>
        </w:tabs>
        <w:rPr>
          <w:rFonts w:ascii="Arial" w:hAnsi="Arial"/>
          <w:i/>
          <w:sz w:val="16"/>
        </w:rPr>
      </w:pPr>
      <w:r>
        <w:rPr>
          <w:rFonts w:ascii="Arial" w:hAnsi="Arial"/>
          <w:sz w:val="16"/>
        </w:rPr>
        <w:t xml:space="preserve">   </w:t>
      </w:r>
      <w:r>
        <w:rPr>
          <w:rFonts w:ascii="Arial" w:hAnsi="Arial"/>
          <w:i/>
          <w:sz w:val="16"/>
        </w:rPr>
        <w:t xml:space="preserve">(Manufacture of Fabricated </w:t>
      </w:r>
    </w:p>
    <w:p w:rsidR="00000000" w:rsidRDefault="00C120CF">
      <w:pPr>
        <w:pStyle w:val="BodyText3"/>
        <w:rPr>
          <w:i/>
        </w:rPr>
      </w:pPr>
      <w:r>
        <w:rPr>
          <w:i/>
        </w:rPr>
        <w:t xml:space="preserve">   Metal Product, Machinery</w:t>
      </w:r>
    </w:p>
    <w:p w:rsidR="00000000" w:rsidRDefault="00C120CF">
      <w:pPr>
        <w:pStyle w:val="BodyText3"/>
        <w:tabs>
          <w:tab w:val="clear" w:pos="3402"/>
          <w:tab w:val="left" w:pos="7938"/>
        </w:tabs>
        <w:rPr>
          <w:i/>
        </w:rPr>
      </w:pPr>
      <w:r>
        <w:t xml:space="preserve">   </w:t>
      </w:r>
      <w:r>
        <w:rPr>
          <w:i/>
        </w:rPr>
        <w:t>and Equipment)</w:t>
      </w:r>
    </w:p>
    <w:p w:rsidR="00000000" w:rsidRDefault="00C120C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Mutlu Ak</w:t>
      </w:r>
      <w:r>
        <w:rPr>
          <w:rFonts w:ascii="Arial" w:hAnsi="Arial"/>
          <w:sz w:val="16"/>
        </w:rPr>
        <w:t>ü                                       1.000.000                             7.267.425                         4.033.000                               0.52</w:t>
      </w:r>
    </w:p>
    <w:p w:rsidR="00000000" w:rsidRDefault="00C120C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Sıemens                                         2.128.000                           31.808.200</w:t>
      </w:r>
      <w:r>
        <w:rPr>
          <w:rFonts w:ascii="Arial" w:hAnsi="Arial"/>
          <w:sz w:val="16"/>
        </w:rPr>
        <w:t xml:space="preserve">                       25.195.520                               3.27</w:t>
      </w:r>
    </w:p>
    <w:p w:rsidR="00000000" w:rsidRDefault="00C120C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Aselsan                                          2.500.000                            19.237.300                      16.185.000                               2.10</w:t>
      </w:r>
    </w:p>
    <w:p w:rsidR="00000000" w:rsidRDefault="00C120C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Tofaş Fabrika</w:t>
      </w:r>
      <w:r>
        <w:rPr>
          <w:rFonts w:ascii="Arial" w:hAnsi="Arial"/>
          <w:sz w:val="16"/>
        </w:rPr>
        <w:t>sı                              2.100.000                            16.840.800                        5.985.000                               0.78</w:t>
      </w:r>
    </w:p>
    <w:p w:rsidR="00000000" w:rsidRDefault="00C120C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Uzel Makine                                      600.000                            16.398.765         </w:t>
      </w:r>
      <w:r>
        <w:rPr>
          <w:rFonts w:ascii="Arial" w:hAnsi="Arial"/>
          <w:sz w:val="16"/>
        </w:rPr>
        <w:t xml:space="preserve">             12.550.200                               1.63</w:t>
      </w:r>
    </w:p>
    <w:p w:rsidR="00000000" w:rsidRDefault="00C120C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Anadolu Isuzu                                1.500.000                            27.033.523                      13.473.000                               1.75</w:t>
      </w:r>
    </w:p>
    <w:p w:rsidR="00000000" w:rsidRDefault="00C120C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Netaş                      </w:t>
      </w:r>
      <w:r>
        <w:rPr>
          <w:rFonts w:ascii="Arial" w:hAnsi="Arial"/>
          <w:sz w:val="16"/>
        </w:rPr>
        <w:t xml:space="preserve">                       1.500.000                            19.086.000                        8.605.500                                1.12</w:t>
      </w:r>
    </w:p>
    <w:p w:rsidR="00000000" w:rsidRDefault="00C120CF">
      <w:pPr>
        <w:tabs>
          <w:tab w:val="left" w:pos="3402"/>
          <w:tab w:val="left" w:pos="8222"/>
        </w:tabs>
        <w:rPr>
          <w:rFonts w:ascii="Arial" w:hAnsi="Arial"/>
          <w:sz w:val="16"/>
        </w:rPr>
      </w:pPr>
    </w:p>
    <w:p w:rsidR="00000000" w:rsidRDefault="00C120CF">
      <w:pPr>
        <w:tabs>
          <w:tab w:val="left" w:pos="3402"/>
          <w:tab w:val="left" w:pos="8222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ELEKTRİK GAZ VE                              80.000                            35.233.333                       </w:t>
      </w:r>
      <w:r>
        <w:rPr>
          <w:rFonts w:ascii="Arial" w:hAnsi="Arial"/>
          <w:sz w:val="16"/>
        </w:rPr>
        <w:t>27.257.200                6,96        3,53</w:t>
      </w:r>
    </w:p>
    <w:p w:rsidR="00000000" w:rsidRDefault="00C120C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DİĞER ENERJİ SAN.</w:t>
      </w:r>
    </w:p>
    <w:p w:rsidR="00000000" w:rsidRDefault="00C120CF">
      <w:pPr>
        <w:rPr>
          <w:rFonts w:ascii="Arial" w:hAnsi="Arial"/>
          <w:i/>
          <w:sz w:val="16"/>
        </w:rPr>
      </w:pPr>
      <w:r>
        <w:rPr>
          <w:rFonts w:ascii="Arial" w:hAnsi="Arial"/>
          <w:sz w:val="16"/>
        </w:rPr>
        <w:t xml:space="preserve">   </w:t>
      </w:r>
      <w:r>
        <w:rPr>
          <w:rFonts w:ascii="Arial" w:hAnsi="Arial"/>
          <w:i/>
          <w:sz w:val="16"/>
        </w:rPr>
        <w:t xml:space="preserve">(Electricity, Gases and </w:t>
      </w:r>
    </w:p>
    <w:p w:rsidR="00000000" w:rsidRDefault="00C120CF">
      <w:pPr>
        <w:pStyle w:val="BodyText3"/>
        <w:tabs>
          <w:tab w:val="clear" w:pos="3402"/>
          <w:tab w:val="left" w:pos="5387"/>
          <w:tab w:val="left" w:pos="8222"/>
        </w:tabs>
        <w:rPr>
          <w:i/>
        </w:rPr>
      </w:pPr>
      <w:r>
        <w:rPr>
          <w:i/>
        </w:rPr>
        <w:t xml:space="preserve">   Other Energy Indust.)</w:t>
      </w:r>
    </w:p>
    <w:p w:rsidR="00000000" w:rsidRDefault="00C120CF">
      <w:pPr>
        <w:tabs>
          <w:tab w:val="left" w:pos="3402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Çukurova Elektrik                                80.000                           35.233.333                       27.257.200         </w:t>
      </w:r>
      <w:r>
        <w:rPr>
          <w:rFonts w:ascii="Arial" w:hAnsi="Arial"/>
          <w:sz w:val="16"/>
        </w:rPr>
        <w:t xml:space="preserve">                     3,53</w:t>
      </w:r>
    </w:p>
    <w:p w:rsidR="00000000" w:rsidRDefault="00C120CF">
      <w:pPr>
        <w:pStyle w:val="BodyText3"/>
        <w:tabs>
          <w:tab w:val="left" w:pos="7230"/>
          <w:tab w:val="left" w:pos="8222"/>
          <w:tab w:val="left" w:pos="8931"/>
        </w:tabs>
      </w:pPr>
    </w:p>
    <w:p w:rsidR="00000000" w:rsidRDefault="00C120CF">
      <w:pPr>
        <w:pStyle w:val="BodyText3"/>
        <w:tabs>
          <w:tab w:val="left" w:pos="7230"/>
          <w:tab w:val="left" w:pos="8222"/>
          <w:tab w:val="left" w:pos="8931"/>
        </w:tabs>
      </w:pPr>
      <w:r>
        <w:t xml:space="preserve">   PERAKENDE TİCARET                   1.600.000                          17.360.000                        22.715.200               5,80        2,94</w:t>
      </w:r>
    </w:p>
    <w:p w:rsidR="00000000" w:rsidRDefault="00C120CF">
      <w:pPr>
        <w:pStyle w:val="BodyText3"/>
        <w:tabs>
          <w:tab w:val="clear" w:pos="3402"/>
          <w:tab w:val="left" w:pos="7230"/>
        </w:tabs>
        <w:rPr>
          <w:i/>
        </w:rPr>
      </w:pPr>
      <w:r>
        <w:t xml:space="preserve">   </w:t>
      </w:r>
      <w:r>
        <w:rPr>
          <w:i/>
        </w:rPr>
        <w:t>(Consuemer trade)</w:t>
      </w:r>
    </w:p>
    <w:p w:rsidR="00000000" w:rsidRDefault="00C120C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Kipa                                                1</w:t>
      </w:r>
      <w:r>
        <w:rPr>
          <w:rFonts w:ascii="Arial" w:hAnsi="Arial"/>
          <w:sz w:val="16"/>
        </w:rPr>
        <w:t>.600.000                           17.360.000                       22.715.200                              2.94</w:t>
      </w:r>
    </w:p>
    <w:p w:rsidR="00000000" w:rsidRDefault="00C120CF">
      <w:pPr>
        <w:pStyle w:val="BodyText3"/>
        <w:tabs>
          <w:tab w:val="left" w:pos="5387"/>
          <w:tab w:val="left" w:pos="8222"/>
        </w:tabs>
      </w:pPr>
      <w:r>
        <w:t xml:space="preserve"> </w:t>
      </w:r>
    </w:p>
    <w:p w:rsidR="00000000" w:rsidRDefault="00C120CF">
      <w:pPr>
        <w:pStyle w:val="BodyText3"/>
        <w:tabs>
          <w:tab w:val="left" w:pos="5387"/>
          <w:tab w:val="left" w:pos="8222"/>
        </w:tabs>
      </w:pPr>
      <w:r>
        <w:t xml:space="preserve">  BANKALAR                                     10.000.000                          75.252.286                       70.244.000              1</w:t>
      </w:r>
      <w:r>
        <w:t xml:space="preserve">7,94        9,10  </w:t>
      </w:r>
    </w:p>
    <w:p w:rsidR="00000000" w:rsidRDefault="00C120CF">
      <w:pPr>
        <w:pStyle w:val="BodyText3"/>
        <w:tabs>
          <w:tab w:val="clear" w:pos="3402"/>
          <w:tab w:val="left" w:pos="8222"/>
        </w:tabs>
        <w:rPr>
          <w:i/>
        </w:rPr>
      </w:pPr>
      <w:r>
        <w:t xml:space="preserve">   </w:t>
      </w:r>
      <w:r>
        <w:rPr>
          <w:i/>
        </w:rPr>
        <w:t>(Banks)</w:t>
      </w:r>
    </w:p>
    <w:p w:rsidR="00000000" w:rsidRDefault="00C120CF">
      <w:pPr>
        <w:tabs>
          <w:tab w:val="left" w:pos="5387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Akbank                                             6.000.000                           42.784.286                       38.892.000                                5,04</w:t>
      </w:r>
    </w:p>
    <w:p w:rsidR="00000000" w:rsidRDefault="00C120CF">
      <w:pPr>
        <w:tabs>
          <w:tab w:val="left" w:pos="5387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Garanti Bankası                               4.000.000                           32.468.000                       31.352.000                                4,06</w:t>
      </w:r>
    </w:p>
    <w:p w:rsidR="00000000" w:rsidRDefault="00C120CF">
      <w:pPr>
        <w:pStyle w:val="BodyText3"/>
        <w:tabs>
          <w:tab w:val="left" w:pos="5387"/>
          <w:tab w:val="left" w:pos="7230"/>
          <w:tab w:val="left" w:pos="8931"/>
        </w:tabs>
      </w:pPr>
    </w:p>
    <w:p w:rsidR="00000000" w:rsidRDefault="00C120CF">
      <w:pPr>
        <w:pStyle w:val="BodyText3"/>
        <w:tabs>
          <w:tab w:val="left" w:pos="5387"/>
          <w:tab w:val="left" w:pos="7230"/>
          <w:tab w:val="left" w:pos="8931"/>
        </w:tabs>
      </w:pPr>
      <w:r>
        <w:t xml:space="preserve"> HOLDİNGLER                                19.700.000                        115.776.575  </w:t>
      </w:r>
      <w:r>
        <w:t xml:space="preserve">                      82.002.000              20,94       10,63</w:t>
      </w:r>
    </w:p>
    <w:p w:rsidR="00000000" w:rsidRDefault="00C120CF">
      <w:pPr>
        <w:rPr>
          <w:rFonts w:ascii="Arial" w:hAnsi="Arial"/>
          <w:i/>
          <w:sz w:val="16"/>
        </w:rPr>
      </w:pPr>
      <w:r>
        <w:rPr>
          <w:rFonts w:ascii="Arial" w:hAnsi="Arial"/>
          <w:sz w:val="16"/>
        </w:rPr>
        <w:t xml:space="preserve">   </w:t>
      </w:r>
      <w:r>
        <w:rPr>
          <w:rFonts w:ascii="Arial" w:hAnsi="Arial"/>
          <w:i/>
          <w:sz w:val="16"/>
        </w:rPr>
        <w:t xml:space="preserve">(Holdings) </w:t>
      </w:r>
    </w:p>
    <w:p w:rsidR="00000000" w:rsidRDefault="00C120CF">
      <w:pPr>
        <w:tabs>
          <w:tab w:val="left" w:pos="7230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Koç Holding                                      1.200.000                          47.826.258                      32..142.000                               4,17</w:t>
      </w:r>
    </w:p>
    <w:p w:rsidR="00000000" w:rsidRDefault="00C120CF">
      <w:pPr>
        <w:tabs>
          <w:tab w:val="left" w:pos="7230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Şişe Cam</w:t>
      </w:r>
      <w:r>
        <w:rPr>
          <w:rFonts w:ascii="Arial" w:hAnsi="Arial"/>
          <w:sz w:val="16"/>
        </w:rPr>
        <w:t xml:space="preserve">                                          4.000.000                          27.626.900                       15.584.000                               2,02</w:t>
      </w:r>
    </w:p>
    <w:p w:rsidR="00000000" w:rsidRDefault="00C120CF">
      <w:pPr>
        <w:tabs>
          <w:tab w:val="left" w:pos="7230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Sabancı Holding                               4.500.000                          27.256.750      </w:t>
      </w:r>
      <w:r>
        <w:rPr>
          <w:rFonts w:ascii="Arial" w:hAnsi="Arial"/>
          <w:sz w:val="16"/>
        </w:rPr>
        <w:t xml:space="preserve">                 21.456.000                               2,78</w:t>
      </w:r>
    </w:p>
    <w:p w:rsidR="00000000" w:rsidRDefault="00C120CF">
      <w:pPr>
        <w:tabs>
          <w:tab w:val="left" w:pos="7230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Net Holding                                     10.000.000                         13.066.667                       12.820.000                                1,66</w:t>
      </w:r>
    </w:p>
    <w:p w:rsidR="00000000" w:rsidRDefault="00C120CF">
      <w:pPr>
        <w:tabs>
          <w:tab w:val="left" w:pos="3402"/>
        </w:tabs>
        <w:rPr>
          <w:rFonts w:ascii="Arial" w:hAnsi="Arial"/>
          <w:sz w:val="16"/>
        </w:rPr>
      </w:pPr>
    </w:p>
    <w:p w:rsidR="00000000" w:rsidRDefault="00C120CF">
      <w:pPr>
        <w:tabs>
          <w:tab w:val="left" w:pos="3402"/>
        </w:tabs>
        <w:rPr>
          <w:rFonts w:ascii="Arial" w:hAnsi="Arial"/>
          <w:sz w:val="16"/>
        </w:rPr>
      </w:pPr>
    </w:p>
    <w:p w:rsidR="00000000" w:rsidRDefault="00C120CF">
      <w:pPr>
        <w:tabs>
          <w:tab w:val="left" w:pos="3402"/>
        </w:tabs>
        <w:rPr>
          <w:rFonts w:ascii="Arial" w:hAnsi="Arial"/>
          <w:sz w:val="16"/>
        </w:rPr>
      </w:pPr>
    </w:p>
    <w:p w:rsidR="00000000" w:rsidRDefault="00C120CF">
      <w:pPr>
        <w:tabs>
          <w:tab w:val="left" w:pos="3402"/>
        </w:tabs>
        <w:rPr>
          <w:rFonts w:ascii="Arial" w:hAnsi="Arial"/>
          <w:sz w:val="16"/>
        </w:rPr>
      </w:pPr>
    </w:p>
    <w:p w:rsidR="00000000" w:rsidRDefault="00C120CF">
      <w:pPr>
        <w:tabs>
          <w:tab w:val="left" w:pos="3402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SİGORTA ŞİRKETLERİ   </w:t>
      </w:r>
      <w:r>
        <w:rPr>
          <w:rFonts w:ascii="Arial" w:hAnsi="Arial"/>
          <w:sz w:val="16"/>
        </w:rPr>
        <w:t xml:space="preserve">                  2.500.000                           6.145.078                         5.390.000                 1,38        0,70</w:t>
      </w:r>
    </w:p>
    <w:p w:rsidR="00000000" w:rsidRDefault="00C120CF">
      <w:pPr>
        <w:tabs>
          <w:tab w:val="left" w:pos="5387"/>
        </w:tabs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  (Insurance Com.)</w:t>
      </w:r>
    </w:p>
    <w:p w:rsidR="00000000" w:rsidRDefault="00C120C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Commercıal Sigorta                         2.500.000                           6.145.078              </w:t>
      </w:r>
      <w:r>
        <w:rPr>
          <w:rFonts w:ascii="Arial" w:hAnsi="Arial"/>
          <w:sz w:val="16"/>
        </w:rPr>
        <w:t xml:space="preserve">            5.390.000                               0,70</w:t>
      </w: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tabs>
          <w:tab w:val="left" w:pos="3544"/>
          <w:tab w:val="left" w:pos="5387"/>
          <w:tab w:val="left" w:pos="8222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>2-BORÇLANMA SENETLERİ                                                     214.776.000                     279.101.235            100,00       36,17</w:t>
      </w:r>
    </w:p>
    <w:p w:rsidR="00000000" w:rsidRDefault="00C120CF">
      <w:pPr>
        <w:tabs>
          <w:tab w:val="left" w:pos="3544"/>
          <w:tab w:val="left" w:pos="8222"/>
        </w:tabs>
        <w:rPr>
          <w:rFonts w:ascii="Arial" w:hAnsi="Arial"/>
          <w:i/>
          <w:sz w:val="16"/>
        </w:rPr>
      </w:pPr>
      <w:r>
        <w:rPr>
          <w:rFonts w:ascii="Arial" w:hAnsi="Arial"/>
          <w:sz w:val="16"/>
        </w:rPr>
        <w:t xml:space="preserve">   </w:t>
      </w:r>
      <w:r>
        <w:rPr>
          <w:rFonts w:ascii="Arial" w:hAnsi="Arial"/>
          <w:i/>
          <w:sz w:val="16"/>
        </w:rPr>
        <w:t>(Debts Securities)</w:t>
      </w:r>
    </w:p>
    <w:p w:rsidR="00000000" w:rsidRDefault="00C120C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12H1 Devlet Tahvili      </w:t>
      </w:r>
      <w:r>
        <w:rPr>
          <w:rFonts w:ascii="Arial" w:hAnsi="Arial"/>
          <w:sz w:val="16"/>
        </w:rPr>
        <w:t xml:space="preserve">                                                             100.000.000                    123.822.000                                16,05</w:t>
      </w:r>
    </w:p>
    <w:p w:rsidR="00000000" w:rsidRDefault="00C120C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12TS Devlet Tahvili                                                                   114.776.000               </w:t>
      </w:r>
      <w:r>
        <w:rPr>
          <w:rFonts w:ascii="Arial" w:hAnsi="Arial"/>
          <w:sz w:val="16"/>
        </w:rPr>
        <w:t xml:space="preserve">     115.279.235                                20,12</w:t>
      </w: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tabs>
          <w:tab w:val="left" w:pos="5387"/>
          <w:tab w:val="left" w:pos="7230"/>
          <w:tab w:val="left" w:pos="8222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>3-DİĞERLERİ                                                                              101.000.000                     101.000.000            100,00        13,09</w:t>
      </w:r>
    </w:p>
    <w:p w:rsidR="00000000" w:rsidRDefault="00C120CF">
      <w:pPr>
        <w:rPr>
          <w:rFonts w:ascii="Arial" w:hAnsi="Arial"/>
          <w:i/>
          <w:sz w:val="16"/>
        </w:rPr>
      </w:pPr>
      <w:r>
        <w:rPr>
          <w:rFonts w:ascii="Arial" w:hAnsi="Arial"/>
          <w:sz w:val="16"/>
        </w:rPr>
        <w:t xml:space="preserve">   </w:t>
      </w:r>
      <w:r>
        <w:rPr>
          <w:rFonts w:ascii="Arial" w:hAnsi="Arial"/>
          <w:i/>
          <w:sz w:val="16"/>
        </w:rPr>
        <w:t xml:space="preserve">(Others)            </w:t>
      </w:r>
    </w:p>
    <w:p w:rsidR="00000000" w:rsidRDefault="00C120C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Repo                                                             </w:t>
      </w:r>
      <w:r>
        <w:rPr>
          <w:rFonts w:ascii="Arial" w:hAnsi="Arial"/>
          <w:sz w:val="16"/>
        </w:rPr>
        <w:t xml:space="preserve">                             101.000.000                     101.000.000                              13.09</w:t>
      </w:r>
    </w:p>
    <w:p w:rsidR="00000000" w:rsidRDefault="00C120C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C120CF">
      <w:pPr>
        <w:pStyle w:val="Heading2"/>
        <w:tabs>
          <w:tab w:val="left" w:pos="5387"/>
          <w:tab w:val="left" w:pos="7230"/>
          <w:tab w:val="left" w:pos="8222"/>
        </w:tabs>
        <w:rPr>
          <w:b w:val="0"/>
        </w:rPr>
      </w:pPr>
      <w:r>
        <w:rPr>
          <w:b w:val="0"/>
        </w:rPr>
        <w:t xml:space="preserve">PORTFÖY DEĞERİ                                                                      871.144.541                    771.676.055                    </w:t>
      </w:r>
      <w:r>
        <w:rPr>
          <w:b w:val="0"/>
        </w:rPr>
        <w:t xml:space="preserve">                                 </w:t>
      </w:r>
    </w:p>
    <w:p w:rsidR="00000000" w:rsidRDefault="00C120C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(Portfolio Value)</w:t>
      </w: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pStyle w:val="Heading2"/>
        <w:rPr>
          <w:b w:val="0"/>
        </w:rPr>
      </w:pPr>
      <w:r>
        <w:rPr>
          <w:b w:val="0"/>
        </w:rPr>
        <w:t>HAZIR DEĞERLER(+)                                                                                                              1.442.822</w:t>
      </w:r>
    </w:p>
    <w:p w:rsidR="00000000" w:rsidRDefault="00C120C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(Current Assest)   </w:t>
      </w: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ALACAKLAR(+)                                 </w:t>
      </w:r>
      <w:r>
        <w:rPr>
          <w:rFonts w:ascii="Arial" w:hAnsi="Arial"/>
          <w:sz w:val="16"/>
        </w:rPr>
        <w:t xml:space="preserve">                                                                                                    0</w:t>
      </w:r>
    </w:p>
    <w:p w:rsidR="00000000" w:rsidRDefault="00C120C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(Receivables)</w:t>
      </w: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BORÇLAR(-)                                                                                                                                 </w:t>
      </w:r>
      <w:r>
        <w:rPr>
          <w:rFonts w:ascii="Arial" w:hAnsi="Arial"/>
          <w:sz w:val="16"/>
        </w:rPr>
        <w:t xml:space="preserve">         0</w:t>
      </w:r>
    </w:p>
    <w:p w:rsidR="00000000" w:rsidRDefault="00C120C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(Debts)  </w:t>
      </w: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pStyle w:val="Heading2"/>
        <w:tabs>
          <w:tab w:val="left" w:pos="7230"/>
        </w:tabs>
        <w:rPr>
          <w:b w:val="0"/>
        </w:rPr>
      </w:pPr>
      <w:r>
        <w:rPr>
          <w:b w:val="0"/>
        </w:rPr>
        <w:t>TOPLAM DEĞER                                                                                                                  773.098.877</w:t>
      </w:r>
    </w:p>
    <w:p w:rsidR="00000000" w:rsidRDefault="00C120C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(Total Value)</w:t>
      </w: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pStyle w:val="Heading2"/>
        <w:tabs>
          <w:tab w:val="left" w:pos="7230"/>
        </w:tabs>
        <w:rPr>
          <w:b w:val="0"/>
        </w:rPr>
      </w:pPr>
      <w:r>
        <w:rPr>
          <w:b w:val="0"/>
        </w:rPr>
        <w:t xml:space="preserve">TOPLAM DEĞER/PAY SAYISI                                                                                </w:t>
      </w:r>
      <w:r>
        <w:rPr>
          <w:b w:val="0"/>
        </w:rPr>
        <w:t xml:space="preserve">                  1.546,20</w:t>
      </w:r>
    </w:p>
    <w:p w:rsidR="00000000" w:rsidRDefault="00C120CF">
      <w:pPr>
        <w:tabs>
          <w:tab w:val="left" w:pos="7230"/>
        </w:tabs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(Total Value/ Total Number of shares)  </w:t>
      </w: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120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120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20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120CF">
      <w:pPr>
        <w:rPr>
          <w:rFonts w:ascii="Arial" w:hAnsi="Arial"/>
          <w:sz w:val="16"/>
        </w:rPr>
      </w:pPr>
    </w:p>
    <w:p w:rsidR="00000000" w:rsidRDefault="00C120CF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20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120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</w:t>
            </w:r>
            <w:r>
              <w:rPr>
                <w:rFonts w:ascii="Arial" w:hAnsi="Arial"/>
                <w:b/>
                <w:sz w:val="16"/>
              </w:rPr>
              <w:t xml:space="preserve"> (Milyon TL)</w:t>
            </w:r>
          </w:p>
        </w:tc>
        <w:tc>
          <w:tcPr>
            <w:tcW w:w="2410" w:type="dxa"/>
          </w:tcPr>
          <w:p w:rsidR="00000000" w:rsidRDefault="00C120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20C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120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120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120CF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C120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VAKIFBANK  PERSONELİ  ÖZEL SOSYAL GÜVENLİK HİZMETLERİ VAKFI</w:t>
            </w:r>
          </w:p>
        </w:tc>
        <w:tc>
          <w:tcPr>
            <w:tcW w:w="1842" w:type="dxa"/>
          </w:tcPr>
          <w:p w:rsidR="00000000" w:rsidRDefault="00C12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77.750</w:t>
            </w:r>
          </w:p>
        </w:tc>
        <w:tc>
          <w:tcPr>
            <w:tcW w:w="2410" w:type="dxa"/>
          </w:tcPr>
          <w:p w:rsidR="00000000" w:rsidRDefault="00C12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C120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T.VAKIFLAR BANKASI T.A.O.</w:t>
            </w:r>
          </w:p>
        </w:tc>
        <w:tc>
          <w:tcPr>
            <w:tcW w:w="1842" w:type="dxa"/>
          </w:tcPr>
          <w:p w:rsidR="00000000" w:rsidRDefault="00C12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58.770</w:t>
            </w:r>
          </w:p>
        </w:tc>
        <w:tc>
          <w:tcPr>
            <w:tcW w:w="2410" w:type="dxa"/>
          </w:tcPr>
          <w:p w:rsidR="00000000" w:rsidRDefault="00C12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C120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GÜNEŞ SİGORTA A.Ş.</w:t>
            </w:r>
          </w:p>
        </w:tc>
        <w:tc>
          <w:tcPr>
            <w:tcW w:w="1842" w:type="dxa"/>
          </w:tcPr>
          <w:p w:rsidR="00000000" w:rsidRDefault="00C12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55.000</w:t>
            </w:r>
          </w:p>
        </w:tc>
        <w:tc>
          <w:tcPr>
            <w:tcW w:w="2410" w:type="dxa"/>
          </w:tcPr>
          <w:p w:rsidR="00000000" w:rsidRDefault="00C12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C120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T.VAKIFLAR BANKASI T.A</w:t>
            </w:r>
            <w:r>
              <w:rPr>
                <w:rFonts w:ascii="Arial" w:hAnsi="Arial"/>
                <w:sz w:val="16"/>
              </w:rPr>
              <w:t>.O. MEMUR VE HİZ. EM. VE SAĞ.YAR.VAKFI</w:t>
            </w:r>
          </w:p>
        </w:tc>
        <w:tc>
          <w:tcPr>
            <w:tcW w:w="1842" w:type="dxa"/>
          </w:tcPr>
          <w:p w:rsidR="00000000" w:rsidRDefault="00C12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40.350</w:t>
            </w:r>
          </w:p>
        </w:tc>
        <w:tc>
          <w:tcPr>
            <w:tcW w:w="2410" w:type="dxa"/>
          </w:tcPr>
          <w:p w:rsidR="00000000" w:rsidRDefault="00C12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C120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GÜNEŞ HAYAT SİGORTA A.Ş.</w:t>
            </w:r>
          </w:p>
        </w:tc>
        <w:tc>
          <w:tcPr>
            <w:tcW w:w="1842" w:type="dxa"/>
          </w:tcPr>
          <w:p w:rsidR="00000000" w:rsidRDefault="00C12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</w:t>
            </w:r>
          </w:p>
        </w:tc>
        <w:tc>
          <w:tcPr>
            <w:tcW w:w="2410" w:type="dxa"/>
          </w:tcPr>
          <w:p w:rsidR="00000000" w:rsidRDefault="00C12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C120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GÜNEŞ TURİZM OTOMOTİV TİC.A.Ş.</w:t>
            </w:r>
          </w:p>
        </w:tc>
        <w:tc>
          <w:tcPr>
            <w:tcW w:w="1842" w:type="dxa"/>
          </w:tcPr>
          <w:p w:rsidR="00000000" w:rsidRDefault="00C12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2410" w:type="dxa"/>
          </w:tcPr>
          <w:p w:rsidR="00000000" w:rsidRDefault="00C12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C120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842" w:type="dxa"/>
          </w:tcPr>
          <w:p w:rsidR="00000000" w:rsidRDefault="00C12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223.130</w:t>
            </w:r>
          </w:p>
        </w:tc>
        <w:tc>
          <w:tcPr>
            <w:tcW w:w="2410" w:type="dxa"/>
          </w:tcPr>
          <w:p w:rsidR="00000000" w:rsidRDefault="00C12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44.63</w:t>
            </w:r>
          </w:p>
        </w:tc>
      </w:tr>
    </w:tbl>
    <w:p w:rsidR="00000000" w:rsidRDefault="00C120CF">
      <w:pPr>
        <w:jc w:val="both"/>
        <w:rPr>
          <w:sz w:val="16"/>
        </w:rPr>
      </w:pPr>
    </w:p>
    <w:sectPr w:rsidR="00000000">
      <w:pgSz w:w="11907" w:h="16840" w:code="9"/>
      <w:pgMar w:top="567" w:right="1077" w:bottom="567" w:left="1797" w:header="720" w:footer="720" w:gutter="0"/>
      <w:paperSrc w:first="8" w:other="8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20CF"/>
    <w:rsid w:val="00C1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41B5F-F61C-407D-9CAE-8AA7569B0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ind w:right="-323"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tabs>
        <w:tab w:val="left" w:pos="3402"/>
      </w:tabs>
    </w:pPr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1680</Words>
  <Characters>9578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11236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1999-04-14T21:05:00Z</cp:lastPrinted>
  <dcterms:created xsi:type="dcterms:W3CDTF">2022-09-01T21:56:00Z</dcterms:created>
  <dcterms:modified xsi:type="dcterms:W3CDTF">2022-09-01T21:56:00Z</dcterms:modified>
</cp:coreProperties>
</file>