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YATAŞ YATAK VE YORGAN SANAYİ TİCARET A.Ş.</w:t>
            </w:r>
          </w:p>
        </w:tc>
      </w:tr>
    </w:tbl>
    <w:p w:rsidR="00000000" w:rsidRDefault="003A65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YATAK, YORGAN VE HAVLU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(Mattress,Quilts and Towel)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CAD. 6.KM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REZZAN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2450400- ( 20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2450422-23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01/09/1998 – 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1.012.500.000.000.-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59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A6593">
      <w:pPr>
        <w:pStyle w:val="BodyText"/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701"/>
        <w:gridCol w:w="992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659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,UYKU SETİ (ADET)</w:t>
            </w:r>
          </w:p>
        </w:tc>
        <w:tc>
          <w:tcPr>
            <w:tcW w:w="851" w:type="dxa"/>
          </w:tcPr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992" w:type="dxa"/>
          </w:tcPr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</w:t>
            </w:r>
            <w:r>
              <w:rPr>
                <w:rFonts w:ascii="Arial" w:hAnsi="Arial"/>
                <w:b/>
                <w:sz w:val="16"/>
              </w:rPr>
              <w:t>VLU (KG)</w:t>
            </w:r>
          </w:p>
        </w:tc>
        <w:tc>
          <w:tcPr>
            <w:tcW w:w="127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6593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QUİLT, SLEEPİNG SET (PCS)</w:t>
            </w:r>
          </w:p>
        </w:tc>
        <w:tc>
          <w:tcPr>
            <w:tcW w:w="851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659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3A6593">
            <w:pPr>
              <w:ind w:right="-289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MATTRESS( PCS )</w:t>
            </w:r>
          </w:p>
        </w:tc>
        <w:tc>
          <w:tcPr>
            <w:tcW w:w="992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659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TOWEL(KG)</w:t>
            </w:r>
          </w:p>
        </w:tc>
        <w:tc>
          <w:tcPr>
            <w:tcW w:w="127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126" w:type="dxa"/>
          </w:tcPr>
          <w:p w:rsidR="00000000" w:rsidRDefault="003A6593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464.679</w:t>
            </w:r>
          </w:p>
        </w:tc>
        <w:tc>
          <w:tcPr>
            <w:tcW w:w="851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701" w:type="dxa"/>
          </w:tcPr>
          <w:p w:rsidR="00000000" w:rsidRDefault="003A659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184.266</w:t>
            </w:r>
          </w:p>
        </w:tc>
        <w:tc>
          <w:tcPr>
            <w:tcW w:w="992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17" w:type="dxa"/>
          </w:tcPr>
          <w:p w:rsidR="00000000" w:rsidRDefault="003A6593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967.768</w:t>
            </w:r>
          </w:p>
        </w:tc>
        <w:tc>
          <w:tcPr>
            <w:tcW w:w="1276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3A6593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379.408</w:t>
            </w:r>
          </w:p>
        </w:tc>
        <w:tc>
          <w:tcPr>
            <w:tcW w:w="851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701" w:type="dxa"/>
          </w:tcPr>
          <w:p w:rsidR="00000000" w:rsidRDefault="003A659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184.916</w:t>
            </w:r>
          </w:p>
        </w:tc>
        <w:tc>
          <w:tcPr>
            <w:tcW w:w="992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17" w:type="dxa"/>
          </w:tcPr>
          <w:p w:rsidR="00000000" w:rsidRDefault="003A6593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1.317.913</w:t>
            </w:r>
          </w:p>
        </w:tc>
        <w:tc>
          <w:tcPr>
            <w:tcW w:w="1276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3A65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3A65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</w:t>
      </w:r>
      <w:r>
        <w:rPr>
          <w:rFonts w:ascii="Arial" w:hAnsi="Arial"/>
          <w:i/>
          <w:sz w:val="16"/>
        </w:rPr>
        <w:t>te</w:t>
      </w: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,UYKU SETİ (ADET)</w:t>
            </w:r>
          </w:p>
        </w:tc>
        <w:tc>
          <w:tcPr>
            <w:tcW w:w="1990" w:type="dxa"/>
          </w:tcPr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1908" w:type="dxa"/>
          </w:tcPr>
          <w:p w:rsidR="00000000" w:rsidRDefault="003A6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QUİLT, SLEEPİNG SET (PCS)</w:t>
            </w:r>
          </w:p>
        </w:tc>
        <w:tc>
          <w:tcPr>
            <w:tcW w:w="1990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MATTRESS(PCS)</w:t>
            </w:r>
          </w:p>
        </w:tc>
        <w:tc>
          <w:tcPr>
            <w:tcW w:w="1908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3A6593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446.234</w:t>
            </w:r>
          </w:p>
        </w:tc>
        <w:tc>
          <w:tcPr>
            <w:tcW w:w="1990" w:type="dxa"/>
          </w:tcPr>
          <w:p w:rsidR="00000000" w:rsidRDefault="003A6593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179.355</w:t>
            </w:r>
          </w:p>
        </w:tc>
        <w:tc>
          <w:tcPr>
            <w:tcW w:w="1908" w:type="dxa"/>
          </w:tcPr>
          <w:p w:rsidR="00000000" w:rsidRDefault="003A6593">
            <w:pPr>
              <w:ind w:right="4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792.147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3A6593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387.565</w:t>
            </w:r>
          </w:p>
        </w:tc>
        <w:tc>
          <w:tcPr>
            <w:tcW w:w="1990" w:type="dxa"/>
          </w:tcPr>
          <w:p w:rsidR="00000000" w:rsidRDefault="003A6593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192.610</w:t>
            </w:r>
          </w:p>
        </w:tc>
        <w:tc>
          <w:tcPr>
            <w:tcW w:w="1908" w:type="dxa"/>
          </w:tcPr>
          <w:p w:rsidR="00000000" w:rsidRDefault="003A6593">
            <w:pPr>
              <w:ind w:right="4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1.425.687</w:t>
            </w:r>
          </w:p>
        </w:tc>
      </w:tr>
    </w:tbl>
    <w:p w:rsidR="00000000" w:rsidRDefault="003A6593">
      <w:pPr>
        <w:rPr>
          <w:rFonts w:ascii="Arial" w:hAnsi="Arial"/>
          <w:b/>
          <w:u w:val="single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</w:t>
            </w:r>
            <w:r>
              <w:rPr>
                <w:rFonts w:ascii="Arial" w:hAnsi="Arial"/>
                <w:i/>
                <w:sz w:val="16"/>
              </w:rPr>
              <w:t xml:space="preserve"> years  are given below.</w:t>
            </w:r>
          </w:p>
        </w:tc>
      </w:tr>
    </w:tbl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2.913.494.738.449.-            </w:t>
            </w:r>
          </w:p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11.000.000.-</w:t>
            </w:r>
          </w:p>
        </w:tc>
        <w:tc>
          <w:tcPr>
            <w:tcW w:w="2410" w:type="dxa"/>
          </w:tcPr>
          <w:p w:rsidR="00000000" w:rsidRDefault="003A65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48</w:t>
            </w:r>
          </w:p>
        </w:tc>
        <w:tc>
          <w:tcPr>
            <w:tcW w:w="1559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1.149.402.000.000.-</w:t>
            </w:r>
          </w:p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6.000.000.-</w:t>
            </w:r>
          </w:p>
        </w:tc>
        <w:tc>
          <w:tcPr>
            <w:tcW w:w="2268" w:type="dxa"/>
          </w:tcPr>
          <w:p w:rsidR="00000000" w:rsidRDefault="003A65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6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3A6593">
            <w:pPr>
              <w:pStyle w:val="BodyText3"/>
            </w:pPr>
            <w:r>
              <w:t xml:space="preserve">3.395.361.681.244.-                 </w:t>
            </w:r>
          </w:p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12.000.000.-</w:t>
            </w:r>
          </w:p>
        </w:tc>
        <w:tc>
          <w:tcPr>
            <w:tcW w:w="2410" w:type="dxa"/>
          </w:tcPr>
          <w:p w:rsidR="00000000" w:rsidRDefault="003A65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48</w:t>
            </w:r>
          </w:p>
        </w:tc>
        <w:tc>
          <w:tcPr>
            <w:tcW w:w="1559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3.919.366.000.000.-                </w:t>
            </w:r>
          </w:p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13.500.000.-</w:t>
            </w:r>
          </w:p>
        </w:tc>
        <w:tc>
          <w:tcPr>
            <w:tcW w:w="2268" w:type="dxa"/>
          </w:tcPr>
          <w:p w:rsidR="00000000" w:rsidRDefault="003A65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20,5</w:t>
            </w:r>
          </w:p>
        </w:tc>
      </w:tr>
    </w:tbl>
    <w:p w:rsidR="00000000" w:rsidRDefault="003A6593">
      <w:pPr>
        <w:rPr>
          <w:rFonts w:ascii="Arial" w:hAnsi="Arial"/>
          <w:b/>
          <w:u w:val="single"/>
        </w:rPr>
      </w:pPr>
    </w:p>
    <w:p w:rsidR="00000000" w:rsidRDefault="003A6593">
      <w:pPr>
        <w:rPr>
          <w:rFonts w:ascii="Arial" w:hAnsi="Arial"/>
          <w:color w:val="FF0000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65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6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A659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65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6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659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KOLTUK-OTURMA GRB.YATIRIMI</w:t>
            </w:r>
          </w:p>
          <w:p w:rsidR="00000000" w:rsidRDefault="003A6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(Sofabed-Leavıng Roomset Investment)</w:t>
            </w:r>
          </w:p>
        </w:tc>
        <w:tc>
          <w:tcPr>
            <w:tcW w:w="2126" w:type="dxa"/>
          </w:tcPr>
          <w:p w:rsidR="00000000" w:rsidRDefault="003A65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30/09/1996-30/06/1999</w:t>
            </w:r>
          </w:p>
        </w:tc>
        <w:tc>
          <w:tcPr>
            <w:tcW w:w="2126" w:type="dxa"/>
          </w:tcPr>
          <w:p w:rsidR="00000000" w:rsidRDefault="003A65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268.260.-</w:t>
            </w:r>
          </w:p>
        </w:tc>
        <w:tc>
          <w:tcPr>
            <w:tcW w:w="1843" w:type="dxa"/>
          </w:tcPr>
          <w:p w:rsidR="00000000" w:rsidRDefault="003A65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415.623.-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6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 FABRİKASI Y</w:t>
            </w:r>
            <w:r>
              <w:rPr>
                <w:rFonts w:ascii="Arial" w:hAnsi="Arial"/>
                <w:sz w:val="16"/>
              </w:rPr>
              <w:t>ATIRIMI</w:t>
            </w:r>
          </w:p>
          <w:p w:rsidR="00000000" w:rsidRDefault="003A6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(Mattress Fabrıc Investment)</w:t>
            </w:r>
          </w:p>
        </w:tc>
        <w:tc>
          <w:tcPr>
            <w:tcW w:w="2126" w:type="dxa"/>
          </w:tcPr>
          <w:p w:rsidR="00000000" w:rsidRDefault="003A6593">
            <w:pPr>
              <w:ind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30/06/1998/-31/12/1998</w:t>
            </w:r>
          </w:p>
        </w:tc>
        <w:tc>
          <w:tcPr>
            <w:tcW w:w="2126" w:type="dxa"/>
          </w:tcPr>
          <w:p w:rsidR="00000000" w:rsidRDefault="003A65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572.838.-</w:t>
            </w:r>
          </w:p>
        </w:tc>
        <w:tc>
          <w:tcPr>
            <w:tcW w:w="1843" w:type="dxa"/>
          </w:tcPr>
          <w:p w:rsidR="00000000" w:rsidRDefault="003A65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285.409.-</w:t>
            </w:r>
          </w:p>
        </w:tc>
      </w:tr>
    </w:tbl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6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6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 A.Ş.</w:t>
            </w:r>
          </w:p>
        </w:tc>
        <w:tc>
          <w:tcPr>
            <w:tcW w:w="2299" w:type="dxa"/>
          </w:tcPr>
          <w:p w:rsidR="00000000" w:rsidRDefault="003A6593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3A6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p w:rsidR="00000000" w:rsidRDefault="003A65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6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6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3A6593">
      <w:pPr>
        <w:jc w:val="center"/>
        <w:rPr>
          <w:rFonts w:ascii="Arial" w:hAnsi="Arial"/>
          <w:b/>
          <w:i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A6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A6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A6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A6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A6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311.633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111.375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102.060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REZZAN ÖZTAŞKIN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50.620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25.515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RIFAT NEDİM KABAKÇI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ÖZTAŞKIN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50.631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ÖZTAŞKIN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50.622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ÖZTAŞKIN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50.622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KULKULOĞLU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52.287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A659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3A6593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207.135</w:t>
            </w:r>
          </w:p>
        </w:tc>
        <w:tc>
          <w:tcPr>
            <w:tcW w:w="2410" w:type="dxa"/>
          </w:tcPr>
          <w:p w:rsidR="00000000" w:rsidRDefault="003A65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20.45</w:t>
            </w:r>
          </w:p>
        </w:tc>
      </w:tr>
    </w:tbl>
    <w:p w:rsidR="00000000" w:rsidRDefault="003A6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ADE"/>
    <w:multiLevelType w:val="multilevel"/>
    <w:tmpl w:val="A0541E98"/>
    <w:lvl w:ilvl="0">
      <w:start w:val="1"/>
      <w:numFmt w:val="decimal"/>
      <w:lvlText w:val="%1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>
      <w:start w:val="200"/>
      <w:numFmt w:val="decimal"/>
      <w:lvlText w:val="%1.%2"/>
      <w:lvlJc w:val="left"/>
      <w:pPr>
        <w:tabs>
          <w:tab w:val="num" w:pos="4020"/>
        </w:tabs>
        <w:ind w:left="4020" w:hanging="307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4965"/>
        </w:tabs>
        <w:ind w:left="4965" w:hanging="307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5910"/>
        </w:tabs>
        <w:ind w:left="5910" w:hanging="30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5"/>
        </w:tabs>
        <w:ind w:left="6855" w:hanging="30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00"/>
        </w:tabs>
        <w:ind w:left="7800" w:hanging="307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45"/>
        </w:tabs>
        <w:ind w:left="8745" w:hanging="30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90"/>
        </w:tabs>
        <w:ind w:left="9690" w:hanging="307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35"/>
        </w:tabs>
        <w:ind w:left="10635" w:hanging="3075"/>
      </w:pPr>
      <w:rPr>
        <w:rFonts w:hint="default"/>
      </w:rPr>
    </w:lvl>
  </w:abstractNum>
  <w:abstractNum w:abstractNumId="1" w15:restartNumberingAfterBreak="0">
    <w:nsid w:val="631F6C5C"/>
    <w:multiLevelType w:val="singleLevel"/>
    <w:tmpl w:val="B1C8D68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06074251">
    <w:abstractNumId w:val="1"/>
  </w:num>
  <w:num w:numId="2" w16cid:durableId="23070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6593"/>
    <w:rsid w:val="003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8DA70F-A35F-4B89-A38A-FC44C15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1999-04-02T16:39:00Z</cp:lastPrinted>
  <dcterms:created xsi:type="dcterms:W3CDTF">2022-09-01T21:56:00Z</dcterms:created>
  <dcterms:modified xsi:type="dcterms:W3CDTF">2022-09-01T21:56:00Z</dcterms:modified>
</cp:coreProperties>
</file>