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842EA">
            <w:pPr>
              <w:ind w:left="720"/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YAPI ve KREDİ BANKASI A.Ş.</w:t>
            </w:r>
          </w:p>
        </w:tc>
      </w:tr>
    </w:tbl>
    <w:p w:rsidR="00000000" w:rsidRDefault="007842E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09.09.1944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(Banking)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YAPI KREDİ PLAZA, D.BLOK ÇAMLIK SOKAK, </w:t>
            </w:r>
          </w:p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80620 LEVENT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NACİ</w:t>
            </w:r>
            <w:r>
              <w:rPr>
                <w:rFonts w:ascii="Arial TUR" w:hAnsi="Arial TUR"/>
                <w:color w:val="000000"/>
                <w:sz w:val="16"/>
              </w:rPr>
              <w:t xml:space="preserve"> SIĞIN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RONA YIRCALI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OSMAN BERKMEN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PROF.DR.ÖZER SELİÇİ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CEMİL KÖKSAL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</w:t>
            </w:r>
            <w:r>
              <w:rPr>
                <w:rFonts w:ascii="Arial TUR" w:hAnsi="Arial TUR"/>
                <w:color w:val="000000"/>
                <w:sz w:val="16"/>
              </w:rPr>
              <w:t xml:space="preserve">LÇUK ALTUN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M.EMİN KARAMEHMET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ALİ İHSAN KARACAN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DENİZ GÖKÇE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TULUY ERGÖRÜL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( 0 212 ) 339 70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</w:t>
            </w: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339 61 06 – 339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30.04.1999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BASİSEN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BAĞLI BULUNDUĞU </w:t>
            </w:r>
            <w:r>
              <w:rPr>
                <w:rFonts w:ascii="Arial TUR" w:hAnsi="Arial TUR"/>
                <w:b/>
                <w:color w:val="000000"/>
                <w:sz w:val="16"/>
              </w:rPr>
              <w:t>İŞVEREN SENDİKASI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pStyle w:val="Heading4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2EA">
            <w:pPr>
              <w:pStyle w:val="Heading1"/>
              <w:rPr>
                <w:rFonts w:ascii="Arial TUR" w:hAnsi="Arial TUR"/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133.323.532.373.000.-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İŞLEM GÖRDÜĞÜ </w:t>
            </w:r>
            <w:r>
              <w:rPr>
                <w:rFonts w:ascii="Arial" w:hAnsi="Arial"/>
                <w:b/>
                <w:color w:val="000000"/>
                <w:sz w:val="16"/>
              </w:rPr>
              <w:t>PAZAR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842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842E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7842EA">
      <w:pPr>
        <w:tabs>
          <w:tab w:val="left" w:pos="4320"/>
        </w:tabs>
        <w:rPr>
          <w:rFonts w:ascii="Arial" w:hAnsi="Arial"/>
          <w:sz w:val="18"/>
        </w:rPr>
      </w:pPr>
    </w:p>
    <w:p w:rsidR="00000000" w:rsidRDefault="007842EA">
      <w:pPr>
        <w:tabs>
          <w:tab w:val="left" w:pos="4320"/>
        </w:tabs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</w:p>
    <w:p w:rsidR="00000000" w:rsidRDefault="007842EA">
      <w:pPr>
        <w:tabs>
          <w:tab w:val="left" w:pos="4320"/>
        </w:tabs>
        <w:rPr>
          <w:rFonts w:ascii="Arial" w:hAnsi="Arial"/>
          <w:b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42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Banka’nın son iki döneme ait kullandırdığı kredi ve </w:t>
            </w:r>
            <w:r>
              <w:rPr>
                <w:rFonts w:ascii="Arial TUR" w:hAnsi="Arial TUR"/>
                <w:sz w:val="16"/>
              </w:rPr>
              <w:t>topladığı mevduat tutarları aşağıda gösterilmektedir.</w:t>
            </w:r>
          </w:p>
        </w:tc>
        <w:tc>
          <w:tcPr>
            <w:tcW w:w="1134" w:type="dxa"/>
          </w:tcPr>
          <w:p w:rsidR="00000000" w:rsidRDefault="007842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42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7842EA">
      <w:pPr>
        <w:rPr>
          <w:rFonts w:ascii="Arial" w:hAnsi="Arial"/>
          <w:sz w:val="18"/>
        </w:rPr>
      </w:pPr>
    </w:p>
    <w:tbl>
      <w:tblPr>
        <w:tblW w:w="0" w:type="auto"/>
        <w:tblInd w:w="1668" w:type="dxa"/>
        <w:tblLayout w:type="fixed"/>
        <w:tblLook w:val="0000" w:firstRow="0" w:lastRow="0" w:firstColumn="0" w:lastColumn="0" w:noHBand="0" w:noVBand="0"/>
      </w:tblPr>
      <w:tblGrid>
        <w:gridCol w:w="1032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2" w:type="dxa"/>
          </w:tcPr>
          <w:p w:rsidR="00000000" w:rsidRDefault="007842E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7842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7842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2" w:type="dxa"/>
          </w:tcPr>
          <w:p w:rsidR="00000000" w:rsidRDefault="007842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7842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7842E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2" w:type="dxa"/>
          </w:tcPr>
          <w:p w:rsidR="00000000" w:rsidRDefault="007842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</w:t>
            </w: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795" w:type="dxa"/>
          </w:tcPr>
          <w:p w:rsidR="00000000" w:rsidRDefault="007842EA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901.535.632</w:t>
            </w:r>
          </w:p>
        </w:tc>
        <w:tc>
          <w:tcPr>
            <w:tcW w:w="2977" w:type="dxa"/>
          </w:tcPr>
          <w:p w:rsidR="00000000" w:rsidRDefault="007842EA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641.648.969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2" w:type="dxa"/>
          </w:tcPr>
          <w:p w:rsidR="00000000" w:rsidRDefault="007842E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795" w:type="dxa"/>
          </w:tcPr>
          <w:p w:rsidR="00000000" w:rsidRDefault="007842EA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1.717.068.243</w:t>
            </w:r>
          </w:p>
        </w:tc>
        <w:tc>
          <w:tcPr>
            <w:tcW w:w="2977" w:type="dxa"/>
          </w:tcPr>
          <w:p w:rsidR="00000000" w:rsidRDefault="007842EA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1.211.798.299</w:t>
            </w:r>
          </w:p>
        </w:tc>
      </w:tr>
    </w:tbl>
    <w:p w:rsidR="00000000" w:rsidRDefault="007842EA">
      <w:pPr>
        <w:rPr>
          <w:rFonts w:ascii="Arial" w:hAnsi="Arial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842E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sz w:val="16"/>
              </w:rPr>
              <w:t>Banka’nın devam etmekte olan ve proje halindeki yatırımları aşağıda</w:t>
            </w:r>
            <w:r>
              <w:rPr>
                <w:rFonts w:ascii="Arial" w:hAnsi="Arial"/>
                <w:sz w:val="16"/>
              </w:rPr>
              <w:t xml:space="preserve"> verilmektedir.</w:t>
            </w:r>
          </w:p>
        </w:tc>
        <w:tc>
          <w:tcPr>
            <w:tcW w:w="1212" w:type="dxa"/>
          </w:tcPr>
          <w:p w:rsidR="00000000" w:rsidRDefault="007842E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842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7842EA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42E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842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Tarihleri</w:t>
            </w:r>
          </w:p>
        </w:tc>
        <w:tc>
          <w:tcPr>
            <w:tcW w:w="2214" w:type="dxa"/>
          </w:tcPr>
          <w:p w:rsidR="00000000" w:rsidRDefault="007842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 -</w:t>
            </w:r>
          </w:p>
        </w:tc>
        <w:tc>
          <w:tcPr>
            <w:tcW w:w="1843" w:type="dxa"/>
          </w:tcPr>
          <w:p w:rsidR="00000000" w:rsidRDefault="007842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31/12/1998 itibariyle</w:t>
            </w:r>
          </w:p>
          <w:p w:rsidR="00000000" w:rsidRDefault="007842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42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842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842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842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42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842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842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$)</w:t>
            </w:r>
          </w:p>
        </w:tc>
        <w:tc>
          <w:tcPr>
            <w:tcW w:w="1843" w:type="dxa"/>
          </w:tcPr>
          <w:p w:rsidR="00000000" w:rsidRDefault="007842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$)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TEKNOLOJİK ALT Y</w:t>
            </w:r>
            <w:r>
              <w:rPr>
                <w:rFonts w:ascii="Arial TUR" w:hAnsi="Arial TUR"/>
                <w:color w:val="000000"/>
                <w:sz w:val="16"/>
              </w:rPr>
              <w:t>API VE ŞUBE DESTEK YATIRIMLARI</w:t>
            </w:r>
          </w:p>
          <w:p w:rsidR="00000000" w:rsidRDefault="007842EA">
            <w:pPr>
              <w:pStyle w:val="BodyText3"/>
            </w:pPr>
            <w:r>
              <w:t>(Investments for network and technological support for branches)</w:t>
            </w:r>
          </w:p>
        </w:tc>
        <w:tc>
          <w:tcPr>
            <w:tcW w:w="2043" w:type="dxa"/>
          </w:tcPr>
          <w:p w:rsidR="00000000" w:rsidRDefault="007842EA">
            <w:pPr>
              <w:ind w:right="-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1998 - 1999</w:t>
            </w:r>
          </w:p>
        </w:tc>
        <w:tc>
          <w:tcPr>
            <w:tcW w:w="2209" w:type="dxa"/>
          </w:tcPr>
          <w:p w:rsidR="00000000" w:rsidRDefault="007842E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39,4</w:t>
            </w:r>
          </w:p>
        </w:tc>
        <w:tc>
          <w:tcPr>
            <w:tcW w:w="1843" w:type="dxa"/>
          </w:tcPr>
          <w:p w:rsidR="00000000" w:rsidRDefault="007842E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TEKNOLOJİK YENİ ÜRÜN VE SİSTEM YATIRIMLARI</w:t>
            </w:r>
          </w:p>
          <w:p w:rsidR="00000000" w:rsidRDefault="007842EA">
            <w:pPr>
              <w:pStyle w:val="BodyText3"/>
            </w:pPr>
            <w:r>
              <w:t>(Investments for technologically supported new products and systems)</w:t>
            </w:r>
          </w:p>
        </w:tc>
        <w:tc>
          <w:tcPr>
            <w:tcW w:w="2043" w:type="dxa"/>
          </w:tcPr>
          <w:p w:rsidR="00000000" w:rsidRDefault="007842EA">
            <w:pPr>
              <w:ind w:right="-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 Sonu – 1999</w:t>
            </w:r>
          </w:p>
          <w:p w:rsidR="00000000" w:rsidRDefault="007842EA">
            <w:pPr>
              <w:ind w:right="-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 of 1</w:t>
            </w:r>
            <w:r>
              <w:rPr>
                <w:rFonts w:ascii="Arial" w:hAnsi="Arial"/>
                <w:color w:val="000000"/>
                <w:sz w:val="16"/>
              </w:rPr>
              <w:t>996 - 1999</w:t>
            </w:r>
          </w:p>
          <w:p w:rsidR="00000000" w:rsidRDefault="007842EA">
            <w:pPr>
              <w:ind w:right="-11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842E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65,1</w:t>
            </w:r>
          </w:p>
        </w:tc>
        <w:tc>
          <w:tcPr>
            <w:tcW w:w="1843" w:type="dxa"/>
          </w:tcPr>
          <w:p w:rsidR="00000000" w:rsidRDefault="007842E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2000 YILI UYUMLULUK ÇALIŞMASI</w:t>
            </w:r>
          </w:p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(Year 2000 compliance investment)</w:t>
            </w:r>
          </w:p>
        </w:tc>
        <w:tc>
          <w:tcPr>
            <w:tcW w:w="2043" w:type="dxa"/>
          </w:tcPr>
          <w:p w:rsidR="00000000" w:rsidRDefault="007842EA">
            <w:pPr>
              <w:ind w:right="-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 – Haziran 1999</w:t>
            </w:r>
          </w:p>
          <w:p w:rsidR="00000000" w:rsidRDefault="007842EA">
            <w:pPr>
              <w:ind w:right="-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 – June 1999</w:t>
            </w:r>
          </w:p>
        </w:tc>
        <w:tc>
          <w:tcPr>
            <w:tcW w:w="2209" w:type="dxa"/>
          </w:tcPr>
          <w:p w:rsidR="00000000" w:rsidRDefault="007842E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</w:t>
            </w:r>
          </w:p>
        </w:tc>
        <w:tc>
          <w:tcPr>
            <w:tcW w:w="1843" w:type="dxa"/>
          </w:tcPr>
          <w:p w:rsidR="00000000" w:rsidRDefault="007842EA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</w:t>
            </w:r>
          </w:p>
        </w:tc>
      </w:tr>
    </w:tbl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p w:rsidR="00000000" w:rsidRDefault="007842E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42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842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42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</w:t>
            </w:r>
            <w:r>
              <w:rPr>
                <w:rFonts w:ascii="Arial" w:hAnsi="Arial"/>
                <w:i/>
                <w:sz w:val="16"/>
              </w:rPr>
              <w:t>ons and  its portion in their  equity capital are shown below.</w:t>
            </w:r>
          </w:p>
        </w:tc>
      </w:tr>
    </w:tbl>
    <w:p w:rsidR="00000000" w:rsidRDefault="007842E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83"/>
        <w:gridCol w:w="2304"/>
        <w:gridCol w:w="202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842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016" w:type="dxa"/>
          </w:tcPr>
          <w:p w:rsidR="00000000" w:rsidRDefault="007842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842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016" w:type="dxa"/>
          </w:tcPr>
          <w:p w:rsidR="00000000" w:rsidRDefault="007842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ind w:right="-120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Süper On-Line Ulusl.Elekt.Bilgi.ve Haberleşme Hizm.A.Ş.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Akdeni</w:t>
            </w:r>
            <w:r>
              <w:rPr>
                <w:rFonts w:ascii="Arial TUR" w:hAnsi="Arial TUR"/>
                <w:color w:val="000000"/>
                <w:sz w:val="16"/>
              </w:rPr>
              <w:t>z – Marmara Turizm İnşaat ve Tic.A.Ş.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Yapı Kredi International Financial Services Ltd.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$.500.000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Yapı Kredi Kart Hizmetleri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Ascot Telecommunication Investment N.V.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$.250.000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Yapı Kredi Yat</w:t>
            </w:r>
            <w:r>
              <w:rPr>
                <w:rFonts w:ascii="Arial TUR" w:hAnsi="Arial TUR"/>
                <w:color w:val="000000"/>
                <w:sz w:val="16"/>
              </w:rPr>
              <w:t>ırım Menkul Değerler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2.775.000.000.000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Yapı Kredi Faktoring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Yapı Kredi Kültür-Sanat Yayıncılık Tic.ve San.A.Ş.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İntek İnsangücü Telekomünikasyon Destek Hiz.ve Paz.A.Ş.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Bilpa</w:t>
            </w:r>
            <w:r>
              <w:rPr>
                <w:rFonts w:ascii="Arial TUR" w:hAnsi="Arial TUR"/>
                <w:color w:val="000000"/>
                <w:sz w:val="16"/>
              </w:rPr>
              <w:t xml:space="preserve"> Bilgi İşlem Pazarlama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48.500.000.000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Agro-San Kimya San.ve Tic.A.Ş.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Tifdruk Matbaacılık San.A.Ş.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Comag Continental Madencilik San.ve Tic.A.Ş.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846.000.000.000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Auer İmalat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Bayındırlık İşleri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158.500.000.000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Yapı Toko Bank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$.5.000.000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Halk Sigorta T.A.Ş.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7.200.000.000.000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Halk Reasürans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Yapı Kredi Plaza Bakım ve Onarım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YKS Tesis Bakım, On</w:t>
            </w:r>
            <w:r>
              <w:rPr>
                <w:rFonts w:ascii="Arial TUR" w:hAnsi="Arial TUR"/>
                <w:color w:val="000000"/>
                <w:sz w:val="16"/>
              </w:rPr>
              <w:t>arım ve Yönetim Hiz.A.Ş.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Enternasyonal Turizm Yatırım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Banque De Commerce et de Placements S.A.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CHF.75.000.000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Çukurova Havacılık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Yapı Kredi Finansal Kiralama A.O.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</w:t>
            </w:r>
            <w:r>
              <w:rPr>
                <w:rFonts w:ascii="Arial" w:hAnsi="Arial"/>
                <w:color w:val="000000"/>
                <w:sz w:val="16"/>
              </w:rPr>
              <w:t>1.590.000.000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Yapı Kredi – Koray Gayrimenkul Yat.Ortaklığı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Etur – İş Ege Turistik İşletmeler ve Ticaret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Genel Denizcilik Nakliyatı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203.200.000.000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Çukurova Çelik Endüstrisi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</w:t>
            </w:r>
            <w:r>
              <w:rPr>
                <w:rFonts w:ascii="Arial" w:hAnsi="Arial"/>
                <w:color w:val="000000"/>
                <w:sz w:val="16"/>
              </w:rPr>
              <w:t>28.073.000.000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Eterplast Plasti</w:t>
            </w:r>
            <w:r>
              <w:rPr>
                <w:rFonts w:ascii="Arial TUR" w:hAnsi="Arial TUR"/>
                <w:color w:val="000000"/>
                <w:sz w:val="16"/>
              </w:rPr>
              <w:t>k Sanayi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Sun – Ova Yağ ve Gıda San.A.Ş.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505.000.000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Turkcell İletişim Hizmetleri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36.000.000.000.000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Netsel Turizm Yatırımları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Mürsan Mürekkep ve </w:t>
            </w:r>
            <w:r>
              <w:rPr>
                <w:rFonts w:ascii="Arial TUR" w:hAnsi="Arial TUR"/>
                <w:color w:val="000000"/>
                <w:sz w:val="16"/>
              </w:rPr>
              <w:t>Boya San.ve Tic.A.Ş.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Yapı Kredi Yatırım Ortaklığı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Bankalararası Kart Merkezi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97.500.000.000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lastRenderedPageBreak/>
              <w:t>Kredi Kayıt Bürosu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275.000.000.000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Çukurova İnşaat Makinaları San.A.Ş.(Çimsataş)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</w:t>
            </w:r>
            <w:r>
              <w:rPr>
                <w:rFonts w:ascii="Arial" w:hAnsi="Arial"/>
                <w:color w:val="000000"/>
                <w:sz w:val="16"/>
              </w:rPr>
              <w:t>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I.M.K.B.Takas ve Saklama Bankası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2.750.000.000.000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Kablo A.O.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170.832.000.000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Çukurova Sanayi İşletmeleri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Anadolu Sabun Yağ San.A.Ş.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Bakırsan Bakır San.Mam.ve Tic.A.Ş.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</w:t>
            </w:r>
            <w:r>
              <w:rPr>
                <w:rFonts w:ascii="Arial" w:hAnsi="Arial"/>
                <w:color w:val="000000"/>
                <w:sz w:val="16"/>
              </w:rPr>
              <w:t>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Balıkesir Yem Sanayii ve Ticaret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93.312.000.000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Balıkesir Pamuklu Dokuma San.ve Tic.A.Ş.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57.922.000.000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Best Balıkesir Elektro Mekanik San.Tic.A.Ş.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73.872.000.000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Çukurova Kimya Endüstrisi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</w:t>
            </w:r>
            <w:r>
              <w:rPr>
                <w:rFonts w:ascii="Arial" w:hAnsi="Arial"/>
                <w:color w:val="000000"/>
                <w:sz w:val="16"/>
              </w:rPr>
              <w:t>0050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Kartaltepe Mensucat Fabrikası T.A.Ş.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Mardin Boru San.A.Ş.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Mortaş Madencilik Ltd.Şti.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Yırçali Un ve Gıda San.A.Ş.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Anadolu Kredi Kartı Turizm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445.000.000.000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</w:t>
            </w:r>
            <w:r>
              <w:rPr>
                <w:rFonts w:ascii="Arial" w:hAnsi="Arial"/>
                <w:color w:val="000000"/>
                <w:sz w:val="16"/>
              </w:rPr>
              <w:t>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Halk Yaşam Sigorta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Türkiye Sınai Kalkınma Bankası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T.C.Merkez Bankası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Yatırım Finansman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Türkiye Petrolleri A.O.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</w:t>
            </w:r>
            <w:r>
              <w:rPr>
                <w:rFonts w:ascii="Arial" w:hAnsi="Arial"/>
                <w:color w:val="000000"/>
                <w:sz w:val="16"/>
              </w:rPr>
              <w:t xml:space="preserve"> Enerji Elektrik Üretimi Otoprodüktör Grubu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Auer Dayanıklı Tüketim Mal.Paz.İth.İhr.A.Ş.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Çumopar Otomotiv Parça San.Tic.A.Ş.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Kerv</w:t>
            </w:r>
            <w:r>
              <w:rPr>
                <w:rFonts w:ascii="Arial TUR" w:hAnsi="Arial TUR"/>
                <w:color w:val="000000"/>
                <w:sz w:val="16"/>
              </w:rPr>
              <w:t>ansaray Tur ve Otelcilik 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Ompaş – </w:t>
            </w:r>
            <w:r>
              <w:rPr>
                <w:rFonts w:ascii="Arial TUR" w:hAnsi="Arial TUR"/>
                <w:color w:val="000000"/>
                <w:sz w:val="16"/>
              </w:rPr>
              <w:t>Otomotiv  Mamulleri Paz.A.Ş.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83" w:type="dxa"/>
          </w:tcPr>
          <w:p w:rsidR="00000000" w:rsidRDefault="007842E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Yersa Sentetik Dokuma San.ve Tic.A.Ş.</w:t>
            </w:r>
          </w:p>
        </w:tc>
        <w:tc>
          <w:tcPr>
            <w:tcW w:w="2299" w:type="dxa"/>
          </w:tcPr>
          <w:p w:rsidR="00000000" w:rsidRDefault="007842E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113.400.000.000</w:t>
            </w:r>
          </w:p>
        </w:tc>
        <w:tc>
          <w:tcPr>
            <w:tcW w:w="2021" w:type="dxa"/>
          </w:tcPr>
          <w:p w:rsidR="00000000" w:rsidRDefault="007842EA">
            <w:pPr>
              <w:ind w:right="7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0.000044</w:t>
            </w:r>
          </w:p>
        </w:tc>
      </w:tr>
    </w:tbl>
    <w:p w:rsidR="00000000" w:rsidRDefault="007842EA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7842EA">
      <w:pPr>
        <w:rPr>
          <w:rFonts w:ascii="Arial TUR" w:hAnsi="Arial TUR"/>
          <w:b/>
          <w:i/>
          <w:color w:val="FF0000"/>
          <w:u w:val="single"/>
        </w:rPr>
      </w:pPr>
    </w:p>
    <w:p w:rsidR="00000000" w:rsidRDefault="007842E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842E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842E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842E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7842E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7842E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7842E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842E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7842E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7842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842E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842EA">
      <w:pPr>
        <w:jc w:val="both"/>
        <w:rPr>
          <w:sz w:val="24"/>
        </w:rPr>
      </w:pPr>
    </w:p>
    <w:p w:rsidR="00000000" w:rsidRDefault="007842EA">
      <w:pPr>
        <w:numPr>
          <w:ilvl w:val="0"/>
          <w:numId w:val="1"/>
        </w:numPr>
        <w:tabs>
          <w:tab w:val="left" w:pos="-90"/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Ortaklık sermayesinin veya toplam oy haklarının en az %10’una sahip gerçek veya tüzel kişi ortaklar,</w:t>
      </w:r>
    </w:p>
    <w:p w:rsidR="00000000" w:rsidRDefault="007842EA">
      <w:pPr>
        <w:tabs>
          <w:tab w:val="left" w:pos="567"/>
          <w:tab w:val="left" w:pos="993"/>
          <w:tab w:val="left" w:pos="1702"/>
          <w:tab w:val="center" w:pos="1985"/>
          <w:tab w:val="left" w:pos="4410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</w:p>
    <w:tbl>
      <w:tblPr>
        <w:tblW w:w="0" w:type="auto"/>
        <w:tblInd w:w="4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SINAİ ve MALİ YA</w:t>
            </w:r>
            <w:r>
              <w:rPr>
                <w:rFonts w:ascii="Arial TUR" w:hAnsi="Arial TUR"/>
                <w:sz w:val="16"/>
              </w:rPr>
              <w:t>TIRIM HOLDİNG A.Ş.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20.407.905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3600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BAYTUR İNŞAAT TAAHHÜT A.Ş.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14.684.758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PAMUKBANK T.A.Ş.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13.446.389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  <w:tab w:val="left" w:pos="8789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10,09</w:t>
            </w:r>
          </w:p>
        </w:tc>
      </w:tr>
    </w:tbl>
    <w:p w:rsidR="00000000" w:rsidRDefault="007842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</w:p>
    <w:p w:rsidR="00000000" w:rsidRDefault="007842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b/>
          <w:sz w:val="16"/>
        </w:rPr>
      </w:pPr>
      <w:r>
        <w:rPr>
          <w:rFonts w:ascii="Arial TUR" w:hAnsi="Arial TUR"/>
          <w:b/>
          <w:sz w:val="16"/>
        </w:rPr>
        <w:t xml:space="preserve">B)    </w:t>
      </w:r>
      <w:r>
        <w:rPr>
          <w:rFonts w:ascii="Arial TUR" w:hAnsi="Arial TUR"/>
          <w:sz w:val="16"/>
        </w:rPr>
        <w:t>Ortaklık yönetim ve denetim organlarında görevli pay sahibi kişiler (ayrı ayrı),</w:t>
      </w:r>
      <w:r>
        <w:rPr>
          <w:rFonts w:ascii="Arial TUR" w:hAnsi="Arial TUR"/>
          <w:b/>
          <w:sz w:val="16"/>
        </w:rPr>
        <w:tab/>
      </w:r>
    </w:p>
    <w:p w:rsidR="00000000" w:rsidRDefault="007842E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Rona Yırcalı / Yönetim Kurulu Başkanı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</w:t>
            </w:r>
            <w:r>
              <w:rPr>
                <w:rFonts w:ascii="Arial TUR" w:hAnsi="Arial TUR"/>
                <w:sz w:val="16"/>
              </w:rPr>
              <w:t xml:space="preserve"> 693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0,00051963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Mustafa Kamil Toker / Denetçi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533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0,00040000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Tuluğ Ergörül / Yönetim Kurulu Üyesi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5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0,00000375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Selçuk Altun / Yönetim Kurulu Üyesi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68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252"/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0,00005094</w:t>
            </w:r>
          </w:p>
        </w:tc>
      </w:tr>
    </w:tbl>
    <w:p w:rsidR="00000000" w:rsidRDefault="007842E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842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</w:t>
      </w:r>
      <w:r>
        <w:rPr>
          <w:rFonts w:ascii="Arial TUR" w:hAnsi="Arial TUR"/>
          <w:sz w:val="16"/>
        </w:rPr>
        <w:t xml:space="preserve">r yardımcısı, bölüm müdürü yada benzer yetki ve sorumluluk veren </w:t>
      </w:r>
    </w:p>
    <w:p w:rsidR="00000000" w:rsidRDefault="007842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7842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Faruk Okay / Teftiş Kurulu Başkanı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19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0,00001456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M.Turgut Ağlen / Mali İşler Başdanışmanı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792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12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252"/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0,00000940</w:t>
            </w:r>
          </w:p>
        </w:tc>
      </w:tr>
    </w:tbl>
    <w:p w:rsidR="00000000" w:rsidRDefault="007842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42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</w:t>
      </w:r>
      <w:r>
        <w:rPr>
          <w:rFonts w:ascii="Arial TUR" w:hAnsi="Arial TUR"/>
          <w:sz w:val="16"/>
        </w:rPr>
        <w:t>t başlıklarında belirtilen hissedarlar ile birinci dereceden akrabalık ilişkisi bulunan pay sahibi</w:t>
      </w:r>
    </w:p>
    <w:p w:rsidR="00000000" w:rsidRDefault="007842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7842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</w:tcPr>
          <w:p w:rsidR="00000000" w:rsidRDefault="007842EA">
            <w:pPr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7842EA">
            <w:pPr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842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842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</w:t>
      </w:r>
      <w:r>
        <w:rPr>
          <w:rFonts w:ascii="Arial TUR" w:hAnsi="Arial TUR"/>
          <w:sz w:val="16"/>
        </w:rPr>
        <w:t xml:space="preserve">ilen </w:t>
      </w:r>
    </w:p>
    <w:p w:rsidR="00000000" w:rsidRDefault="007842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7842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Çukurova Holding A.Ş.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left="342" w:right="-1231" w:hanging="342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11.808.190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5940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8,85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T.Genel Sigorta A.Ş.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792"/>
                <w:tab w:val="left" w:pos="993"/>
                <w:tab w:val="left" w:pos="1702"/>
                <w:tab w:val="center" w:pos="1985"/>
              </w:tabs>
              <w:ind w:left="342" w:right="-1231" w:hanging="342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7.346.526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5,51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Pamukspor Spor ve Turizm Hizmetleri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left="342" w:right="-1231" w:hanging="342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2.118.295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1,58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</w:t>
            </w:r>
            <w:r>
              <w:rPr>
                <w:rFonts w:ascii="Arial TUR" w:hAnsi="Arial TUR"/>
                <w:sz w:val="16"/>
              </w:rPr>
              <w:t>amuk Factoring A.Ş.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left="342" w:right="-1231" w:hanging="342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1.442.144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1,08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Çukurova İthalat ve ihracat A.Ş.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left="342" w:right="-1231" w:hanging="342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1.497.633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Aksam Denizcilik ve Ticaret A.Ş.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left="342" w:right="-1231" w:hanging="342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1.462.639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Endüstri Holding A.Ş.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left="342" w:right="-1231" w:hanging="342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1.420.056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1,06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İnterdepo Ulus.Özel Antrepo İşl.A.Ş.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left="342" w:right="-1231" w:hanging="342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900.044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Ören Deniz</w:t>
            </w:r>
            <w:r>
              <w:rPr>
                <w:rFonts w:ascii="Arial TUR" w:hAnsi="Arial TUR"/>
                <w:sz w:val="16"/>
              </w:rPr>
              <w:t>cilik Nakl.ve Tic.A.Ş.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left="342" w:right="-1231" w:hanging="342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309.044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Çukurova Ziraat End.ve Tic.A.Ş.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left="342" w:right="-1231" w:hanging="342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309.044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Pamukbank T.A.Ş. Memur ve Müstahdem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left="342" w:right="-1231" w:hanging="342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272.572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Avor İnşaat Gıda Tekstil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left="342" w:right="-1231" w:hanging="342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104.930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Genborsa Menkul Değerler Tic.A.Ş.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left="342" w:right="-1231" w:hanging="342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105.035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</w:t>
            </w:r>
            <w:r>
              <w:rPr>
                <w:rFonts w:ascii="Arial TUR" w:hAnsi="Arial TUR"/>
                <w:sz w:val="16"/>
              </w:rPr>
              <w:t>arbaros Denizcilik İşletmesi A.Ş.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left="342" w:right="-1231" w:hanging="342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11.110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Genel Denizcilik Nakliyatı A.Ş.</w:t>
            </w:r>
          </w:p>
        </w:tc>
        <w:tc>
          <w:tcPr>
            <w:tcW w:w="1984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left="342" w:right="-1231" w:hanging="342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11.110</w:t>
            </w:r>
          </w:p>
        </w:tc>
        <w:tc>
          <w:tcPr>
            <w:tcW w:w="2410" w:type="dxa"/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0,008</w:t>
            </w:r>
          </w:p>
        </w:tc>
      </w:tr>
    </w:tbl>
    <w:p w:rsidR="00000000" w:rsidRDefault="007842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7842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7842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7842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Halka Açık </w:t>
            </w:r>
            <w:r>
              <w:rPr>
                <w:rFonts w:ascii="Arial TUR" w:hAnsi="Arial TUR"/>
                <w:i/>
                <w:sz w:val="16"/>
              </w:rPr>
              <w:t>(Public)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842EA">
            <w:pPr>
              <w:tabs>
                <w:tab w:val="left" w:pos="567"/>
                <w:tab w:val="left" w:pos="993"/>
                <w:tab w:val="left" w:pos="1567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46.451.919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842EA">
            <w:pPr>
              <w:tabs>
                <w:tab w:val="left" w:pos="254"/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34,84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Diğer Ortaklar </w:t>
            </w:r>
            <w:r>
              <w:rPr>
                <w:rFonts w:ascii="Arial TUR" w:hAnsi="Arial TUR"/>
                <w:i/>
                <w:sz w:val="16"/>
              </w:rPr>
              <w:t>(Others)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 9</w:t>
            </w:r>
            <w:r>
              <w:rPr>
                <w:rFonts w:ascii="Arial TUR" w:hAnsi="Arial TUR"/>
                <w:sz w:val="16"/>
              </w:rPr>
              <w:t>.212.859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7842EA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6,91</w:t>
            </w:r>
          </w:p>
        </w:tc>
      </w:tr>
    </w:tbl>
    <w:p w:rsidR="00000000" w:rsidRDefault="007842E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sz w:val="24"/>
        </w:rPr>
      </w:pPr>
      <w:r>
        <w:rPr>
          <w:rFonts w:ascii="Arial TUR" w:hAnsi="Arial TUR"/>
          <w:sz w:val="16"/>
        </w:rPr>
        <w:tab/>
      </w:r>
    </w:p>
    <w:sectPr w:rsidR="00000000">
      <w:pgSz w:w="11907" w:h="16840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93DC3"/>
    <w:multiLevelType w:val="singleLevel"/>
    <w:tmpl w:val="5BA0917A"/>
    <w:lvl w:ilvl="0">
      <w:start w:val="1"/>
      <w:numFmt w:val="upperLetter"/>
      <w:lvlText w:val="%1)"/>
      <w:legacy w:legacy="1" w:legacySpace="0" w:legacyIndent="360"/>
      <w:lvlJc w:val="left"/>
      <w:pPr>
        <w:ind w:left="360" w:hanging="360"/>
      </w:pPr>
      <w:rPr>
        <w:rFonts w:ascii="Arial" w:hAnsi="Arial" w:hint="default"/>
        <w:b/>
      </w:rPr>
    </w:lvl>
  </w:abstractNum>
  <w:num w:numId="1" w16cid:durableId="161305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proofState w:grammar="clean"/>
  <w:formsDesign/>
  <w:doNotTrackMoves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42EA"/>
    <w:rsid w:val="0078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946F4-4A1E-4025-897D-C4CAFE4C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4320"/>
      </w:tabs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 TUR" w:hAnsi="Arial TUR"/>
      <w:b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i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YKB</Company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Ali Ihsan DILER</dc:creator>
  <cp:keywords/>
  <dc:description/>
  <cp:lastModifiedBy>ozgursheker@gmail.com</cp:lastModifiedBy>
  <cp:revision>2</cp:revision>
  <cp:lastPrinted>1999-05-11T21:18:00Z</cp:lastPrinted>
  <dcterms:created xsi:type="dcterms:W3CDTF">2022-09-01T21:56:00Z</dcterms:created>
  <dcterms:modified xsi:type="dcterms:W3CDTF">2022-09-01T21:56:00Z</dcterms:modified>
</cp:coreProperties>
</file>