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1FB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AKSU ENERJİ VE TİCARET ANONİM ŞİRKETİ</w:t>
            </w:r>
          </w:p>
        </w:tc>
      </w:tr>
    </w:tbl>
    <w:p w:rsidR="00000000" w:rsidRDefault="00F51FBF">
      <w:pPr>
        <w:rPr>
          <w:rFonts w:ascii="Arial" w:hAnsi="Arial"/>
          <w:sz w:val="18"/>
        </w:rPr>
      </w:pPr>
    </w:p>
    <w:p w:rsidR="00000000" w:rsidRDefault="00F51F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18/11/1985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(Production,  Transmission, Distribution And Trade Of Electricity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 MEHME</w:t>
            </w:r>
            <w:r>
              <w:rPr>
                <w:rFonts w:ascii="Arial" w:hAnsi="Arial"/>
                <w:color w:val="000000"/>
                <w:sz w:val="16"/>
              </w:rPr>
              <w:t>T MAHALLESİ MİMAR SİNAN CADDESİ MİRALAY MUSTAFA NURİ BEY İŞ HANI KAT:2/77 32100-ISPARTA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A.İHSAN BEYHAN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ÇİVRİL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KA</w:t>
            </w:r>
            <w:r>
              <w:rPr>
                <w:rFonts w:ascii="Arial" w:hAnsi="Arial"/>
                <w:color w:val="000000"/>
                <w:sz w:val="16"/>
              </w:rPr>
              <w:t xml:space="preserve">SAP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KIMILLI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İ.ATİLLA SÜLDÜR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H.HÜSEYİN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(246) 232 60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(246) 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</w:t>
            </w:r>
            <w:r>
              <w:rPr>
                <w:rFonts w:ascii="Arial" w:hAnsi="Arial"/>
                <w:b/>
                <w:color w:val="000000"/>
                <w:sz w:val="16"/>
              </w:rPr>
              <w:t>uthorized Capital)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1F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F51FBF">
      <w:pPr>
        <w:rPr>
          <w:rFonts w:ascii="Arial" w:hAnsi="Arial"/>
          <w:sz w:val="16"/>
        </w:rPr>
      </w:pPr>
    </w:p>
    <w:p w:rsidR="00000000" w:rsidRDefault="00F51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F51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1520" w:type="dxa"/>
          </w:tcPr>
          <w:p w:rsidR="00000000" w:rsidRDefault="00F5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Electricity,(kwh)</w:t>
            </w:r>
          </w:p>
        </w:tc>
        <w:tc>
          <w:tcPr>
            <w:tcW w:w="1520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F51FBF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44.361.656</w:t>
            </w:r>
          </w:p>
        </w:tc>
        <w:tc>
          <w:tcPr>
            <w:tcW w:w="1520" w:type="dxa"/>
          </w:tcPr>
          <w:p w:rsidR="00000000" w:rsidRDefault="00F51F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%123.22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51FBF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41.284.356</w:t>
            </w:r>
          </w:p>
        </w:tc>
        <w:tc>
          <w:tcPr>
            <w:tcW w:w="1520" w:type="dxa"/>
          </w:tcPr>
          <w:p w:rsidR="00000000" w:rsidRDefault="00F51F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%114.68</w:t>
            </w:r>
          </w:p>
        </w:tc>
      </w:tr>
    </w:tbl>
    <w:p w:rsidR="00000000" w:rsidRDefault="00F51F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1F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1FBF">
      <w:pPr>
        <w:rPr>
          <w:rFonts w:ascii="Arial" w:hAnsi="Arial"/>
          <w:sz w:val="16"/>
        </w:rPr>
      </w:pPr>
    </w:p>
    <w:p w:rsidR="00000000" w:rsidRDefault="00F51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bilgileri aşağıda gösterilmiştir.</w:t>
            </w:r>
          </w:p>
        </w:tc>
        <w:tc>
          <w:tcPr>
            <w:tcW w:w="1134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51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1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F51F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44.361.656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1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51F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41.284.356</w:t>
            </w:r>
          </w:p>
        </w:tc>
      </w:tr>
    </w:tbl>
    <w:p w:rsidR="00000000" w:rsidRDefault="00F51FBF">
      <w:pPr>
        <w:rPr>
          <w:rFonts w:ascii="Arial" w:hAnsi="Arial"/>
          <w:sz w:val="16"/>
        </w:rPr>
      </w:pPr>
    </w:p>
    <w:p w:rsidR="00000000" w:rsidRDefault="00F51FBF">
      <w:pPr>
        <w:rPr>
          <w:rFonts w:ascii="Arial" w:hAnsi="Arial"/>
          <w:sz w:val="16"/>
        </w:rPr>
      </w:pPr>
    </w:p>
    <w:p w:rsidR="00000000" w:rsidRDefault="00F51F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51F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5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5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Kocatepe El</w:t>
            </w:r>
            <w:r>
              <w:rPr>
                <w:rFonts w:ascii="Arial" w:hAnsi="Arial"/>
                <w:color w:val="000000"/>
                <w:sz w:val="16"/>
              </w:rPr>
              <w:t>ektrik Dağtım ve Ticaret A.Ş.</w:t>
            </w:r>
          </w:p>
        </w:tc>
        <w:tc>
          <w:tcPr>
            <w:tcW w:w="2299" w:type="dxa"/>
          </w:tcPr>
          <w:p w:rsidR="00000000" w:rsidRDefault="00F51F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11.000.000.000.-TL</w:t>
            </w:r>
          </w:p>
        </w:tc>
        <w:tc>
          <w:tcPr>
            <w:tcW w:w="2342" w:type="dxa"/>
          </w:tcPr>
          <w:p w:rsidR="00000000" w:rsidRDefault="00F5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Elektrik A.Ş.</w:t>
            </w:r>
          </w:p>
        </w:tc>
        <w:tc>
          <w:tcPr>
            <w:tcW w:w="2299" w:type="dxa"/>
          </w:tcPr>
          <w:p w:rsidR="00000000" w:rsidRDefault="00F51F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351.000.000.-TL</w:t>
            </w:r>
          </w:p>
        </w:tc>
        <w:tc>
          <w:tcPr>
            <w:tcW w:w="2342" w:type="dxa"/>
          </w:tcPr>
          <w:p w:rsidR="00000000" w:rsidRDefault="00F5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</w:t>
            </w:r>
          </w:p>
        </w:tc>
      </w:tr>
    </w:tbl>
    <w:p w:rsidR="00000000" w:rsidRDefault="00F51FBF">
      <w:pPr>
        <w:rPr>
          <w:rFonts w:ascii="Arial" w:hAnsi="Arial"/>
          <w:color w:val="FF0000"/>
          <w:sz w:val="16"/>
        </w:rPr>
      </w:pPr>
    </w:p>
    <w:p w:rsidR="00000000" w:rsidRDefault="00F51FBF">
      <w:pPr>
        <w:rPr>
          <w:rFonts w:ascii="Arial" w:hAnsi="Arial"/>
          <w:color w:val="FF0000"/>
          <w:sz w:val="16"/>
        </w:rPr>
      </w:pPr>
    </w:p>
    <w:p w:rsidR="00000000" w:rsidRDefault="00F51FB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F5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 ihsan Beyhan   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676.2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Çivril            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254.8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Yılmaz Kasap        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Kımıllı         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563,5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</w:t>
            </w:r>
            <w:r>
              <w:rPr>
                <w:rFonts w:ascii="Arial" w:hAnsi="Arial"/>
                <w:color w:val="000000"/>
                <w:sz w:val="16"/>
              </w:rPr>
              <w:t xml:space="preserve">Atilla Süldür         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6.825,7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H.Hüseyin Uysal   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686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Çomakoğlu  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1.053,5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H.Ali Doğan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707,4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Hayriye Beyhan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1,225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Beyhan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1,225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Fatih Beyhan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1,225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Ümran Süldür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1,225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Kımıllı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Kımıllı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Kımıllı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Nurettin Kımıllı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Canlıer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4.145,4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Kasap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Fatime Doğan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635,2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406.832,3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81,000</w:t>
            </w:r>
          </w:p>
        </w:tc>
        <w:tc>
          <w:tcPr>
            <w:tcW w:w="2410" w:type="dxa"/>
          </w:tcPr>
          <w:p w:rsidR="00000000" w:rsidRDefault="00F51F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15,51</w:t>
            </w:r>
          </w:p>
        </w:tc>
      </w:tr>
    </w:tbl>
    <w:p w:rsidR="00000000" w:rsidRDefault="00F51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06A5"/>
    <w:multiLevelType w:val="singleLevel"/>
    <w:tmpl w:val="0E5893B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5766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FBF"/>
    <w:rsid w:val="00F5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4A2D-1166-4662-AE85-7E30C7CD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2022-09-01T21:56:00Z</dcterms:created>
  <dcterms:modified xsi:type="dcterms:W3CDTF">2022-09-01T21:56:00Z</dcterms:modified>
</cp:coreProperties>
</file>