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B08F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ALCATEL TELETAŞ TELEKOMÜNİKASYON END. TİC. A.Ş.</w:t>
            </w:r>
          </w:p>
        </w:tc>
      </w:tr>
    </w:tbl>
    <w:p w:rsidR="00000000" w:rsidRDefault="00CB08FB">
      <w:pPr>
        <w:rPr>
          <w:rFonts w:ascii="Arial" w:hAnsi="Arial"/>
          <w:sz w:val="18"/>
        </w:rPr>
      </w:pPr>
    </w:p>
    <w:p w:rsidR="00000000" w:rsidRDefault="00CB08F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08.09.1983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08.09.1983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PROFESYONEL ELEKTRONİK TELEKOMÜNİKASYON CİHAZ İHTİYAÇLARININ</w:t>
            </w:r>
          </w:p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ARAŞTIRMASI,ÜRETİM VE İŞLETME MAHALLERİNE MONTAJININ YAPILMASI,</w:t>
            </w:r>
          </w:p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</w:t>
            </w:r>
            <w:r>
              <w:rPr>
                <w:rFonts w:ascii="Arial" w:hAnsi="Arial"/>
                <w:color w:val="000000"/>
                <w:sz w:val="16"/>
              </w:rPr>
              <w:t>TIRILMASI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RESEARCH, MANUFACTURING ERECTION ON SITES AND TRADE OF THE</w:t>
            </w:r>
          </w:p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PROFESSIONAL ELECTRONIC TELECOMMUNICATIONS EQUIPMENT WITH</w:t>
            </w:r>
          </w:p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PRIORITY TO COVER THE DOMESTIC DEMAND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CADDESİ  1.ESENŞEHİR   81260 YU</w:t>
            </w:r>
            <w:r>
              <w:rPr>
                <w:rFonts w:ascii="Arial" w:hAnsi="Arial"/>
                <w:color w:val="000000"/>
                <w:sz w:val="16"/>
              </w:rPr>
              <w:t>KARI DUDULLU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CADDESİ  1.ESENŞEHİR   81260 YUKARI DUDULLU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LÜTFİ YENEL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LÜTFİ YENEL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JULIEN DE WILDE </w:t>
            </w:r>
          </w:p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CHRIS MOREL </w:t>
            </w:r>
          </w:p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LÜTFİ YENEL </w:t>
            </w:r>
          </w:p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CHRISTIAN LA CROIX </w:t>
            </w:r>
          </w:p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ROBERT MARICH</w:t>
            </w:r>
            <w:r>
              <w:rPr>
                <w:rFonts w:ascii="Arial" w:hAnsi="Arial"/>
                <w:color w:val="000000"/>
                <w:sz w:val="16"/>
              </w:rPr>
              <w:t xml:space="preserve">AL </w:t>
            </w:r>
          </w:p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MARIO PAGANI </w:t>
            </w:r>
          </w:p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ÖZGÜR REMZİ </w:t>
            </w:r>
          </w:p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JEROME ADAM </w:t>
            </w:r>
          </w:p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GUY LATHOUWERS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90.216.420 75 00 (16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90.216.420 75 00 (16 LINES)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90.216.420 75 43/44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90.216.420 75 43/44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08FB">
            <w:pPr>
              <w:pStyle w:val="Heading1"/>
            </w:pPr>
            <w:r>
              <w:t>10.000.000.000.000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t>10.000.000.000.000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08FB">
            <w:pPr>
              <w:pStyle w:val="Heading1"/>
            </w:pPr>
            <w:r>
              <w:t>2.000.000.000.000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t>2.000.000.000.000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B08F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CB08FB">
      <w:pPr>
        <w:rPr>
          <w:rFonts w:ascii="Arial" w:hAnsi="Arial"/>
          <w:sz w:val="16"/>
        </w:rPr>
      </w:pPr>
    </w:p>
    <w:p w:rsidR="00000000" w:rsidRDefault="00CB08FB">
      <w:pPr>
        <w:rPr>
          <w:rFonts w:ascii="Arial" w:hAnsi="Arial"/>
          <w:sz w:val="16"/>
        </w:rPr>
      </w:pPr>
    </w:p>
    <w:p w:rsidR="00000000" w:rsidRDefault="00CB08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08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</w:t>
            </w:r>
            <w:r>
              <w:rPr>
                <w:rFonts w:ascii="Arial" w:hAnsi="Arial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CB08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08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B08F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06"/>
        <w:gridCol w:w="1990"/>
        <w:gridCol w:w="818"/>
        <w:gridCol w:w="1908"/>
        <w:gridCol w:w="10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08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B0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Sistemleri</w:t>
            </w:r>
          </w:p>
          <w:p w:rsidR="00000000" w:rsidRDefault="00CB0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(Sistem)</w:t>
            </w:r>
          </w:p>
        </w:tc>
        <w:tc>
          <w:tcPr>
            <w:tcW w:w="906" w:type="dxa"/>
          </w:tcPr>
          <w:p w:rsidR="00000000" w:rsidRDefault="00CB08FB">
            <w:pPr>
              <w:ind w:right="-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B08FB">
            <w:pPr>
              <w:ind w:right="-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B0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</w:t>
            </w:r>
          </w:p>
          <w:p w:rsidR="00000000" w:rsidRDefault="00CB0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(Hat)</w:t>
            </w:r>
          </w:p>
        </w:tc>
        <w:tc>
          <w:tcPr>
            <w:tcW w:w="818" w:type="dxa"/>
          </w:tcPr>
          <w:p w:rsidR="00000000" w:rsidRDefault="00CB0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B0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B0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Kartlı Telefon</w:t>
            </w:r>
          </w:p>
          <w:p w:rsidR="00000000" w:rsidRDefault="00CB0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1054" w:type="dxa"/>
          </w:tcPr>
          <w:p w:rsidR="00000000" w:rsidRDefault="00CB0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B0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TransmissionSystems</w:t>
            </w:r>
          </w:p>
        </w:tc>
        <w:tc>
          <w:tcPr>
            <w:tcW w:w="906" w:type="dxa"/>
          </w:tcPr>
          <w:p w:rsidR="00000000" w:rsidRDefault="00CB08FB">
            <w:pPr>
              <w:ind w:right="-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B08FB">
            <w:pPr>
              <w:ind w:right="-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Exchanges</w:t>
            </w:r>
          </w:p>
        </w:tc>
        <w:tc>
          <w:tcPr>
            <w:tcW w:w="818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B08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Cardphone</w:t>
            </w:r>
          </w:p>
        </w:tc>
        <w:tc>
          <w:tcPr>
            <w:tcW w:w="1054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B08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08F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CB08F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5.734</w:t>
            </w:r>
          </w:p>
          <w:p w:rsidR="00000000" w:rsidRDefault="00CB08F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</w:t>
            </w:r>
          </w:p>
        </w:tc>
        <w:tc>
          <w:tcPr>
            <w:tcW w:w="906" w:type="dxa"/>
          </w:tcPr>
          <w:p w:rsidR="00000000" w:rsidRDefault="00CB08FB">
            <w:pPr>
              <w:ind w:right="-4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45</w:t>
            </w:r>
          </w:p>
        </w:tc>
        <w:tc>
          <w:tcPr>
            <w:tcW w:w="1990" w:type="dxa"/>
          </w:tcPr>
          <w:p w:rsidR="00000000" w:rsidRDefault="00CB08F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482.007</w:t>
            </w:r>
          </w:p>
          <w:p w:rsidR="00000000" w:rsidRDefault="00CB08F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</w:t>
            </w:r>
          </w:p>
          <w:p w:rsidR="00000000" w:rsidRDefault="00CB08F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B08F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40</w:t>
            </w:r>
          </w:p>
        </w:tc>
        <w:tc>
          <w:tcPr>
            <w:tcW w:w="1908" w:type="dxa"/>
          </w:tcPr>
          <w:p w:rsidR="00000000" w:rsidRDefault="00CB08F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6.051</w:t>
            </w:r>
          </w:p>
          <w:p w:rsidR="00000000" w:rsidRDefault="00CB08F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054" w:type="dxa"/>
          </w:tcPr>
          <w:p w:rsidR="00000000" w:rsidRDefault="00CB08F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08F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B08F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20.363</w:t>
            </w:r>
          </w:p>
        </w:tc>
        <w:tc>
          <w:tcPr>
            <w:tcW w:w="906" w:type="dxa"/>
          </w:tcPr>
          <w:p w:rsidR="00000000" w:rsidRDefault="00CB08FB">
            <w:pPr>
              <w:ind w:right="-4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CB08F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546.712 </w:t>
            </w:r>
          </w:p>
        </w:tc>
        <w:tc>
          <w:tcPr>
            <w:tcW w:w="818" w:type="dxa"/>
          </w:tcPr>
          <w:p w:rsidR="00000000" w:rsidRDefault="00CB08FB">
            <w:pPr>
              <w:ind w:right="-4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CB08F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280 </w:t>
            </w:r>
          </w:p>
          <w:p w:rsidR="00000000" w:rsidRDefault="00CB08F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  <w:p w:rsidR="00000000" w:rsidRDefault="00CB08FB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054" w:type="dxa"/>
          </w:tcPr>
          <w:p w:rsidR="00000000" w:rsidRDefault="00CB08FB">
            <w:pPr>
              <w:ind w:right="-4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10</w:t>
            </w:r>
          </w:p>
        </w:tc>
      </w:tr>
    </w:tbl>
    <w:p w:rsidR="00000000" w:rsidRDefault="00CB08F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B08F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B08FB">
      <w:pPr>
        <w:rPr>
          <w:rFonts w:ascii="Arial" w:hAnsi="Arial"/>
          <w:sz w:val="16"/>
        </w:rPr>
      </w:pPr>
    </w:p>
    <w:p w:rsidR="00000000" w:rsidRDefault="00CB08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08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B08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08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B08F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08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B0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Transmisyon Sistemleri</w:t>
            </w:r>
          </w:p>
          <w:p w:rsidR="00000000" w:rsidRDefault="00CB0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(Sistem)</w:t>
            </w:r>
          </w:p>
        </w:tc>
        <w:tc>
          <w:tcPr>
            <w:tcW w:w="1990" w:type="dxa"/>
          </w:tcPr>
          <w:p w:rsidR="00000000" w:rsidRDefault="00CB0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</w:t>
            </w:r>
          </w:p>
          <w:p w:rsidR="00000000" w:rsidRDefault="00CB0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(Hat)</w:t>
            </w:r>
          </w:p>
        </w:tc>
        <w:tc>
          <w:tcPr>
            <w:tcW w:w="1908" w:type="dxa"/>
          </w:tcPr>
          <w:p w:rsidR="00000000" w:rsidRDefault="00CB0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Kartlı Telefon</w:t>
            </w:r>
          </w:p>
          <w:p w:rsidR="00000000" w:rsidRDefault="00CB08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TransmissionSystems</w:t>
            </w:r>
          </w:p>
        </w:tc>
        <w:tc>
          <w:tcPr>
            <w:tcW w:w="1990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Exchanges</w:t>
            </w:r>
          </w:p>
        </w:tc>
        <w:tc>
          <w:tcPr>
            <w:tcW w:w="1908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rdphone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08F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CB08FB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5.722</w:t>
            </w:r>
          </w:p>
          <w:p w:rsidR="00000000" w:rsidRDefault="00CB08FB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CB08FB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482.007</w:t>
            </w:r>
          </w:p>
        </w:tc>
        <w:tc>
          <w:tcPr>
            <w:tcW w:w="1908" w:type="dxa"/>
          </w:tcPr>
          <w:p w:rsidR="00000000" w:rsidRDefault="00CB08FB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7.769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B08F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B08FB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20.375</w:t>
            </w:r>
          </w:p>
        </w:tc>
        <w:tc>
          <w:tcPr>
            <w:tcW w:w="1990" w:type="dxa"/>
          </w:tcPr>
          <w:p w:rsidR="00000000" w:rsidRDefault="00CB08FB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536.568</w:t>
            </w:r>
          </w:p>
        </w:tc>
        <w:tc>
          <w:tcPr>
            <w:tcW w:w="1908" w:type="dxa"/>
          </w:tcPr>
          <w:p w:rsidR="00000000" w:rsidRDefault="00CB08FB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280</w:t>
            </w:r>
          </w:p>
          <w:p w:rsidR="00000000" w:rsidRDefault="00CB08FB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CB08FB">
      <w:pPr>
        <w:rPr>
          <w:rFonts w:ascii="Arial" w:hAnsi="Arial"/>
          <w:sz w:val="16"/>
        </w:rPr>
      </w:pPr>
    </w:p>
    <w:p w:rsidR="00000000" w:rsidRDefault="00CB08FB">
      <w:pPr>
        <w:rPr>
          <w:rFonts w:ascii="Arial" w:hAnsi="Arial"/>
          <w:sz w:val="18"/>
        </w:rPr>
      </w:pPr>
    </w:p>
    <w:p w:rsidR="00000000" w:rsidRDefault="00CB08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08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B08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08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</w:t>
            </w:r>
            <w:r>
              <w:rPr>
                <w:rFonts w:ascii="Arial" w:hAnsi="Arial"/>
                <w:i/>
                <w:sz w:val="16"/>
              </w:rPr>
              <w:t>iven below.</w:t>
            </w:r>
          </w:p>
        </w:tc>
      </w:tr>
    </w:tbl>
    <w:p w:rsidR="00000000" w:rsidRDefault="00CB08F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7"/>
        <w:gridCol w:w="2410"/>
        <w:gridCol w:w="1938"/>
        <w:gridCol w:w="21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7" w:type="dxa"/>
          </w:tcPr>
          <w:p w:rsidR="00000000" w:rsidRDefault="00CB08FB">
            <w:pPr>
              <w:ind w:right="24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B08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38" w:type="dxa"/>
          </w:tcPr>
          <w:p w:rsidR="00000000" w:rsidRDefault="00CB08FB">
            <w:pPr>
              <w:ind w:right="27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30" w:type="dxa"/>
          </w:tcPr>
          <w:p w:rsidR="00000000" w:rsidRDefault="00CB08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7" w:type="dxa"/>
          </w:tcPr>
          <w:p w:rsidR="00000000" w:rsidRDefault="00CB08FB">
            <w:pPr>
              <w:ind w:right="24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38" w:type="dxa"/>
          </w:tcPr>
          <w:p w:rsidR="00000000" w:rsidRDefault="00CB08FB">
            <w:pPr>
              <w:ind w:right="27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30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08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767" w:type="dxa"/>
          </w:tcPr>
          <w:p w:rsidR="00000000" w:rsidRDefault="00CB08FB">
            <w:pPr>
              <w:ind w:right="2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18.514.000.000.000</w:t>
            </w:r>
          </w:p>
          <w:p w:rsidR="00000000" w:rsidRDefault="00CB08FB">
            <w:pPr>
              <w:ind w:right="2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76,600,000</w:t>
            </w:r>
          </w:p>
        </w:tc>
        <w:tc>
          <w:tcPr>
            <w:tcW w:w="2410" w:type="dxa"/>
          </w:tcPr>
          <w:p w:rsidR="00000000" w:rsidRDefault="00CB08F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59.8</w:t>
            </w:r>
          </w:p>
        </w:tc>
        <w:tc>
          <w:tcPr>
            <w:tcW w:w="1938" w:type="dxa"/>
          </w:tcPr>
          <w:p w:rsidR="00000000" w:rsidRDefault="00CB08FB">
            <w:pPr>
              <w:ind w:right="2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12.172.972.000.000</w:t>
            </w:r>
          </w:p>
          <w:p w:rsidR="00000000" w:rsidRDefault="00CB08FB">
            <w:pPr>
              <w:ind w:right="2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45.306.000</w:t>
            </w:r>
          </w:p>
        </w:tc>
        <w:tc>
          <w:tcPr>
            <w:tcW w:w="2129" w:type="dxa"/>
          </w:tcPr>
          <w:p w:rsidR="00000000" w:rsidRDefault="00CB08F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</w:t>
            </w:r>
          </w:p>
          <w:p w:rsidR="00000000" w:rsidRDefault="00CB08F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B08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67" w:type="dxa"/>
          </w:tcPr>
          <w:p w:rsidR="00000000" w:rsidRDefault="00CB08FB">
            <w:pPr>
              <w:ind w:right="24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34.266.762.000.000</w:t>
            </w:r>
          </w:p>
          <w:p w:rsidR="00000000" w:rsidRDefault="00CB08FB">
            <w:pPr>
              <w:ind w:right="2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69.000.000</w:t>
            </w:r>
          </w:p>
        </w:tc>
        <w:tc>
          <w:tcPr>
            <w:tcW w:w="2410" w:type="dxa"/>
          </w:tcPr>
          <w:p w:rsidR="00000000" w:rsidRDefault="00CB08F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79.6</w:t>
            </w:r>
          </w:p>
          <w:p w:rsidR="00000000" w:rsidRDefault="00CB08F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38" w:type="dxa"/>
          </w:tcPr>
          <w:p w:rsidR="00000000" w:rsidRDefault="00CB08FB">
            <w:pPr>
              <w:ind w:right="2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12.833.809.000.000</w:t>
            </w:r>
          </w:p>
          <w:p w:rsidR="00000000" w:rsidRDefault="00CB08FB">
            <w:pPr>
              <w:ind w:right="2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23.762.000</w:t>
            </w:r>
          </w:p>
        </w:tc>
        <w:tc>
          <w:tcPr>
            <w:tcW w:w="2129" w:type="dxa"/>
          </w:tcPr>
          <w:p w:rsidR="00000000" w:rsidRDefault="00CB08F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</w:t>
            </w:r>
          </w:p>
          <w:p w:rsidR="00000000" w:rsidRDefault="00CB08F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B08FB">
      <w:pPr>
        <w:rPr>
          <w:rFonts w:ascii="Arial" w:hAnsi="Arial"/>
          <w:b/>
          <w:u w:val="single"/>
        </w:rPr>
      </w:pPr>
    </w:p>
    <w:p w:rsidR="00000000" w:rsidRDefault="00CB08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B08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B08F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B08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B08F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08F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B08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2214" w:type="dxa"/>
          </w:tcPr>
          <w:p w:rsidR="00000000" w:rsidRDefault="00CB08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B08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08F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Bin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-K EURO)</w:t>
            </w:r>
          </w:p>
        </w:tc>
        <w:tc>
          <w:tcPr>
            <w:tcW w:w="1843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Bin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-K EURO)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08F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ÜRETİM YATIRIMLARI</w:t>
            </w:r>
          </w:p>
          <w:p w:rsidR="00000000" w:rsidRDefault="00CB08F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PRODUCTION INVESTMENTS</w:t>
            </w:r>
          </w:p>
        </w:tc>
        <w:tc>
          <w:tcPr>
            <w:tcW w:w="2043" w:type="dxa"/>
          </w:tcPr>
          <w:p w:rsidR="00000000" w:rsidRDefault="00CB08F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1/2000 – 12/2000</w:t>
            </w:r>
          </w:p>
        </w:tc>
        <w:tc>
          <w:tcPr>
            <w:tcW w:w="2209" w:type="dxa"/>
          </w:tcPr>
          <w:p w:rsidR="00000000" w:rsidRDefault="00CB08F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1142</w:t>
            </w:r>
          </w:p>
        </w:tc>
        <w:tc>
          <w:tcPr>
            <w:tcW w:w="1843" w:type="dxa"/>
          </w:tcPr>
          <w:p w:rsidR="00000000" w:rsidRDefault="00CB08F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08F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BİLGİ İŞLEM YATIRIMLARI</w:t>
            </w:r>
          </w:p>
          <w:p w:rsidR="00000000" w:rsidRDefault="00CB08F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INFORMATION TECHNOLOGY INVEST.</w:t>
            </w:r>
          </w:p>
        </w:tc>
        <w:tc>
          <w:tcPr>
            <w:tcW w:w="2043" w:type="dxa"/>
          </w:tcPr>
          <w:p w:rsidR="00000000" w:rsidRDefault="00CB08F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1/2000– 12/2000</w:t>
            </w:r>
          </w:p>
        </w:tc>
        <w:tc>
          <w:tcPr>
            <w:tcW w:w="2209" w:type="dxa"/>
          </w:tcPr>
          <w:p w:rsidR="00000000" w:rsidRDefault="00CB08F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880</w:t>
            </w:r>
          </w:p>
        </w:tc>
        <w:tc>
          <w:tcPr>
            <w:tcW w:w="1843" w:type="dxa"/>
          </w:tcPr>
          <w:p w:rsidR="00000000" w:rsidRDefault="00CB08F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08F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AR &amp; GE YATIRIMLARI</w:t>
            </w:r>
          </w:p>
          <w:p w:rsidR="00000000" w:rsidRDefault="00CB08F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R &amp; D INVESTMENTS</w:t>
            </w:r>
          </w:p>
        </w:tc>
        <w:tc>
          <w:tcPr>
            <w:tcW w:w="2043" w:type="dxa"/>
          </w:tcPr>
          <w:p w:rsidR="00000000" w:rsidRDefault="00CB08F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1/2000 – 12/2000</w:t>
            </w:r>
          </w:p>
        </w:tc>
        <w:tc>
          <w:tcPr>
            <w:tcW w:w="2209" w:type="dxa"/>
          </w:tcPr>
          <w:p w:rsidR="00000000" w:rsidRDefault="00CB08F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3174</w:t>
            </w:r>
          </w:p>
        </w:tc>
        <w:tc>
          <w:tcPr>
            <w:tcW w:w="1843" w:type="dxa"/>
          </w:tcPr>
          <w:p w:rsidR="00000000" w:rsidRDefault="00CB08F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358.6</w:t>
            </w:r>
          </w:p>
          <w:p w:rsidR="00000000" w:rsidRDefault="00CB08FB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B08F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DİĞER</w:t>
            </w:r>
          </w:p>
          <w:p w:rsidR="00000000" w:rsidRDefault="00CB08F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OTHER</w:t>
            </w:r>
          </w:p>
        </w:tc>
        <w:tc>
          <w:tcPr>
            <w:tcW w:w="2043" w:type="dxa"/>
          </w:tcPr>
          <w:p w:rsidR="00000000" w:rsidRDefault="00CB08F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1/2000 – 12/2000</w:t>
            </w:r>
          </w:p>
        </w:tc>
        <w:tc>
          <w:tcPr>
            <w:tcW w:w="2209" w:type="dxa"/>
          </w:tcPr>
          <w:p w:rsidR="00000000" w:rsidRDefault="00CB08F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2682</w:t>
            </w:r>
          </w:p>
        </w:tc>
        <w:tc>
          <w:tcPr>
            <w:tcW w:w="1843" w:type="dxa"/>
          </w:tcPr>
          <w:p w:rsidR="00000000" w:rsidRDefault="00CB08F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303</w:t>
            </w:r>
          </w:p>
        </w:tc>
      </w:tr>
    </w:tbl>
    <w:p w:rsidR="00000000" w:rsidRDefault="00CB08F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08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</w:t>
            </w:r>
            <w:r>
              <w:rPr>
                <w:rFonts w:ascii="Arial" w:hAnsi="Arial"/>
                <w:sz w:val="16"/>
              </w:rPr>
              <w:t xml:space="preserve">eki payı aşağıda gösterilmektedir. </w:t>
            </w:r>
          </w:p>
        </w:tc>
        <w:tc>
          <w:tcPr>
            <w:tcW w:w="1134" w:type="dxa"/>
          </w:tcPr>
          <w:p w:rsidR="00000000" w:rsidRDefault="00CB08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08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B08F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B08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B08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08F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Teletaş Uluslararası </w:t>
            </w:r>
            <w:r>
              <w:rPr>
                <w:rFonts w:ascii="Arial" w:hAnsi="Arial"/>
                <w:color w:val="000000"/>
                <w:sz w:val="16"/>
              </w:rPr>
              <w:t>Paz.ve Dış Tic.Ltd.</w:t>
            </w:r>
          </w:p>
        </w:tc>
        <w:tc>
          <w:tcPr>
            <w:tcW w:w="2299" w:type="dxa"/>
          </w:tcPr>
          <w:p w:rsidR="00000000" w:rsidRDefault="00CB08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261.000.000         TL</w:t>
            </w:r>
          </w:p>
        </w:tc>
        <w:tc>
          <w:tcPr>
            <w:tcW w:w="2342" w:type="dxa"/>
          </w:tcPr>
          <w:p w:rsidR="00000000" w:rsidRDefault="00CB08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Telsim Mobil Telekom.Hiz.A.Ş.</w:t>
            </w:r>
          </w:p>
        </w:tc>
        <w:tc>
          <w:tcPr>
            <w:tcW w:w="2299" w:type="dxa"/>
          </w:tcPr>
          <w:p w:rsidR="00000000" w:rsidRDefault="00CB08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41.404.000.000         TL</w:t>
            </w:r>
          </w:p>
        </w:tc>
        <w:tc>
          <w:tcPr>
            <w:tcW w:w="2342" w:type="dxa"/>
          </w:tcPr>
          <w:p w:rsidR="00000000" w:rsidRDefault="00CB08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Altel J.V</w:t>
            </w:r>
          </w:p>
        </w:tc>
        <w:tc>
          <w:tcPr>
            <w:tcW w:w="2299" w:type="dxa"/>
          </w:tcPr>
          <w:p w:rsidR="00000000" w:rsidRDefault="00CB08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2.448.000.000         TL</w:t>
            </w:r>
          </w:p>
        </w:tc>
        <w:tc>
          <w:tcPr>
            <w:tcW w:w="2342" w:type="dxa"/>
          </w:tcPr>
          <w:p w:rsidR="00000000" w:rsidRDefault="00CB08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CB08FB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CB08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B08F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B08F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B08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B08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</w:t>
            </w:r>
            <w:r>
              <w:rPr>
                <w:rFonts w:ascii="Arial" w:hAnsi="Arial"/>
                <w:i/>
                <w:sz w:val="16"/>
              </w:rPr>
              <w:t>s and their participations in the equity capital are shown below.</w:t>
            </w:r>
          </w:p>
        </w:tc>
      </w:tr>
    </w:tbl>
    <w:p w:rsidR="00000000" w:rsidRDefault="00CB08F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08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B08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B08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08F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08F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Alcatel N.V.</w:t>
            </w:r>
          </w:p>
        </w:tc>
        <w:tc>
          <w:tcPr>
            <w:tcW w:w="1908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780.000</w:t>
            </w:r>
          </w:p>
        </w:tc>
        <w:tc>
          <w:tcPr>
            <w:tcW w:w="2410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08F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Alcatel Holding B.V.</w:t>
            </w:r>
          </w:p>
        </w:tc>
        <w:tc>
          <w:tcPr>
            <w:tcW w:w="1908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520.000</w:t>
            </w:r>
          </w:p>
        </w:tc>
        <w:tc>
          <w:tcPr>
            <w:tcW w:w="2410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08F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Diğer</w:t>
            </w:r>
          </w:p>
        </w:tc>
        <w:tc>
          <w:tcPr>
            <w:tcW w:w="1908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700.000</w:t>
            </w:r>
          </w:p>
        </w:tc>
        <w:tc>
          <w:tcPr>
            <w:tcW w:w="2410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B08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2</w:t>
            </w:r>
            <w:r>
              <w:rPr>
                <w:rFonts w:ascii="Arial" w:hAnsi="Arial"/>
                <w:sz w:val="18"/>
              </w:rPr>
              <w:t>.000.000</w:t>
            </w:r>
          </w:p>
        </w:tc>
        <w:tc>
          <w:tcPr>
            <w:tcW w:w="2410" w:type="dxa"/>
          </w:tcPr>
          <w:p w:rsidR="00000000" w:rsidRDefault="00CB08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100</w:t>
            </w:r>
          </w:p>
        </w:tc>
      </w:tr>
    </w:tbl>
    <w:p w:rsidR="00000000" w:rsidRDefault="00CB08FB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08FB"/>
    <w:rsid w:val="00CB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EEE4BFE-0EAE-41AC-8FED-D2DDEB25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2000-04-20T14:26:00Z</cp:lastPrinted>
  <dcterms:created xsi:type="dcterms:W3CDTF">2022-09-01T21:56:00Z</dcterms:created>
  <dcterms:modified xsi:type="dcterms:W3CDTF">2022-09-01T21:56:00Z</dcterms:modified>
</cp:coreProperties>
</file>