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B19C9">
            <w:pPr>
              <w:pStyle w:val="Heading2"/>
            </w:pPr>
            <w:r>
              <w:t>ALTINYAĞ KOMBİNALARI A.Ş.</w:t>
            </w:r>
          </w:p>
        </w:tc>
      </w:tr>
    </w:tbl>
    <w:p w:rsidR="00000000" w:rsidRDefault="007B19C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9C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09.08.1962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Bitkisel yağ üretimi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10035 Sokak No:7 A.O.S.B. 35560 Çiğli –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Ramazan ABAY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Dr. Süleyman Sırrı ŞAHİN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A.Korkut ÖZSOY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İ.Etem ÖZSOY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Feyzi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Ahmet ERKASLAN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90 232 376 84 51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90 232 376 84 58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Türkiye Gıda İşverenleri Sendikası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9C9">
            <w:pPr>
              <w:pStyle w:val="Heading1"/>
              <w:rPr>
                <w:rFonts w:ascii="Arial TUR" w:hAnsi="Arial TUR"/>
                <w:i w:val="0"/>
                <w:color w:val="auto"/>
                <w:lang w:val="tr-TR"/>
              </w:rPr>
            </w:pPr>
            <w:r>
              <w:rPr>
                <w:rFonts w:ascii="Arial TUR" w:hAnsi="Arial TUR"/>
                <w:i w:val="0"/>
                <w:color w:val="auto"/>
                <w:lang w:val="tr-TR"/>
              </w:rPr>
              <w:t xml:space="preserve">3.265.920.000.000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9C9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B19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7B19C9">
      <w:pPr>
        <w:rPr>
          <w:rFonts w:ascii="Arial" w:hAnsi="Arial"/>
          <w:sz w:val="18"/>
        </w:rPr>
      </w:pPr>
    </w:p>
    <w:p w:rsidR="00000000" w:rsidRDefault="007B19C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Not: Şirket 01 Ekim</w:t>
      </w:r>
      <w:r>
        <w:rPr>
          <w:rFonts w:ascii="Arial" w:hAnsi="Arial"/>
          <w:sz w:val="16"/>
        </w:rPr>
        <w:t>’de başlayıp 30 Eylül’de sona eren özel hesap dönemi uygulamaktadır.</w:t>
      </w:r>
    </w:p>
    <w:p w:rsidR="00000000" w:rsidRDefault="007B19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19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B19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19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B19C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Çekirdeği (Ton)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Ayçiçek Çekirdeği(Ton)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Nötr Pamuk Yağı (Ton)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Cotton Seed(Tons)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Sunflower Seed(Tons)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Semirefined Cotton Seed Oil (Tons)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7B19C9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76.189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76,19</w:t>
            </w:r>
          </w:p>
        </w:tc>
        <w:tc>
          <w:tcPr>
            <w:tcW w:w="1990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7B19C9">
            <w:pPr>
              <w:ind w:right="6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10.495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B19C9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69.977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93,30</w:t>
            </w:r>
          </w:p>
        </w:tc>
        <w:tc>
          <w:tcPr>
            <w:tcW w:w="1990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18.759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  <w:r>
              <w:rPr>
                <w:rFonts w:ascii="Arial" w:hAnsi="Arial"/>
                <w:sz w:val="16"/>
              </w:rPr>
              <w:t>,68</w:t>
            </w:r>
          </w:p>
        </w:tc>
        <w:tc>
          <w:tcPr>
            <w:tcW w:w="1908" w:type="dxa"/>
          </w:tcPr>
          <w:p w:rsidR="00000000" w:rsidRDefault="007B19C9">
            <w:pPr>
              <w:ind w:right="6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10.303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68,69</w:t>
            </w:r>
          </w:p>
        </w:tc>
      </w:tr>
    </w:tbl>
    <w:p w:rsidR="00000000" w:rsidRDefault="007B19C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B19C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B19C9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Nötr Ayçiçek Yağı (Ton)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Nötr Mısırözü Yağı (Ton)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Nötr Soya Yağı (Ton)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Semirefined Sunflower Seed Oil (Tons)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Semirefined Corn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Oil (Tons)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Semirefined Soybean Oil (Tons)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7B19C9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21.125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60,36</w:t>
            </w:r>
          </w:p>
        </w:tc>
        <w:tc>
          <w:tcPr>
            <w:tcW w:w="1990" w:type="dxa"/>
          </w:tcPr>
          <w:p w:rsidR="00000000" w:rsidRDefault="007B19C9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6.006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30,03</w:t>
            </w:r>
          </w:p>
        </w:tc>
        <w:tc>
          <w:tcPr>
            <w:tcW w:w="1908" w:type="dxa"/>
          </w:tcPr>
          <w:p w:rsidR="00000000" w:rsidRDefault="007B19C9">
            <w:pPr>
              <w:ind w:right="6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B19C9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17.758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50,74</w:t>
            </w:r>
          </w:p>
        </w:tc>
        <w:tc>
          <w:tcPr>
            <w:tcW w:w="1990" w:type="dxa"/>
          </w:tcPr>
          <w:p w:rsidR="00000000" w:rsidRDefault="007B19C9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9.740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48,70</w:t>
            </w:r>
          </w:p>
        </w:tc>
        <w:tc>
          <w:tcPr>
            <w:tcW w:w="1908" w:type="dxa"/>
          </w:tcPr>
          <w:p w:rsidR="00000000" w:rsidRDefault="007B19C9">
            <w:pPr>
              <w:ind w:right="6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339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3,08</w:t>
            </w:r>
          </w:p>
        </w:tc>
      </w:tr>
    </w:tbl>
    <w:p w:rsidR="00000000" w:rsidRDefault="007B19C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B19C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B19C9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Pamuk Yağı (Ton)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</w:t>
            </w:r>
            <w:r>
              <w:rPr>
                <w:rFonts w:ascii="Arial TUR" w:hAnsi="Arial TUR"/>
                <w:b/>
                <w:sz w:val="16"/>
              </w:rPr>
              <w:t>e Ayçiçek Yağı (Ton)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Mısırözü Yağı (Ton)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Cotton Seed Oil(Tons)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Sunflower Seed Oil(Tons)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Corn Oil (Tons)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7B19C9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2.405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96,20</w:t>
            </w:r>
          </w:p>
        </w:tc>
        <w:tc>
          <w:tcPr>
            <w:tcW w:w="1990" w:type="dxa"/>
          </w:tcPr>
          <w:p w:rsidR="00000000" w:rsidRDefault="007B19C9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20.907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83,63</w:t>
            </w:r>
          </w:p>
        </w:tc>
        <w:tc>
          <w:tcPr>
            <w:tcW w:w="1908" w:type="dxa"/>
          </w:tcPr>
          <w:p w:rsidR="00000000" w:rsidRDefault="007B19C9">
            <w:pPr>
              <w:ind w:right="6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5.938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B19C9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7,96</w:t>
            </w:r>
          </w:p>
        </w:tc>
        <w:tc>
          <w:tcPr>
            <w:tcW w:w="1990" w:type="dxa"/>
          </w:tcPr>
          <w:p w:rsidR="00000000" w:rsidRDefault="007B19C9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17.477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69,91</w:t>
            </w:r>
          </w:p>
        </w:tc>
        <w:tc>
          <w:tcPr>
            <w:tcW w:w="1908" w:type="dxa"/>
          </w:tcPr>
          <w:p w:rsidR="00000000" w:rsidRDefault="007B19C9">
            <w:pPr>
              <w:ind w:right="6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9.626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64,17</w:t>
            </w:r>
          </w:p>
        </w:tc>
      </w:tr>
    </w:tbl>
    <w:p w:rsidR="00000000" w:rsidRDefault="007B19C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B19C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B19C9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Soya Yağı (Ton)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Küspe (Ton)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Ayçiçek Küspe(Ton)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Soybean Oil(Tons)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Cotton Seed Meal (Tons)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</w:t>
            </w:r>
          </w:p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Sunflower Seed Meal(Tons)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7B19C9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90" w:type="dxa"/>
          </w:tcPr>
          <w:p w:rsidR="00000000" w:rsidRDefault="007B19C9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47.705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89,84</w:t>
            </w:r>
          </w:p>
        </w:tc>
        <w:tc>
          <w:tcPr>
            <w:tcW w:w="1908" w:type="dxa"/>
          </w:tcPr>
          <w:p w:rsidR="00000000" w:rsidRDefault="007B19C9">
            <w:pPr>
              <w:ind w:right="6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B19C9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337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13,48</w:t>
            </w:r>
          </w:p>
        </w:tc>
        <w:tc>
          <w:tcPr>
            <w:tcW w:w="1990" w:type="dxa"/>
          </w:tcPr>
          <w:p w:rsidR="00000000" w:rsidRDefault="007B19C9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42.775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99,25</w:t>
            </w:r>
          </w:p>
        </w:tc>
        <w:tc>
          <w:tcPr>
            <w:tcW w:w="1908" w:type="dxa"/>
          </w:tcPr>
          <w:p w:rsidR="00000000" w:rsidRDefault="007B19C9">
            <w:pPr>
              <w:ind w:right="6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8.942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89,42</w:t>
            </w:r>
          </w:p>
        </w:tc>
      </w:tr>
    </w:tbl>
    <w:p w:rsidR="00000000" w:rsidRDefault="007B19C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lastRenderedPageBreak/>
        <w:t>K.K.O.-Kapasite Kullanım Oranı</w:t>
      </w:r>
    </w:p>
    <w:p w:rsidR="00000000" w:rsidRDefault="007B19C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B19C9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Kapçık (Ton)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Linter Pamuğu (Ton)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Ham </w:t>
            </w:r>
            <w:r>
              <w:rPr>
                <w:rFonts w:ascii="Arial TUR" w:hAnsi="Arial TUR"/>
                <w:b/>
                <w:sz w:val="16"/>
              </w:rPr>
              <w:t>Sabun (Ton)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Cotton Shell (Tons)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Linter (Tons)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Soap Stok (Tons)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7.533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69,75</w:t>
            </w:r>
          </w:p>
        </w:tc>
        <w:tc>
          <w:tcPr>
            <w:tcW w:w="1990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1.542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85,67</w:t>
            </w:r>
          </w:p>
        </w:tc>
        <w:tc>
          <w:tcPr>
            <w:tcW w:w="1908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3.728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6.606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61,17</w:t>
            </w:r>
          </w:p>
        </w:tc>
        <w:tc>
          <w:tcPr>
            <w:tcW w:w="1990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639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35,50</w:t>
            </w:r>
          </w:p>
        </w:tc>
        <w:tc>
          <w:tcPr>
            <w:tcW w:w="1908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2.219</w:t>
            </w:r>
          </w:p>
        </w:tc>
        <w:tc>
          <w:tcPr>
            <w:tcW w:w="818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94,83</w:t>
            </w:r>
          </w:p>
        </w:tc>
      </w:tr>
    </w:tbl>
    <w:p w:rsidR="00000000" w:rsidRDefault="007B19C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B19C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</w:t>
      </w:r>
      <w:r>
        <w:rPr>
          <w:rFonts w:ascii="Arial" w:hAnsi="Arial"/>
          <w:i/>
          <w:sz w:val="16"/>
        </w:rPr>
        <w:t>ion Rate</w:t>
      </w:r>
    </w:p>
    <w:p w:rsidR="00000000" w:rsidRDefault="007B19C9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Pet Şişe (Adet)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Pet Bottle (Piece)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7.864.904</w:t>
            </w:r>
          </w:p>
        </w:tc>
        <w:tc>
          <w:tcPr>
            <w:tcW w:w="80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23,75</w:t>
            </w:r>
          </w:p>
        </w:tc>
      </w:tr>
    </w:tbl>
    <w:p w:rsidR="00000000" w:rsidRDefault="007B19C9">
      <w:pPr>
        <w:rPr>
          <w:rFonts w:ascii="Arial" w:hAnsi="Arial"/>
          <w:sz w:val="16"/>
        </w:rPr>
      </w:pPr>
    </w:p>
    <w:p w:rsidR="00000000" w:rsidRDefault="007B19C9">
      <w:pPr>
        <w:rPr>
          <w:rFonts w:ascii="Arial" w:hAnsi="Arial"/>
          <w:sz w:val="16"/>
        </w:rPr>
      </w:pPr>
    </w:p>
    <w:p w:rsidR="00000000" w:rsidRDefault="007B19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19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B19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19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are 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7B19C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76"/>
        <w:gridCol w:w="2160"/>
        <w:gridCol w:w="1865"/>
        <w:gridCol w:w="1789"/>
        <w:gridCol w:w="17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Yağı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865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Ayçiçek Yağı (Ton)</w:t>
            </w:r>
          </w:p>
        </w:tc>
        <w:tc>
          <w:tcPr>
            <w:tcW w:w="1789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Mısırözü Yağı (Ton)</w:t>
            </w:r>
          </w:p>
        </w:tc>
        <w:tc>
          <w:tcPr>
            <w:tcW w:w="1789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Soya Yağı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0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Cotton Seed Oil (Tons)</w:t>
            </w:r>
          </w:p>
        </w:tc>
        <w:tc>
          <w:tcPr>
            <w:tcW w:w="1865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Sunflower Seed Oil(Tons)</w:t>
            </w:r>
          </w:p>
        </w:tc>
        <w:tc>
          <w:tcPr>
            <w:tcW w:w="1789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Corn Oil (Tons)</w:t>
            </w:r>
          </w:p>
        </w:tc>
        <w:tc>
          <w:tcPr>
            <w:tcW w:w="1789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Soybean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160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9.798</w:t>
            </w:r>
          </w:p>
        </w:tc>
        <w:tc>
          <w:tcPr>
            <w:tcW w:w="1865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24.127</w:t>
            </w:r>
          </w:p>
        </w:tc>
        <w:tc>
          <w:tcPr>
            <w:tcW w:w="1789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6.008</w:t>
            </w:r>
          </w:p>
        </w:tc>
        <w:tc>
          <w:tcPr>
            <w:tcW w:w="1789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160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10.254</w:t>
            </w:r>
          </w:p>
        </w:tc>
        <w:tc>
          <w:tcPr>
            <w:tcW w:w="1865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19.149</w:t>
            </w:r>
          </w:p>
        </w:tc>
        <w:tc>
          <w:tcPr>
            <w:tcW w:w="1789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9.869</w:t>
            </w:r>
          </w:p>
        </w:tc>
        <w:tc>
          <w:tcPr>
            <w:tcW w:w="1789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704</w:t>
            </w:r>
          </w:p>
        </w:tc>
      </w:tr>
    </w:tbl>
    <w:p w:rsidR="00000000" w:rsidRDefault="007B19C9">
      <w:pPr>
        <w:rPr>
          <w:rFonts w:ascii="Arial" w:hAnsi="Arial"/>
          <w:sz w:val="16"/>
        </w:rPr>
      </w:pPr>
    </w:p>
    <w:p w:rsidR="00000000" w:rsidRDefault="007B19C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76"/>
        <w:gridCol w:w="2160"/>
        <w:gridCol w:w="186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</w:tcPr>
          <w:p w:rsidR="00000000" w:rsidRDefault="007B19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Yan Ürünler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865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Ticari Ürünler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0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By-Products (Tons)</w:t>
            </w:r>
          </w:p>
        </w:tc>
        <w:tc>
          <w:tcPr>
            <w:tcW w:w="1865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Sales From Trading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160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60.065</w:t>
            </w:r>
          </w:p>
        </w:tc>
        <w:tc>
          <w:tcPr>
            <w:tcW w:w="1865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51.630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160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60.709</w:t>
            </w:r>
          </w:p>
        </w:tc>
        <w:tc>
          <w:tcPr>
            <w:tcW w:w="1865" w:type="dxa"/>
          </w:tcPr>
          <w:p w:rsidR="00000000" w:rsidRDefault="007B19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40.749</w:t>
            </w:r>
          </w:p>
        </w:tc>
      </w:tr>
    </w:tbl>
    <w:p w:rsidR="00000000" w:rsidRDefault="007B19C9">
      <w:pPr>
        <w:rPr>
          <w:rFonts w:ascii="Arial" w:hAnsi="Arial"/>
          <w:sz w:val="16"/>
        </w:rPr>
      </w:pPr>
    </w:p>
    <w:p w:rsidR="00000000" w:rsidRDefault="007B19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19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B19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19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</w:t>
            </w:r>
            <w:r>
              <w:rPr>
                <w:rFonts w:ascii="Arial" w:hAnsi="Arial"/>
                <w:i/>
                <w:sz w:val="16"/>
              </w:rPr>
              <w:t>e Company realized  in the last two years  are given below.</w:t>
            </w:r>
          </w:p>
        </w:tc>
      </w:tr>
    </w:tbl>
    <w:p w:rsidR="00000000" w:rsidRDefault="007B19C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268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701" w:type="dxa"/>
          </w:tcPr>
          <w:p w:rsidR="00000000" w:rsidRDefault="007B19C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7.085.345.867.836</w:t>
            </w:r>
          </w:p>
          <w:p w:rsidR="00000000" w:rsidRDefault="007B19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23.643.827,</w:t>
            </w: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2268" w:type="dxa"/>
          </w:tcPr>
          <w:p w:rsidR="00000000" w:rsidRDefault="007B19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56,83</w:t>
            </w:r>
          </w:p>
        </w:tc>
        <w:tc>
          <w:tcPr>
            <w:tcW w:w="1984" w:type="dxa"/>
          </w:tcPr>
          <w:p w:rsidR="00000000" w:rsidRDefault="007B19C9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5.594.975.000.000</w:t>
            </w:r>
          </w:p>
          <w:p w:rsidR="00000000" w:rsidRDefault="007B19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23.196.776,58</w:t>
            </w:r>
          </w:p>
        </w:tc>
        <w:tc>
          <w:tcPr>
            <w:tcW w:w="2268" w:type="dxa"/>
          </w:tcPr>
          <w:p w:rsidR="00000000" w:rsidRDefault="007B19C9">
            <w:pPr>
              <w:tabs>
                <w:tab w:val="left" w:pos="2208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7B19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7B19C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6.157.042.775.910</w:t>
            </w:r>
          </w:p>
          <w:p w:rsidR="00000000" w:rsidRDefault="007B19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16.473.252,29</w:t>
            </w:r>
          </w:p>
        </w:tc>
        <w:tc>
          <w:tcPr>
            <w:tcW w:w="2268" w:type="dxa"/>
          </w:tcPr>
          <w:p w:rsidR="00000000" w:rsidRDefault="007B19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41,09</w:t>
            </w:r>
          </w:p>
        </w:tc>
        <w:tc>
          <w:tcPr>
            <w:tcW w:w="1984" w:type="dxa"/>
          </w:tcPr>
          <w:p w:rsidR="00000000" w:rsidRDefault="007B19C9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5.638.158.000.000</w:t>
            </w:r>
          </w:p>
          <w:p w:rsidR="00000000" w:rsidRDefault="007B19C9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14.010.362,97</w:t>
            </w:r>
          </w:p>
        </w:tc>
        <w:tc>
          <w:tcPr>
            <w:tcW w:w="2268" w:type="dxa"/>
          </w:tcPr>
          <w:p w:rsidR="00000000" w:rsidRDefault="007B19C9">
            <w:pPr>
              <w:tabs>
                <w:tab w:val="left" w:pos="2208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32,43</w:t>
            </w:r>
          </w:p>
        </w:tc>
      </w:tr>
    </w:tbl>
    <w:p w:rsidR="00000000" w:rsidRDefault="007B19C9">
      <w:pPr>
        <w:rPr>
          <w:rFonts w:ascii="Arial" w:hAnsi="Arial"/>
          <w:b/>
          <w:u w:val="single"/>
        </w:rPr>
      </w:pPr>
    </w:p>
    <w:p w:rsidR="00000000" w:rsidRDefault="007B19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B19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B19C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B19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</w:t>
            </w:r>
            <w:r>
              <w:rPr>
                <w:rFonts w:ascii="Arial" w:hAnsi="Arial"/>
                <w:i/>
                <w:sz w:val="16"/>
              </w:rPr>
              <w:t xml:space="preserve"> the Company are given below.</w:t>
            </w:r>
          </w:p>
        </w:tc>
      </w:tr>
    </w:tbl>
    <w:p w:rsidR="00000000" w:rsidRDefault="007B19C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327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B19C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22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B19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322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B19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322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B19C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TEVSİ YATIRIMI-RAFİNE YAĞ TESİSİ</w:t>
            </w:r>
          </w:p>
        </w:tc>
        <w:tc>
          <w:tcPr>
            <w:tcW w:w="2327" w:type="dxa"/>
          </w:tcPr>
          <w:p w:rsidR="00000000" w:rsidRDefault="007B19C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27/10/1998 – 31/12/2000</w:t>
            </w:r>
          </w:p>
        </w:tc>
        <w:tc>
          <w:tcPr>
            <w:tcW w:w="2209" w:type="dxa"/>
          </w:tcPr>
          <w:p w:rsidR="00000000" w:rsidRDefault="007B19C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975.000</w:t>
            </w:r>
          </w:p>
          <w:p w:rsidR="00000000" w:rsidRDefault="007B19C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3.525.200 $</w:t>
            </w:r>
          </w:p>
        </w:tc>
        <w:tc>
          <w:tcPr>
            <w:tcW w:w="1843" w:type="dxa"/>
          </w:tcPr>
          <w:p w:rsidR="00000000" w:rsidRDefault="007B19C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656.175</w:t>
            </w:r>
          </w:p>
          <w:p w:rsidR="00000000" w:rsidRDefault="007B19C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1.501.346 $</w:t>
            </w:r>
          </w:p>
        </w:tc>
      </w:tr>
    </w:tbl>
    <w:p w:rsidR="00000000" w:rsidRDefault="007B19C9">
      <w:pPr>
        <w:rPr>
          <w:rFonts w:ascii="Arial" w:hAnsi="Arial"/>
          <w:sz w:val="16"/>
        </w:rPr>
      </w:pPr>
    </w:p>
    <w:p w:rsidR="00000000" w:rsidRDefault="007B19C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19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B19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19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</w:t>
            </w:r>
            <w:r>
              <w:rPr>
                <w:rFonts w:ascii="Arial" w:hAnsi="Arial"/>
                <w:i/>
                <w:sz w:val="16"/>
              </w:rPr>
              <w:t>in their  equity capital are shown below.</w:t>
            </w:r>
          </w:p>
        </w:tc>
      </w:tr>
    </w:tbl>
    <w:p w:rsidR="00000000" w:rsidRDefault="007B19C9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96"/>
        <w:gridCol w:w="2304"/>
        <w:gridCol w:w="15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6" w:type="dxa"/>
          </w:tcPr>
          <w:p w:rsidR="00000000" w:rsidRDefault="007B19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529" w:type="dxa"/>
          </w:tcPr>
          <w:p w:rsidR="00000000" w:rsidRDefault="007B19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6" w:type="dxa"/>
          </w:tcPr>
          <w:p w:rsidR="00000000" w:rsidRDefault="007B19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29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6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ALTINYEM TARIM ÜRÜNLERİ TİC.SAN.A.Ş.</w:t>
            </w:r>
          </w:p>
        </w:tc>
        <w:tc>
          <w:tcPr>
            <w:tcW w:w="2299" w:type="dxa"/>
          </w:tcPr>
          <w:p w:rsidR="00000000" w:rsidRDefault="007B19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11.000.000.000 TL</w:t>
            </w:r>
          </w:p>
        </w:tc>
        <w:tc>
          <w:tcPr>
            <w:tcW w:w="1534" w:type="dxa"/>
          </w:tcPr>
          <w:p w:rsidR="00000000" w:rsidRDefault="007B19C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6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ENERJİ OTO PROD.TİC.SAN.A.Ş.</w:t>
            </w:r>
          </w:p>
        </w:tc>
        <w:tc>
          <w:tcPr>
            <w:tcW w:w="2299" w:type="dxa"/>
          </w:tcPr>
          <w:p w:rsidR="00000000" w:rsidRDefault="007B19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</w:t>
            </w:r>
            <w:r>
              <w:rPr>
                <w:rFonts w:ascii="Arial" w:hAnsi="Arial"/>
                <w:color w:val="000000"/>
                <w:sz w:val="16"/>
              </w:rPr>
              <w:t>00 TL</w:t>
            </w:r>
          </w:p>
        </w:tc>
        <w:tc>
          <w:tcPr>
            <w:tcW w:w="1534" w:type="dxa"/>
          </w:tcPr>
          <w:p w:rsidR="00000000" w:rsidRDefault="007B19C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6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TEKNOPARK A.Ş.</w:t>
            </w:r>
          </w:p>
        </w:tc>
        <w:tc>
          <w:tcPr>
            <w:tcW w:w="2299" w:type="dxa"/>
          </w:tcPr>
          <w:p w:rsidR="00000000" w:rsidRDefault="007B19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</w:t>
            </w:r>
          </w:p>
        </w:tc>
        <w:tc>
          <w:tcPr>
            <w:tcW w:w="1534" w:type="dxa"/>
          </w:tcPr>
          <w:p w:rsidR="00000000" w:rsidRDefault="007B19C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6" w:type="dxa"/>
          </w:tcPr>
          <w:p w:rsidR="00000000" w:rsidRDefault="007B19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ASAD ENERJİ DAĞITIM SAN.TİC.A.Ş.</w:t>
            </w:r>
          </w:p>
        </w:tc>
        <w:tc>
          <w:tcPr>
            <w:tcW w:w="2299" w:type="dxa"/>
          </w:tcPr>
          <w:p w:rsidR="00000000" w:rsidRDefault="007B19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1.266.000.000.000 TL</w:t>
            </w:r>
          </w:p>
        </w:tc>
        <w:tc>
          <w:tcPr>
            <w:tcW w:w="1534" w:type="dxa"/>
          </w:tcPr>
          <w:p w:rsidR="00000000" w:rsidRDefault="007B19C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</w:tbl>
    <w:p w:rsidR="00000000" w:rsidRDefault="007B19C9">
      <w:pPr>
        <w:rPr>
          <w:rFonts w:ascii="Arial" w:hAnsi="Arial"/>
          <w:color w:val="FF0000"/>
          <w:sz w:val="16"/>
        </w:rPr>
      </w:pPr>
    </w:p>
    <w:p w:rsidR="00000000" w:rsidRDefault="007B19C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19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B19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19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</w:t>
            </w:r>
            <w:r>
              <w:rPr>
                <w:rFonts w:ascii="Arial" w:hAnsi="Arial"/>
                <w:i/>
                <w:sz w:val="16"/>
              </w:rPr>
              <w:t>apital are shown below.</w:t>
            </w:r>
          </w:p>
        </w:tc>
      </w:tr>
    </w:tbl>
    <w:p w:rsidR="00000000" w:rsidRDefault="007B19C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543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7B19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1701" w:type="dxa"/>
          </w:tcPr>
          <w:p w:rsidR="00000000" w:rsidRDefault="007B19C9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7B19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1701" w:type="dxa"/>
          </w:tcPr>
          <w:p w:rsidR="00000000" w:rsidRDefault="007B19C9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Dr.Süleyman Sırrı Şahin 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1.840.000.000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A.Korkut Özsoy     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276.971.580.000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8,4807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İ.Etem Özsoy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136.556.580.000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4,1813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Feyzi Kaya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  <w:r>
              <w:rPr>
                <w:rFonts w:ascii="Arial" w:hAnsi="Arial"/>
                <w:sz w:val="16"/>
              </w:rPr>
              <w:t>.541.580.000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1,1495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Erkaslan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94.431.765.000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2,8914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Ramazan Abay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877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67.528.680.000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2,0677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M.Ahmet Özsoy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137.500.000.000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A.Erdem Özsoy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137.500.000.000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Gönül Peker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137.500.000.000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F.Sevgi Şahin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7.647.963.000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Şahin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.660.000.000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Etem Şahin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6.660.000.000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Melih Kaya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285.120.000.000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8,7302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Lebibe Kaya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155.520.000.000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4,7619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Kaya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155.520.000.000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4,7619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Kerem Özsoy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64.800.000.000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1,9841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Selim Özsoy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64.800.000.000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1,9841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A.Erkan Özsoy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19.830.000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Beyhan Erkaslan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36.000.000.000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(35 kişi)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762.071.852.000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23,3341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Açık Kısım 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673.920.000.000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20,6349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43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3.265.920.000.000</w:t>
            </w:r>
          </w:p>
        </w:tc>
        <w:tc>
          <w:tcPr>
            <w:tcW w:w="1701" w:type="dxa"/>
          </w:tcPr>
          <w:p w:rsidR="00000000" w:rsidRDefault="007B19C9">
            <w:pPr>
              <w:tabs>
                <w:tab w:val="left" w:pos="567"/>
                <w:tab w:val="left" w:pos="993"/>
                <w:tab w:val="left" w:pos="1026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B19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19C9"/>
    <w:rsid w:val="007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B1883-A14A-40C6-A013-26F8B365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2000-05-31T21:27:00Z</cp:lastPrinted>
  <dcterms:created xsi:type="dcterms:W3CDTF">2022-09-01T21:56:00Z</dcterms:created>
  <dcterms:modified xsi:type="dcterms:W3CDTF">2022-09-01T21:56:00Z</dcterms:modified>
</cp:coreProperties>
</file>