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898">
            <w:pPr>
              <w:pStyle w:val="Heading2"/>
            </w:pPr>
            <w:r>
              <w:t>ARSAN TEKSTİL TİCARET VE SANAYİ ANONİM ŞİRKETİ</w:t>
            </w:r>
          </w:p>
        </w:tc>
      </w:tr>
    </w:tbl>
    <w:p w:rsidR="00000000" w:rsidRDefault="007E68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İPLİK-ÖRME KUMAŞ-KATLAMA BÜKÜM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YOLU ÜZERİ, ERKENEZ MEVKİİ,  KAH</w:t>
            </w:r>
            <w:r>
              <w:rPr>
                <w:rFonts w:ascii="Arial" w:hAnsi="Arial"/>
                <w:color w:val="000000"/>
                <w:sz w:val="16"/>
              </w:rPr>
              <w:t>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ARIKAN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ALİŞAN ARIKAN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BİLGİLİ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(344) 251 26  00 ( 22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(344) 251 26 23 ( 3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01.06.1998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t xml:space="preserve"> </w:t>
            </w:r>
            <w:r>
              <w:rPr>
                <w:rFonts w:ascii="Arial TUR" w:hAnsi="Arial TUR"/>
                <w:i w:val="0"/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8.400.000.000.000.-TL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</w:t>
            </w:r>
            <w:r>
              <w:rPr>
                <w:rFonts w:ascii="Arial" w:hAnsi="Arial"/>
                <w:color w:val="000000"/>
                <w:sz w:val="16"/>
              </w:rPr>
              <w:t>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68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8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E6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02"/>
        <w:gridCol w:w="893"/>
        <w:gridCol w:w="2226"/>
        <w:gridCol w:w="818"/>
        <w:gridCol w:w="1625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2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26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818" w:type="dxa"/>
          </w:tcPr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2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(TONS)i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26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18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402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22894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2226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5062</w:t>
            </w:r>
          </w:p>
        </w:tc>
        <w:tc>
          <w:tcPr>
            <w:tcW w:w="818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1434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02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26103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226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4374</w:t>
            </w:r>
          </w:p>
        </w:tc>
        <w:tc>
          <w:tcPr>
            <w:tcW w:w="818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2691</w:t>
            </w:r>
          </w:p>
        </w:tc>
        <w:tc>
          <w:tcPr>
            <w:tcW w:w="893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7E6898">
      <w:pPr>
        <w:ind w:left="284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E6898">
      <w:pPr>
        <w:ind w:left="284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8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</w:t>
            </w:r>
            <w:r>
              <w:rPr>
                <w:rFonts w:ascii="Arial TUR" w:hAnsi="Arial TUR"/>
                <w:sz w:val="16"/>
              </w:rPr>
              <w:t>ile satış miktarı bilgileri aşağıda gösterilmiştir.</w:t>
            </w:r>
          </w:p>
        </w:tc>
        <w:tc>
          <w:tcPr>
            <w:tcW w:w="1134" w:type="dxa"/>
          </w:tcPr>
          <w:p w:rsidR="00000000" w:rsidRDefault="007E6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88"/>
        <w:gridCol w:w="1356"/>
        <w:gridCol w:w="2244"/>
        <w:gridCol w:w="16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8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7E68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44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8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7E689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2244" w:type="dxa"/>
          </w:tcPr>
          <w:p w:rsidR="00000000" w:rsidRDefault="007E689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8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356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16848</w:t>
            </w:r>
          </w:p>
        </w:tc>
        <w:tc>
          <w:tcPr>
            <w:tcW w:w="2244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5908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88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356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20626</w:t>
            </w:r>
          </w:p>
        </w:tc>
        <w:tc>
          <w:tcPr>
            <w:tcW w:w="2244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4738</w:t>
            </w:r>
          </w:p>
        </w:tc>
        <w:tc>
          <w:tcPr>
            <w:tcW w:w="1625" w:type="dxa"/>
          </w:tcPr>
          <w:p w:rsidR="00000000" w:rsidRDefault="007E689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2574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8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6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(000.TL)</w:t>
            </w:r>
          </w:p>
        </w:tc>
        <w:tc>
          <w:tcPr>
            <w:tcW w:w="2410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(000.TL)</w:t>
            </w:r>
          </w:p>
        </w:tc>
        <w:tc>
          <w:tcPr>
            <w:tcW w:w="2269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7E68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3.848.560.471</w:t>
            </w:r>
          </w:p>
          <w:p w:rsidR="00000000" w:rsidRDefault="007E68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14.402.052</w:t>
            </w:r>
          </w:p>
        </w:tc>
        <w:tc>
          <w:tcPr>
            <w:tcW w:w="2410" w:type="dxa"/>
          </w:tcPr>
          <w:p w:rsidR="00000000" w:rsidRDefault="007E689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21,69</w:t>
            </w:r>
          </w:p>
        </w:tc>
        <w:tc>
          <w:tcPr>
            <w:tcW w:w="1701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5.832.745.777</w:t>
            </w:r>
          </w:p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19.001.000</w:t>
            </w:r>
          </w:p>
        </w:tc>
        <w:tc>
          <w:tcPr>
            <w:tcW w:w="2269" w:type="dxa"/>
          </w:tcPr>
          <w:p w:rsidR="00000000" w:rsidRDefault="007E6898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68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7E68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2.768.787.098</w:t>
            </w:r>
          </w:p>
          <w:p w:rsidR="00000000" w:rsidRDefault="007E68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6.582.759</w:t>
            </w:r>
          </w:p>
        </w:tc>
        <w:tc>
          <w:tcPr>
            <w:tcW w:w="2410" w:type="dxa"/>
          </w:tcPr>
          <w:p w:rsidR="00000000" w:rsidRDefault="007E689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701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14.676.245.000</w:t>
            </w:r>
          </w:p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30.937.000</w:t>
            </w:r>
          </w:p>
        </w:tc>
        <w:tc>
          <w:tcPr>
            <w:tcW w:w="2269" w:type="dxa"/>
          </w:tcPr>
          <w:p w:rsidR="00000000" w:rsidRDefault="007E6898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8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6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8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DOKUMA-BOYA SAN.AYİ A.Ş.</w:t>
            </w:r>
          </w:p>
        </w:tc>
        <w:tc>
          <w:tcPr>
            <w:tcW w:w="2299" w:type="dxa"/>
          </w:tcPr>
          <w:p w:rsidR="00000000" w:rsidRDefault="007E6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1.200.000.000.000.-TL</w:t>
            </w:r>
          </w:p>
        </w:tc>
        <w:tc>
          <w:tcPr>
            <w:tcW w:w="2343" w:type="dxa"/>
          </w:tcPr>
          <w:p w:rsidR="00000000" w:rsidRDefault="007E6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AKEDAŞ ADIYAMAN-K.MARAŞ ELEKTRİK DAĞITIM A.Ş.</w:t>
            </w:r>
          </w:p>
        </w:tc>
        <w:tc>
          <w:tcPr>
            <w:tcW w:w="2299" w:type="dxa"/>
          </w:tcPr>
          <w:p w:rsidR="00000000" w:rsidRDefault="007E68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2.000.000.000.-TL</w:t>
            </w:r>
          </w:p>
        </w:tc>
        <w:tc>
          <w:tcPr>
            <w:tcW w:w="2343" w:type="dxa"/>
          </w:tcPr>
          <w:p w:rsidR="00000000" w:rsidRDefault="007E68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13,33</w:t>
            </w:r>
          </w:p>
        </w:tc>
      </w:tr>
    </w:tbl>
    <w:p w:rsidR="00000000" w:rsidRDefault="007E68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8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68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8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7E6898">
      <w:pPr>
        <w:rPr>
          <w:rFonts w:ascii="Arial" w:hAnsi="Arial"/>
          <w:sz w:val="16"/>
        </w:rPr>
      </w:pPr>
    </w:p>
    <w:tbl>
      <w:tblPr>
        <w:tblW w:w="0" w:type="auto"/>
        <w:tblInd w:w="17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E68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E68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E68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MEHMET ARIKAN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1.428.000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ALİŞAN ARIKAN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1.249.500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ABDULHAKİM BİLG</w:t>
            </w:r>
            <w:r>
              <w:rPr>
                <w:rFonts w:ascii="Arial" w:hAnsi="Arial"/>
                <w:sz w:val="16"/>
              </w:rPr>
              <w:t>İLİ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142.800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SERDAR BİLGİLİ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SEVİL TEMO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ŞERİFE ERCANTÜRK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MEHTAP İLKMEN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SEMA TABAK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SERPİL SARIKATİPOĞLU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7E68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7E68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1.260.000</w:t>
            </w:r>
          </w:p>
        </w:tc>
        <w:tc>
          <w:tcPr>
            <w:tcW w:w="2410" w:type="dxa"/>
          </w:tcPr>
          <w:p w:rsidR="00000000" w:rsidRDefault="007E689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</w:t>
            </w:r>
          </w:p>
        </w:tc>
      </w:tr>
    </w:tbl>
    <w:p w:rsidR="00000000" w:rsidRDefault="007E689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898"/>
    <w:rsid w:val="007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BDD54-260B-4E6A-A791-9DF548AA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2000-04-03T20:21:00Z</cp:lastPrinted>
  <dcterms:created xsi:type="dcterms:W3CDTF">2022-09-01T21:56:00Z</dcterms:created>
  <dcterms:modified xsi:type="dcterms:W3CDTF">2022-09-01T21:56:00Z</dcterms:modified>
</cp:coreProperties>
</file>