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35D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AKIN TEKSTİL A.Ş.</w:t>
            </w:r>
          </w:p>
        </w:tc>
      </w:tr>
    </w:tbl>
    <w:p w:rsidR="00000000" w:rsidRDefault="00A335D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1843"/>
        <w:gridCol w:w="46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A335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02.09.1966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MAMUL KUMAŞ, KONFEKSİYON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A335DA">
            <w:pPr>
              <w:pStyle w:val="Heading5"/>
              <w:rPr>
                <w:color w:val="000000"/>
              </w:rPr>
            </w:pPr>
            <w:r>
              <w:t>Fabric, Garment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VELİEFENDİ YOLU NO:49  BAKIRKÖY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ÖZGÜR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1843" w:type="dxa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HAYDAR AKIN</w:t>
            </w:r>
          </w:p>
        </w:tc>
        <w:tc>
          <w:tcPr>
            <w:tcW w:w="4677" w:type="dxa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RAGIP AKIN</w:t>
            </w:r>
          </w:p>
        </w:tc>
        <w:tc>
          <w:tcPr>
            <w:tcW w:w="4677" w:type="dxa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GÜLER TOKATLIOĞLU </w:t>
            </w:r>
          </w:p>
        </w:tc>
        <w:tc>
          <w:tcPr>
            <w:tcW w:w="4677" w:type="dxa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ÖZGÜR</w:t>
            </w:r>
          </w:p>
        </w:tc>
        <w:tc>
          <w:tcPr>
            <w:tcW w:w="4677" w:type="dxa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İLHAMİ BOZ </w:t>
            </w:r>
          </w:p>
        </w:tc>
        <w:tc>
          <w:tcPr>
            <w:tcW w:w="4677" w:type="dxa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212 - 543 64 40 ( 10 HAT – </w:t>
            </w:r>
            <w:r>
              <w:rPr>
                <w:rFonts w:ascii="Arial" w:hAnsi="Arial"/>
                <w:i/>
                <w:color w:val="000000"/>
                <w:sz w:val="16"/>
              </w:rPr>
              <w:t>10  Lines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212 - 583 50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</w:t>
            </w:r>
            <w:r>
              <w:rPr>
                <w:rFonts w:ascii="Arial" w:hAnsi="Arial"/>
                <w:b/>
                <w:color w:val="000000"/>
                <w:sz w:val="16"/>
              </w:rPr>
              <w:t>SONEL ve İŞÇİ SAYISI</w:t>
            </w:r>
          </w:p>
        </w:tc>
        <w:tc>
          <w:tcPr>
            <w:tcW w:w="142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01.09.1998 – 31.08.2000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İŞVERENLER SEN</w:t>
            </w:r>
            <w:r>
              <w:rPr>
                <w:rFonts w:ascii="Arial" w:hAnsi="Arial"/>
                <w:color w:val="000000"/>
                <w:sz w:val="16"/>
              </w:rPr>
              <w:t>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A335D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A335D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A335DA">
            <w:pPr>
              <w:pStyle w:val="Heading4"/>
            </w:pPr>
            <w:r>
              <w:t>National Market</w:t>
            </w:r>
          </w:p>
        </w:tc>
      </w:tr>
    </w:tbl>
    <w:p w:rsidR="00000000" w:rsidRDefault="00A335D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35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</w:t>
            </w:r>
            <w:r>
              <w:rPr>
                <w:rFonts w:ascii="Arial" w:hAnsi="Arial"/>
                <w:sz w:val="16"/>
              </w:rPr>
              <w:t>i yıl itibari ile üretim bilgileri aşağıda gösterilmiştir.</w:t>
            </w:r>
          </w:p>
        </w:tc>
        <w:tc>
          <w:tcPr>
            <w:tcW w:w="1134" w:type="dxa"/>
          </w:tcPr>
          <w:p w:rsidR="00000000" w:rsidRDefault="00A335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35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335D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1276"/>
        <w:gridCol w:w="1701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35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A335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(Ton)</w:t>
            </w:r>
          </w:p>
        </w:tc>
        <w:tc>
          <w:tcPr>
            <w:tcW w:w="1276" w:type="dxa"/>
          </w:tcPr>
          <w:p w:rsidR="00000000" w:rsidRDefault="00A335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701" w:type="dxa"/>
          </w:tcPr>
          <w:p w:rsidR="00000000" w:rsidRDefault="00A335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Hambez (Mt)</w:t>
            </w:r>
          </w:p>
        </w:tc>
        <w:tc>
          <w:tcPr>
            <w:tcW w:w="1134" w:type="dxa"/>
          </w:tcPr>
          <w:p w:rsidR="00000000" w:rsidRDefault="00A335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35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A335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1276" w:type="dxa"/>
          </w:tcPr>
          <w:p w:rsidR="00000000" w:rsidRDefault="00A335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(C.U.R.-%)</w:t>
            </w:r>
          </w:p>
        </w:tc>
        <w:tc>
          <w:tcPr>
            <w:tcW w:w="1701" w:type="dxa"/>
          </w:tcPr>
          <w:p w:rsidR="00000000" w:rsidRDefault="00A335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Grey Cloth (Mt)</w:t>
            </w:r>
          </w:p>
        </w:tc>
        <w:tc>
          <w:tcPr>
            <w:tcW w:w="1134" w:type="dxa"/>
          </w:tcPr>
          <w:p w:rsidR="00000000" w:rsidRDefault="00A335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(C.U.R.-%)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35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59" w:type="dxa"/>
          </w:tcPr>
          <w:p w:rsidR="00000000" w:rsidRDefault="00A335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4.991</w:t>
            </w:r>
          </w:p>
        </w:tc>
        <w:tc>
          <w:tcPr>
            <w:tcW w:w="1276" w:type="dxa"/>
          </w:tcPr>
          <w:p w:rsidR="00000000" w:rsidRDefault="00A335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701" w:type="dxa"/>
          </w:tcPr>
          <w:p w:rsidR="00000000" w:rsidRDefault="00A335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6.535.079</w:t>
            </w:r>
          </w:p>
        </w:tc>
        <w:tc>
          <w:tcPr>
            <w:tcW w:w="1134" w:type="dxa"/>
          </w:tcPr>
          <w:p w:rsidR="00000000" w:rsidRDefault="00A335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35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59" w:type="dxa"/>
          </w:tcPr>
          <w:p w:rsidR="00000000" w:rsidRDefault="00A335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4.307</w:t>
            </w:r>
          </w:p>
        </w:tc>
        <w:tc>
          <w:tcPr>
            <w:tcW w:w="1276" w:type="dxa"/>
          </w:tcPr>
          <w:p w:rsidR="00000000" w:rsidRDefault="00A335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701" w:type="dxa"/>
          </w:tcPr>
          <w:p w:rsidR="00000000" w:rsidRDefault="00A335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17.028.769</w:t>
            </w:r>
          </w:p>
        </w:tc>
        <w:tc>
          <w:tcPr>
            <w:tcW w:w="1134" w:type="dxa"/>
          </w:tcPr>
          <w:p w:rsidR="00000000" w:rsidRDefault="00A335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</w:tbl>
    <w:p w:rsidR="00000000" w:rsidRDefault="00A335DA">
      <w:pPr>
        <w:rPr>
          <w:rFonts w:ascii="Arial" w:hAnsi="Arial"/>
          <w:sz w:val="16"/>
        </w:rPr>
      </w:pPr>
    </w:p>
    <w:p w:rsidR="00000000" w:rsidRDefault="00A335D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1276"/>
        <w:gridCol w:w="1701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35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A335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(Mt)</w:t>
            </w:r>
          </w:p>
        </w:tc>
        <w:tc>
          <w:tcPr>
            <w:tcW w:w="1276" w:type="dxa"/>
          </w:tcPr>
          <w:p w:rsidR="00000000" w:rsidRDefault="00A335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701" w:type="dxa"/>
          </w:tcPr>
          <w:p w:rsidR="00000000" w:rsidRDefault="00A335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Konfeksiyon (Adet)</w:t>
            </w:r>
          </w:p>
        </w:tc>
        <w:tc>
          <w:tcPr>
            <w:tcW w:w="1134" w:type="dxa"/>
          </w:tcPr>
          <w:p w:rsidR="00000000" w:rsidRDefault="00A335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35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A335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Fabric (Mt) </w:t>
            </w:r>
          </w:p>
        </w:tc>
        <w:tc>
          <w:tcPr>
            <w:tcW w:w="1276" w:type="dxa"/>
          </w:tcPr>
          <w:p w:rsidR="00000000" w:rsidRDefault="00A335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(C.U.R.-%)</w:t>
            </w:r>
          </w:p>
        </w:tc>
        <w:tc>
          <w:tcPr>
            <w:tcW w:w="1701" w:type="dxa"/>
          </w:tcPr>
          <w:p w:rsidR="00000000" w:rsidRDefault="00A335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Garment (Units)</w:t>
            </w:r>
          </w:p>
        </w:tc>
        <w:tc>
          <w:tcPr>
            <w:tcW w:w="1134" w:type="dxa"/>
          </w:tcPr>
          <w:p w:rsidR="00000000" w:rsidRDefault="00A335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(C.U.R.-%)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35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59" w:type="dxa"/>
          </w:tcPr>
          <w:p w:rsidR="00000000" w:rsidRDefault="00A335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16.669.050</w:t>
            </w:r>
          </w:p>
        </w:tc>
        <w:tc>
          <w:tcPr>
            <w:tcW w:w="1276" w:type="dxa"/>
          </w:tcPr>
          <w:p w:rsidR="00000000" w:rsidRDefault="00A335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701" w:type="dxa"/>
          </w:tcPr>
          <w:p w:rsidR="00000000" w:rsidRDefault="00A335D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1.588.807</w:t>
            </w:r>
          </w:p>
        </w:tc>
        <w:tc>
          <w:tcPr>
            <w:tcW w:w="1134" w:type="dxa"/>
          </w:tcPr>
          <w:p w:rsidR="00000000" w:rsidRDefault="00A335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35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59" w:type="dxa"/>
          </w:tcPr>
          <w:p w:rsidR="00000000" w:rsidRDefault="00A335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17.564.170</w:t>
            </w:r>
          </w:p>
        </w:tc>
        <w:tc>
          <w:tcPr>
            <w:tcW w:w="1276" w:type="dxa"/>
          </w:tcPr>
          <w:p w:rsidR="00000000" w:rsidRDefault="00A335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701" w:type="dxa"/>
          </w:tcPr>
          <w:p w:rsidR="00000000" w:rsidRDefault="00A335D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2.377.052</w:t>
            </w:r>
          </w:p>
        </w:tc>
        <w:tc>
          <w:tcPr>
            <w:tcW w:w="1134" w:type="dxa"/>
          </w:tcPr>
          <w:p w:rsidR="00000000" w:rsidRDefault="00A335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A335D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335D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</w:t>
      </w:r>
      <w:r>
        <w:rPr>
          <w:rFonts w:ascii="Arial" w:hAnsi="Arial"/>
          <w:i/>
          <w:sz w:val="16"/>
        </w:rPr>
        <w:t>.-Capacity Utilization Rate</w:t>
      </w:r>
    </w:p>
    <w:p w:rsidR="00000000" w:rsidRDefault="00A335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35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335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35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335D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35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335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(1.000 MT)</w:t>
            </w:r>
          </w:p>
        </w:tc>
        <w:tc>
          <w:tcPr>
            <w:tcW w:w="1990" w:type="dxa"/>
          </w:tcPr>
          <w:p w:rsidR="00000000" w:rsidRDefault="00A335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Konfeksiyon (1.000AD)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35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335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 ( 1.000 MT)</w:t>
            </w:r>
          </w:p>
        </w:tc>
        <w:tc>
          <w:tcPr>
            <w:tcW w:w="1990" w:type="dxa"/>
          </w:tcPr>
          <w:p w:rsidR="00000000" w:rsidRDefault="00A335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Garment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(1.000 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35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A335D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13.673</w:t>
            </w:r>
          </w:p>
        </w:tc>
        <w:tc>
          <w:tcPr>
            <w:tcW w:w="1990" w:type="dxa"/>
          </w:tcPr>
          <w:p w:rsidR="00000000" w:rsidRDefault="00A335D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35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A335D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13.734</w:t>
            </w:r>
          </w:p>
        </w:tc>
        <w:tc>
          <w:tcPr>
            <w:tcW w:w="1990" w:type="dxa"/>
          </w:tcPr>
          <w:p w:rsidR="00000000" w:rsidRDefault="00A335D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2.355</w:t>
            </w:r>
          </w:p>
        </w:tc>
      </w:tr>
    </w:tbl>
    <w:p w:rsidR="00000000" w:rsidRDefault="00A335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35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335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35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335D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335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335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335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A335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335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335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335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335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A335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 $)</w:t>
            </w:r>
          </w:p>
        </w:tc>
        <w:tc>
          <w:tcPr>
            <w:tcW w:w="2269" w:type="dxa"/>
          </w:tcPr>
          <w:p w:rsidR="00000000" w:rsidRDefault="00A335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335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A335D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4.461.707.000.000</w:t>
            </w:r>
          </w:p>
          <w:p w:rsidR="00000000" w:rsidRDefault="00A335D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17.180.236</w:t>
            </w:r>
          </w:p>
        </w:tc>
        <w:tc>
          <w:tcPr>
            <w:tcW w:w="2410" w:type="dxa"/>
          </w:tcPr>
          <w:p w:rsidR="00000000" w:rsidRDefault="00A335D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 – 32</w:t>
            </w:r>
          </w:p>
        </w:tc>
        <w:tc>
          <w:tcPr>
            <w:tcW w:w="1984" w:type="dxa"/>
          </w:tcPr>
          <w:p w:rsidR="00000000" w:rsidRDefault="00A335D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16.792.102.823.908</w:t>
            </w:r>
          </w:p>
          <w:p w:rsidR="00000000" w:rsidRDefault="00A335D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59.313.621</w:t>
            </w:r>
          </w:p>
        </w:tc>
        <w:tc>
          <w:tcPr>
            <w:tcW w:w="2268" w:type="dxa"/>
          </w:tcPr>
          <w:p w:rsidR="00000000" w:rsidRDefault="00A335D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335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A335D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6.550.707.000.000</w:t>
            </w:r>
          </w:p>
          <w:p w:rsidR="00000000" w:rsidRDefault="00A335D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  <w:r>
              <w:rPr>
                <w:rFonts w:ascii="Arial" w:hAnsi="Arial"/>
                <w:color w:val="000000"/>
                <w:sz w:val="16"/>
              </w:rPr>
              <w:t>.686.192</w:t>
            </w:r>
          </w:p>
        </w:tc>
        <w:tc>
          <w:tcPr>
            <w:tcW w:w="2410" w:type="dxa"/>
          </w:tcPr>
          <w:p w:rsidR="00000000" w:rsidRDefault="00A335D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30 – 35 </w:t>
            </w:r>
          </w:p>
        </w:tc>
        <w:tc>
          <w:tcPr>
            <w:tcW w:w="1984" w:type="dxa"/>
          </w:tcPr>
          <w:p w:rsidR="00000000" w:rsidRDefault="00A335D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26.758.431.282.010</w:t>
            </w:r>
          </w:p>
          <w:p w:rsidR="00000000" w:rsidRDefault="00A335D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59.644.058</w:t>
            </w:r>
          </w:p>
        </w:tc>
        <w:tc>
          <w:tcPr>
            <w:tcW w:w="2268" w:type="dxa"/>
          </w:tcPr>
          <w:p w:rsidR="00000000" w:rsidRDefault="00A335D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</w:t>
            </w:r>
          </w:p>
        </w:tc>
      </w:tr>
    </w:tbl>
    <w:p w:rsidR="00000000" w:rsidRDefault="00A335DA">
      <w:pPr>
        <w:rPr>
          <w:rFonts w:ascii="Arial" w:hAnsi="Arial"/>
          <w:b/>
          <w:u w:val="single"/>
        </w:rPr>
      </w:pPr>
    </w:p>
    <w:p w:rsidR="00000000" w:rsidRDefault="00A335DA">
      <w:pPr>
        <w:rPr>
          <w:rFonts w:ascii="Arial" w:hAnsi="Arial"/>
          <w:sz w:val="16"/>
        </w:rPr>
      </w:pPr>
    </w:p>
    <w:p w:rsidR="00000000" w:rsidRDefault="00A335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335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335D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335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335D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35D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335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335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335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</w:t>
            </w:r>
            <w:r>
              <w:rPr>
                <w:rFonts w:ascii="Arial" w:hAnsi="Arial"/>
                <w:b/>
                <w:color w:val="000000"/>
                <w:sz w:val="16"/>
              </w:rPr>
              <w:t>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335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335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335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35D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335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335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335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35DA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LÜLEBURGAZ FABRİKASI – PROJE</w:t>
            </w:r>
          </w:p>
          <w:p w:rsidR="00000000" w:rsidRDefault="00A335DA">
            <w:pPr>
              <w:pStyle w:val="Heading3"/>
            </w:pPr>
            <w:r>
              <w:t>(LÜLEBURGAZ PLANT – PROJECT)</w:t>
            </w:r>
          </w:p>
          <w:p w:rsidR="00000000" w:rsidRDefault="00A335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KONFEKSİ</w:t>
            </w:r>
            <w:r>
              <w:rPr>
                <w:rFonts w:ascii="Arial" w:hAnsi="Arial"/>
                <w:sz w:val="16"/>
              </w:rPr>
              <w:t>YON MODERNİZASYONU</w:t>
            </w:r>
          </w:p>
          <w:p w:rsidR="00000000" w:rsidRDefault="00A335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(GARMENT MODERNIZATION)</w:t>
            </w:r>
          </w:p>
        </w:tc>
        <w:tc>
          <w:tcPr>
            <w:tcW w:w="2043" w:type="dxa"/>
          </w:tcPr>
          <w:p w:rsidR="00000000" w:rsidRDefault="00A335D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1995 – 2000</w:t>
            </w:r>
          </w:p>
          <w:p w:rsidR="00000000" w:rsidRDefault="00A335D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335D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– 2000 </w:t>
            </w:r>
          </w:p>
        </w:tc>
        <w:tc>
          <w:tcPr>
            <w:tcW w:w="2209" w:type="dxa"/>
          </w:tcPr>
          <w:p w:rsidR="00000000" w:rsidRDefault="00A335D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6.830.186</w:t>
            </w:r>
          </w:p>
          <w:p w:rsidR="00000000" w:rsidRDefault="00A335D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335D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529.968</w:t>
            </w:r>
          </w:p>
        </w:tc>
        <w:tc>
          <w:tcPr>
            <w:tcW w:w="1843" w:type="dxa"/>
          </w:tcPr>
          <w:p w:rsidR="00000000" w:rsidRDefault="00A335D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4.556.428</w:t>
            </w:r>
          </w:p>
          <w:p w:rsidR="00000000" w:rsidRDefault="00A335D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335D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300.116</w:t>
            </w:r>
          </w:p>
        </w:tc>
      </w:tr>
    </w:tbl>
    <w:p w:rsidR="00000000" w:rsidRDefault="00A335D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35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335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35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</w:t>
            </w:r>
            <w:r>
              <w:rPr>
                <w:rFonts w:ascii="Arial" w:hAnsi="Arial"/>
                <w:i/>
                <w:sz w:val="16"/>
              </w:rPr>
              <w:t xml:space="preserve"> their  equity capital are shown below.</w:t>
            </w:r>
          </w:p>
        </w:tc>
      </w:tr>
    </w:tbl>
    <w:p w:rsidR="00000000" w:rsidRDefault="00A335D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335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335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35D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335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335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AKBUL TEKSTİL SAN.VE TİC. A.Ş.</w:t>
            </w:r>
          </w:p>
        </w:tc>
        <w:tc>
          <w:tcPr>
            <w:tcW w:w="2299" w:type="dxa"/>
          </w:tcPr>
          <w:p w:rsidR="00000000" w:rsidRDefault="00A335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A335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AKTEK GİYİM SAN. A.Ş.</w:t>
            </w:r>
          </w:p>
        </w:tc>
        <w:tc>
          <w:tcPr>
            <w:tcW w:w="2299" w:type="dxa"/>
          </w:tcPr>
          <w:p w:rsidR="00000000" w:rsidRDefault="00A335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40.000.000.000.-TL</w:t>
            </w:r>
          </w:p>
        </w:tc>
        <w:tc>
          <w:tcPr>
            <w:tcW w:w="2342" w:type="dxa"/>
          </w:tcPr>
          <w:p w:rsidR="00000000" w:rsidRDefault="00A335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AKIN GİYİM SA</w:t>
            </w:r>
            <w:r>
              <w:rPr>
                <w:rFonts w:ascii="Arial" w:hAnsi="Arial"/>
                <w:color w:val="000000"/>
                <w:sz w:val="16"/>
              </w:rPr>
              <w:t>N. VE TİC. A.Ş.</w:t>
            </w:r>
          </w:p>
        </w:tc>
        <w:tc>
          <w:tcPr>
            <w:tcW w:w="2299" w:type="dxa"/>
          </w:tcPr>
          <w:p w:rsidR="00000000" w:rsidRDefault="00A335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A335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EDPA PAZARLAMA  A.Ş.</w:t>
            </w:r>
          </w:p>
        </w:tc>
        <w:tc>
          <w:tcPr>
            <w:tcW w:w="2299" w:type="dxa"/>
          </w:tcPr>
          <w:p w:rsidR="00000000" w:rsidRDefault="00A335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A335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15,94</w:t>
            </w:r>
          </w:p>
        </w:tc>
      </w:tr>
    </w:tbl>
    <w:p w:rsidR="00000000" w:rsidRDefault="00A335D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35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335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35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335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</w:p>
        </w:tc>
        <w:tc>
          <w:tcPr>
            <w:tcW w:w="1908" w:type="dxa"/>
          </w:tcPr>
          <w:p w:rsidR="00000000" w:rsidRDefault="00A335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335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35D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335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335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Haydar Akın Holding A.Ş.</w:t>
            </w:r>
          </w:p>
        </w:tc>
        <w:tc>
          <w:tcPr>
            <w:tcW w:w="1908" w:type="dxa"/>
          </w:tcPr>
          <w:p w:rsidR="00000000" w:rsidRDefault="00A335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309.600,0</w:t>
            </w:r>
          </w:p>
        </w:tc>
        <w:tc>
          <w:tcPr>
            <w:tcW w:w="2410" w:type="dxa"/>
          </w:tcPr>
          <w:p w:rsidR="00000000" w:rsidRDefault="00A335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Akın Holding A.Ş.</w:t>
            </w:r>
          </w:p>
        </w:tc>
        <w:tc>
          <w:tcPr>
            <w:tcW w:w="1908" w:type="dxa"/>
          </w:tcPr>
          <w:p w:rsidR="00000000" w:rsidRDefault="00A335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285.600,0</w:t>
            </w:r>
          </w:p>
        </w:tc>
        <w:tc>
          <w:tcPr>
            <w:tcW w:w="2410" w:type="dxa"/>
          </w:tcPr>
          <w:p w:rsidR="00000000" w:rsidRDefault="00A335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Haydar Akın ( Başkan )</w:t>
            </w:r>
          </w:p>
        </w:tc>
        <w:tc>
          <w:tcPr>
            <w:tcW w:w="1908" w:type="dxa"/>
          </w:tcPr>
          <w:p w:rsidR="00000000" w:rsidRDefault="00A335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211.522,5</w:t>
            </w:r>
          </w:p>
        </w:tc>
        <w:tc>
          <w:tcPr>
            <w:tcW w:w="2410" w:type="dxa"/>
          </w:tcPr>
          <w:p w:rsidR="00000000" w:rsidRDefault="00A335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Ragıp Akın ( Başkan Yrd.)</w:t>
            </w:r>
          </w:p>
        </w:tc>
        <w:tc>
          <w:tcPr>
            <w:tcW w:w="1908" w:type="dxa"/>
          </w:tcPr>
          <w:p w:rsidR="00000000" w:rsidRDefault="00A335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140.122,5</w:t>
            </w:r>
          </w:p>
        </w:tc>
        <w:tc>
          <w:tcPr>
            <w:tcW w:w="2410" w:type="dxa"/>
          </w:tcPr>
          <w:p w:rsidR="00000000" w:rsidRDefault="00A335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</w:t>
            </w: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 Güler Tokatlıoğlu  ( Üye )</w:t>
            </w:r>
          </w:p>
        </w:tc>
        <w:tc>
          <w:tcPr>
            <w:tcW w:w="1908" w:type="dxa"/>
          </w:tcPr>
          <w:p w:rsidR="00000000" w:rsidRDefault="00A335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77.826,0</w:t>
            </w:r>
          </w:p>
        </w:tc>
        <w:tc>
          <w:tcPr>
            <w:tcW w:w="2410" w:type="dxa"/>
          </w:tcPr>
          <w:p w:rsidR="00000000" w:rsidRDefault="00A335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 Akın</w:t>
            </w:r>
          </w:p>
        </w:tc>
        <w:tc>
          <w:tcPr>
            <w:tcW w:w="1908" w:type="dxa"/>
          </w:tcPr>
          <w:p w:rsidR="00000000" w:rsidRDefault="00A335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140.122,5</w:t>
            </w:r>
          </w:p>
        </w:tc>
        <w:tc>
          <w:tcPr>
            <w:tcW w:w="2410" w:type="dxa"/>
          </w:tcPr>
          <w:p w:rsidR="00000000" w:rsidRDefault="00A335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Emel Akın</w:t>
            </w:r>
          </w:p>
        </w:tc>
        <w:tc>
          <w:tcPr>
            <w:tcW w:w="1908" w:type="dxa"/>
          </w:tcPr>
          <w:p w:rsidR="00000000" w:rsidRDefault="00A335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139.944,0</w:t>
            </w:r>
          </w:p>
        </w:tc>
        <w:tc>
          <w:tcPr>
            <w:tcW w:w="2410" w:type="dxa"/>
          </w:tcPr>
          <w:p w:rsidR="00000000" w:rsidRDefault="00A335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 Füsun Yönder</w:t>
            </w:r>
          </w:p>
        </w:tc>
        <w:tc>
          <w:tcPr>
            <w:tcW w:w="1908" w:type="dxa"/>
          </w:tcPr>
          <w:p w:rsidR="00000000" w:rsidRDefault="00A335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139.944,0</w:t>
            </w:r>
          </w:p>
        </w:tc>
        <w:tc>
          <w:tcPr>
            <w:tcW w:w="2410" w:type="dxa"/>
          </w:tcPr>
          <w:p w:rsidR="00000000" w:rsidRDefault="00A335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Güner Akın</w:t>
            </w:r>
          </w:p>
        </w:tc>
        <w:tc>
          <w:tcPr>
            <w:tcW w:w="1908" w:type="dxa"/>
          </w:tcPr>
          <w:p w:rsidR="00000000" w:rsidRDefault="00A335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112.522,5</w:t>
            </w:r>
          </w:p>
        </w:tc>
        <w:tc>
          <w:tcPr>
            <w:tcW w:w="2410" w:type="dxa"/>
          </w:tcPr>
          <w:p w:rsidR="00000000" w:rsidRDefault="00A335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Henza Çolakoğlu</w:t>
            </w:r>
          </w:p>
        </w:tc>
        <w:tc>
          <w:tcPr>
            <w:tcW w:w="1908" w:type="dxa"/>
          </w:tcPr>
          <w:p w:rsidR="00000000" w:rsidRDefault="00A335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106.044,0</w:t>
            </w:r>
          </w:p>
        </w:tc>
        <w:tc>
          <w:tcPr>
            <w:tcW w:w="2410" w:type="dxa"/>
          </w:tcPr>
          <w:p w:rsidR="00000000" w:rsidRDefault="00A335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Feyza Çolakoğlu</w:t>
            </w:r>
          </w:p>
        </w:tc>
        <w:tc>
          <w:tcPr>
            <w:tcW w:w="1908" w:type="dxa"/>
          </w:tcPr>
          <w:p w:rsidR="00000000" w:rsidRDefault="00A335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106.044,0</w:t>
            </w:r>
          </w:p>
        </w:tc>
        <w:tc>
          <w:tcPr>
            <w:tcW w:w="2410" w:type="dxa"/>
          </w:tcPr>
          <w:p w:rsidR="00000000" w:rsidRDefault="00A335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Türkan Cerit</w:t>
            </w:r>
          </w:p>
        </w:tc>
        <w:tc>
          <w:tcPr>
            <w:tcW w:w="1908" w:type="dxa"/>
          </w:tcPr>
          <w:p w:rsidR="00000000" w:rsidRDefault="00A335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7.854,0</w:t>
            </w:r>
          </w:p>
        </w:tc>
        <w:tc>
          <w:tcPr>
            <w:tcW w:w="2410" w:type="dxa"/>
          </w:tcPr>
          <w:p w:rsidR="00000000" w:rsidRDefault="00A335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0,375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Nabi Cerit</w:t>
            </w:r>
          </w:p>
        </w:tc>
        <w:tc>
          <w:tcPr>
            <w:tcW w:w="1908" w:type="dxa"/>
          </w:tcPr>
          <w:p w:rsidR="00000000" w:rsidRDefault="00A335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7.854,0</w:t>
            </w:r>
          </w:p>
        </w:tc>
        <w:tc>
          <w:tcPr>
            <w:tcW w:w="2410" w:type="dxa"/>
          </w:tcPr>
          <w:p w:rsidR="00000000" w:rsidRDefault="00A335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0,375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35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Diğer ortaklar (halka açık kısım)</w:t>
            </w:r>
          </w:p>
        </w:tc>
        <w:tc>
          <w:tcPr>
            <w:tcW w:w="1908" w:type="dxa"/>
          </w:tcPr>
          <w:p w:rsidR="00000000" w:rsidRDefault="00A335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315.000,0</w:t>
            </w:r>
          </w:p>
        </w:tc>
        <w:tc>
          <w:tcPr>
            <w:tcW w:w="2410" w:type="dxa"/>
          </w:tcPr>
          <w:p w:rsidR="00000000" w:rsidRDefault="00A335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35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A335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2.100.000,0</w:t>
            </w:r>
          </w:p>
        </w:tc>
        <w:tc>
          <w:tcPr>
            <w:tcW w:w="2410" w:type="dxa"/>
          </w:tcPr>
          <w:p w:rsidR="00000000" w:rsidRDefault="00A335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A335DA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2F34"/>
    <w:multiLevelType w:val="singleLevel"/>
    <w:tmpl w:val="041F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3AF54AB"/>
    <w:multiLevelType w:val="singleLevel"/>
    <w:tmpl w:val="041F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6B453BC"/>
    <w:multiLevelType w:val="singleLevel"/>
    <w:tmpl w:val="547439D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 w15:restartNumberingAfterBreak="0">
    <w:nsid w:val="50FC1BCC"/>
    <w:multiLevelType w:val="singleLevel"/>
    <w:tmpl w:val="041F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1A7189C"/>
    <w:multiLevelType w:val="singleLevel"/>
    <w:tmpl w:val="041F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886915237">
    <w:abstractNumId w:val="3"/>
  </w:num>
  <w:num w:numId="2" w16cid:durableId="430323900">
    <w:abstractNumId w:val="2"/>
  </w:num>
  <w:num w:numId="3" w16cid:durableId="1018627459">
    <w:abstractNumId w:val="0"/>
  </w:num>
  <w:num w:numId="4" w16cid:durableId="281231404">
    <w:abstractNumId w:val="1"/>
  </w:num>
  <w:num w:numId="5" w16cid:durableId="278143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35DA"/>
    <w:rsid w:val="00A3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B86E14C-F500-4D1F-9CD1-DA529FE3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ind w:right="312"/>
      <w:outlineLvl w:val="2"/>
    </w:pPr>
    <w:rPr>
      <w:rFonts w:ascii="Arial" w:hAnsi="Arial"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2000-04-13T18:43:00Z</cp:lastPrinted>
  <dcterms:created xsi:type="dcterms:W3CDTF">2022-09-01T21:56:00Z</dcterms:created>
  <dcterms:modified xsi:type="dcterms:W3CDTF">2022-09-01T21:56:00Z</dcterms:modified>
</cp:coreProperties>
</file>