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25F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ALTIN YUNUS ÇEŞME TURİSTİK TESİSLER A.Ş.</w:t>
            </w:r>
          </w:p>
        </w:tc>
      </w:tr>
    </w:tbl>
    <w:p w:rsidR="00000000" w:rsidRDefault="00E425F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CAD.NO.120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V.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İDİL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URAY ERGUN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</w:t>
            </w:r>
            <w:r>
              <w:rPr>
                <w:rFonts w:ascii="Arial" w:hAnsi="Arial"/>
                <w:color w:val="000000"/>
                <w:sz w:val="16"/>
              </w:rPr>
              <w:t>ENT BULGURLU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 723 12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(0232)  723 22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</w:t>
            </w:r>
            <w:r>
              <w:rPr>
                <w:rFonts w:ascii="Arial" w:hAnsi="Arial"/>
                <w:b/>
                <w:color w:val="000000"/>
                <w:sz w:val="16"/>
              </w:rPr>
              <w:t>ŞÇİ SAYISI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 – 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TOLEYİS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</w:t>
            </w:r>
            <w:r>
              <w:rPr>
                <w:rFonts w:ascii="Arial" w:hAnsi="Arial"/>
                <w:b/>
                <w:color w:val="000000"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1.500.000.000.000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351.000.000.000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 Market</w:t>
            </w:r>
          </w:p>
        </w:tc>
      </w:tr>
    </w:tbl>
    <w:p w:rsidR="00000000" w:rsidRDefault="00E425F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25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</w:t>
            </w:r>
            <w:r>
              <w:rPr>
                <w:rFonts w:ascii="Arial" w:hAnsi="Arial"/>
                <w:sz w:val="16"/>
              </w:rPr>
              <w:t xml:space="preserve">ı ve doluluk oranları aşağıda gösterilmiştir. </w:t>
            </w:r>
          </w:p>
        </w:tc>
        <w:tc>
          <w:tcPr>
            <w:tcW w:w="1134" w:type="dxa"/>
          </w:tcPr>
          <w:p w:rsidR="00000000" w:rsidRDefault="00E425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E425F2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E425F2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425F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E425F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425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3" w:type="dxa"/>
            <w:gridSpan w:val="2"/>
          </w:tcPr>
          <w:p w:rsidR="00000000" w:rsidRDefault="00E425F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131.470</w:t>
            </w:r>
          </w:p>
        </w:tc>
        <w:tc>
          <w:tcPr>
            <w:tcW w:w="1984" w:type="dxa"/>
            <w:gridSpan w:val="2"/>
          </w:tcPr>
          <w:p w:rsidR="00000000" w:rsidRDefault="00E425F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E425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  <w:gridSpan w:val="2"/>
          </w:tcPr>
          <w:p w:rsidR="00000000" w:rsidRDefault="00E425F2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112.424</w:t>
            </w:r>
          </w:p>
        </w:tc>
        <w:tc>
          <w:tcPr>
            <w:tcW w:w="1984" w:type="dxa"/>
            <w:gridSpan w:val="2"/>
          </w:tcPr>
          <w:p w:rsidR="00000000" w:rsidRDefault="00E425F2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E425F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25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E425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25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E425F2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425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E425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E425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E42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ports ($) </w:t>
            </w:r>
          </w:p>
        </w:tc>
        <w:tc>
          <w:tcPr>
            <w:tcW w:w="1902" w:type="dxa"/>
          </w:tcPr>
          <w:p w:rsidR="00000000" w:rsidRDefault="00E42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E42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425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59" w:type="dxa"/>
          </w:tcPr>
          <w:p w:rsidR="00000000" w:rsidRDefault="00E425F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E425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428.996.000.000</w:t>
            </w:r>
          </w:p>
          <w:p w:rsidR="00000000" w:rsidRDefault="00E425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1.593.000</w:t>
            </w:r>
          </w:p>
        </w:tc>
        <w:tc>
          <w:tcPr>
            <w:tcW w:w="2634" w:type="dxa"/>
          </w:tcPr>
          <w:p w:rsidR="00000000" w:rsidRDefault="00E425F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E425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E425F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2" w:type="dxa"/>
          </w:tcPr>
          <w:p w:rsidR="00000000" w:rsidRDefault="00E425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272.065.000.000</w:t>
            </w:r>
          </w:p>
          <w:p w:rsidR="00000000" w:rsidRDefault="00E425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630.000</w:t>
            </w:r>
          </w:p>
        </w:tc>
        <w:tc>
          <w:tcPr>
            <w:tcW w:w="2634" w:type="dxa"/>
          </w:tcPr>
          <w:p w:rsidR="00000000" w:rsidRDefault="00E425F2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</w:t>
            </w:r>
          </w:p>
        </w:tc>
      </w:tr>
    </w:tbl>
    <w:p w:rsidR="00000000" w:rsidRDefault="00E425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425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425F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425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</w:t>
            </w:r>
            <w:r>
              <w:rPr>
                <w:rFonts w:ascii="Arial" w:hAnsi="Arial"/>
                <w:i/>
                <w:sz w:val="16"/>
              </w:rPr>
              <w:t>any are given below.</w:t>
            </w:r>
          </w:p>
        </w:tc>
      </w:tr>
    </w:tbl>
    <w:p w:rsidR="00000000" w:rsidRDefault="00E425F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25F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425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425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425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42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42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42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25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42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42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42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25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İŞLEM YATIRIMLARI</w:t>
            </w:r>
          </w:p>
          <w:p w:rsidR="00000000" w:rsidRDefault="00E425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COMPUTER INVESTMENTS</w:t>
            </w:r>
          </w:p>
        </w:tc>
        <w:tc>
          <w:tcPr>
            <w:tcW w:w="2043" w:type="dxa"/>
          </w:tcPr>
          <w:p w:rsidR="00000000" w:rsidRDefault="00E425F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1997-2001</w:t>
            </w:r>
          </w:p>
        </w:tc>
        <w:tc>
          <w:tcPr>
            <w:tcW w:w="2209" w:type="dxa"/>
          </w:tcPr>
          <w:p w:rsidR="00000000" w:rsidRDefault="00E425F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34.300</w:t>
            </w:r>
          </w:p>
        </w:tc>
        <w:tc>
          <w:tcPr>
            <w:tcW w:w="1843" w:type="dxa"/>
          </w:tcPr>
          <w:p w:rsidR="00000000" w:rsidRDefault="00E425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25.727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25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YAZLIK DİSCO</w:t>
            </w:r>
          </w:p>
          <w:p w:rsidR="00000000" w:rsidRDefault="00E425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DISCO</w:t>
            </w:r>
          </w:p>
        </w:tc>
        <w:tc>
          <w:tcPr>
            <w:tcW w:w="2043" w:type="dxa"/>
          </w:tcPr>
          <w:p w:rsidR="00000000" w:rsidRDefault="00E425F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1998-2001</w:t>
            </w:r>
          </w:p>
        </w:tc>
        <w:tc>
          <w:tcPr>
            <w:tcW w:w="2209" w:type="dxa"/>
          </w:tcPr>
          <w:p w:rsidR="00000000" w:rsidRDefault="00E425F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31.500</w:t>
            </w:r>
          </w:p>
        </w:tc>
        <w:tc>
          <w:tcPr>
            <w:tcW w:w="1843" w:type="dxa"/>
          </w:tcPr>
          <w:p w:rsidR="00000000" w:rsidRDefault="00E425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MUTFAK YENİLENMESİ</w:t>
            </w:r>
          </w:p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RENAVATION OF THE KITCHEN</w:t>
            </w:r>
          </w:p>
        </w:tc>
        <w:tc>
          <w:tcPr>
            <w:tcW w:w="2043" w:type="dxa"/>
          </w:tcPr>
          <w:p w:rsidR="00000000" w:rsidRDefault="00E425F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E425F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42.000</w:t>
            </w:r>
          </w:p>
        </w:tc>
        <w:tc>
          <w:tcPr>
            <w:tcW w:w="1843" w:type="dxa"/>
          </w:tcPr>
          <w:p w:rsidR="00000000" w:rsidRDefault="00E425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10.422</w:t>
            </w:r>
          </w:p>
          <w:p w:rsidR="00000000" w:rsidRDefault="00E425F2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S.Y.M  YENİLENMESİ</w:t>
            </w:r>
          </w:p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RENAVATION OF THE FITNES CLUB</w:t>
            </w:r>
          </w:p>
        </w:tc>
        <w:tc>
          <w:tcPr>
            <w:tcW w:w="2043" w:type="dxa"/>
          </w:tcPr>
          <w:p w:rsidR="00000000" w:rsidRDefault="00E425F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E425F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8.750</w:t>
            </w:r>
          </w:p>
        </w:tc>
        <w:tc>
          <w:tcPr>
            <w:tcW w:w="1843" w:type="dxa"/>
          </w:tcPr>
          <w:p w:rsidR="00000000" w:rsidRDefault="00E425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.196</w:t>
            </w:r>
          </w:p>
        </w:tc>
      </w:tr>
    </w:tbl>
    <w:p w:rsidR="00000000" w:rsidRDefault="00E425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25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425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25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425F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425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425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25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2304" w:type="dxa"/>
          </w:tcPr>
          <w:p w:rsidR="00000000" w:rsidRDefault="00E42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42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425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A.Ş.</w:t>
            </w:r>
          </w:p>
        </w:tc>
        <w:tc>
          <w:tcPr>
            <w:tcW w:w="2299" w:type="dxa"/>
          </w:tcPr>
          <w:p w:rsidR="00000000" w:rsidRDefault="00E425F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1.400.000.000.000</w:t>
            </w:r>
          </w:p>
        </w:tc>
        <w:tc>
          <w:tcPr>
            <w:tcW w:w="2342" w:type="dxa"/>
          </w:tcPr>
          <w:p w:rsidR="00000000" w:rsidRDefault="00E425F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E425F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383"/>
        <w:gridCol w:w="48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E425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383" w:type="dxa"/>
          </w:tcPr>
          <w:p w:rsidR="00000000" w:rsidRDefault="00E425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56" w:type="dxa"/>
          </w:tcPr>
          <w:p w:rsidR="00000000" w:rsidRDefault="00E425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425F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4"/>
        <w:gridCol w:w="1908"/>
        <w:gridCol w:w="16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E425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</w:t>
            </w:r>
            <w:r>
              <w:rPr>
                <w:rFonts w:ascii="Arial" w:hAnsi="Arial"/>
                <w:b/>
                <w:color w:val="000000"/>
                <w:sz w:val="16"/>
              </w:rPr>
              <w:t>anı</w:t>
            </w:r>
          </w:p>
        </w:tc>
        <w:tc>
          <w:tcPr>
            <w:tcW w:w="1908" w:type="dxa"/>
          </w:tcPr>
          <w:p w:rsidR="00000000" w:rsidRDefault="00E425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608" w:type="dxa"/>
          </w:tcPr>
          <w:p w:rsidR="00000000" w:rsidRDefault="00E425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E425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42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608" w:type="dxa"/>
          </w:tcPr>
          <w:p w:rsidR="00000000" w:rsidRDefault="00E425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E425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ALTIN YUNUS OTELCİLİK TURİZMVE İŞLETMECİLİK A.Ş.</w:t>
            </w:r>
          </w:p>
        </w:tc>
        <w:tc>
          <w:tcPr>
            <w:tcW w:w="1908" w:type="dxa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187.432</w:t>
            </w:r>
          </w:p>
        </w:tc>
        <w:tc>
          <w:tcPr>
            <w:tcW w:w="1608" w:type="dxa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53.40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E425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KOÇ HOLDİNG A.Ş.</w:t>
            </w:r>
          </w:p>
        </w:tc>
        <w:tc>
          <w:tcPr>
            <w:tcW w:w="1908" w:type="dxa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70.200</w:t>
            </w:r>
          </w:p>
        </w:tc>
        <w:tc>
          <w:tcPr>
            <w:tcW w:w="1608" w:type="dxa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E425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SELÇUK YAŞAR</w:t>
            </w:r>
          </w:p>
        </w:tc>
        <w:tc>
          <w:tcPr>
            <w:tcW w:w="1908" w:type="dxa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1.182</w:t>
            </w:r>
          </w:p>
        </w:tc>
        <w:tc>
          <w:tcPr>
            <w:tcW w:w="1608" w:type="dxa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E425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BATI SİGORTA A.Ş.</w:t>
            </w:r>
            <w:r>
              <w:rPr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28.945</w:t>
            </w:r>
          </w:p>
        </w:tc>
        <w:tc>
          <w:tcPr>
            <w:tcW w:w="1608" w:type="dxa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E425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HEDEF ZİR</w:t>
            </w:r>
            <w:r>
              <w:rPr>
                <w:sz w:val="16"/>
              </w:rPr>
              <w:t>AAT A.Ş.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1608" w:type="dxa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E425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DIĞER ORTAKLAR (HALKA AÇIK KISIM)</w:t>
            </w:r>
          </w:p>
        </w:tc>
        <w:tc>
          <w:tcPr>
            <w:tcW w:w="1908" w:type="dxa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62.777</w:t>
            </w:r>
          </w:p>
        </w:tc>
        <w:tc>
          <w:tcPr>
            <w:tcW w:w="1608" w:type="dxa"/>
          </w:tcPr>
          <w:p w:rsidR="00000000" w:rsidRDefault="00E425F2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sz w:val="16"/>
              </w:rPr>
              <w:t>17.88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4" w:type="dxa"/>
          </w:tcPr>
          <w:p w:rsidR="00000000" w:rsidRDefault="00E425F2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E425F2">
            <w:pPr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351.000</w:t>
            </w:r>
          </w:p>
        </w:tc>
        <w:tc>
          <w:tcPr>
            <w:tcW w:w="1608" w:type="dxa"/>
          </w:tcPr>
          <w:p w:rsidR="00000000" w:rsidRDefault="00E425F2">
            <w:pPr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E425F2">
      <w:pPr>
        <w:ind w:right="-1231"/>
      </w:pPr>
    </w:p>
    <w:sectPr w:rsidR="00000000">
      <w:pgSz w:w="11907" w:h="16840" w:code="9"/>
      <w:pgMar w:top="142" w:right="1797" w:bottom="142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25F2"/>
    <w:rsid w:val="00E4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513-8C8D-47DD-A6FC-18652D44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2000-04-07T15:17:00Z</cp:lastPrinted>
  <dcterms:created xsi:type="dcterms:W3CDTF">2022-09-01T21:56:00Z</dcterms:created>
  <dcterms:modified xsi:type="dcterms:W3CDTF">2022-09-01T21:56:00Z</dcterms:modified>
</cp:coreProperties>
</file>