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B17">
            <w:pPr>
              <w:pStyle w:val="Heading2"/>
            </w:pPr>
            <w:r>
              <w:t>BAK AMBALAJ SAN.VE TİC A.Ş.</w:t>
            </w:r>
          </w:p>
        </w:tc>
      </w:tr>
    </w:tbl>
    <w:p w:rsidR="00000000" w:rsidRDefault="00483B1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– BASKISIZ 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BAKİOĞLU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NARİN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A.ENVER BAKİOĞLU       </w:t>
            </w: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SERTAÇ BAKİOĞLU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GÜNDÜZ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376 74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376 74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 xml:space="preserve">  3.000.000.000.000.-TRL</w:t>
            </w:r>
            <w:r>
              <w:rPr>
                <w:rFonts w:ascii="Arial TUR" w:hAnsi="Arial TUR"/>
                <w:i w:val="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3B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3B17">
      <w:pPr>
        <w:pStyle w:val="BodyText"/>
        <w:rPr>
          <w:rFonts w:ascii="Arial TUR" w:hAnsi="Arial TUR"/>
        </w:rPr>
      </w:pPr>
    </w:p>
    <w:p w:rsidR="00000000" w:rsidRDefault="00483B1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3B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188"/>
        <w:gridCol w:w="1990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(K</w:t>
            </w:r>
            <w:r>
              <w:rPr>
                <w:rFonts w:ascii="Arial TUR" w:hAnsi="Arial TUR"/>
                <w:b/>
                <w:sz w:val="16"/>
              </w:rPr>
              <w:t>G)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FLEKSO BASKI (KG)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PRINT(kg)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PRINT(kg)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4.112.053.-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1.342.410.-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6.914.561.-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946.729.-</w:t>
            </w:r>
          </w:p>
        </w:tc>
        <w:tc>
          <w:tcPr>
            <w:tcW w:w="1188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483B1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</w:t>
      </w:r>
      <w:r>
        <w:rPr>
          <w:rFonts w:ascii="Arial TUR" w:hAnsi="Arial TUR"/>
          <w:sz w:val="16"/>
        </w:rPr>
        <w:t>lanım Oranı</w:t>
      </w:r>
    </w:p>
    <w:p w:rsidR="00000000" w:rsidRDefault="00483B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3B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3B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( KG )</w:t>
            </w:r>
          </w:p>
        </w:tc>
        <w:tc>
          <w:tcPr>
            <w:tcW w:w="1990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FLEKSO BASKI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AVURE PRINT(kg)</w:t>
            </w:r>
          </w:p>
        </w:tc>
        <w:tc>
          <w:tcPr>
            <w:tcW w:w="1990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4.253.980.-</w:t>
            </w:r>
          </w:p>
        </w:tc>
        <w:tc>
          <w:tcPr>
            <w:tcW w:w="1990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1.431.339.-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3B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6.639.131.-</w:t>
            </w:r>
          </w:p>
        </w:tc>
        <w:tc>
          <w:tcPr>
            <w:tcW w:w="1990" w:type="dxa"/>
          </w:tcPr>
          <w:p w:rsidR="00000000" w:rsidRDefault="00483B1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911.916.-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3B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</w:t>
            </w:r>
            <w:r>
              <w:rPr>
                <w:rFonts w:ascii="Arial" w:hAnsi="Arial"/>
                <w:i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483B1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1.622.107.846.832</w:t>
            </w:r>
          </w:p>
          <w:p w:rsidR="00000000" w:rsidRDefault="00483B1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6.399.296</w:t>
            </w:r>
          </w:p>
        </w:tc>
        <w:tc>
          <w:tcPr>
            <w:tcW w:w="2268" w:type="dxa"/>
          </w:tcPr>
          <w:p w:rsidR="00000000" w:rsidRDefault="00483B1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12</w:t>
            </w:r>
          </w:p>
        </w:tc>
        <w:tc>
          <w:tcPr>
            <w:tcW w:w="1842" w:type="dxa"/>
          </w:tcPr>
          <w:p w:rsidR="00000000" w:rsidRDefault="00483B1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1.473.097.045.769</w:t>
            </w:r>
          </w:p>
          <w:p w:rsidR="00000000" w:rsidRDefault="00483B1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5.230.003 FOB</w:t>
            </w:r>
          </w:p>
        </w:tc>
        <w:tc>
          <w:tcPr>
            <w:tcW w:w="1985" w:type="dxa"/>
          </w:tcPr>
          <w:p w:rsidR="00000000" w:rsidRDefault="00483B1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3B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83B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1.497.099.052.710</w:t>
            </w:r>
          </w:p>
          <w:p w:rsidR="00000000" w:rsidRDefault="00483B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3.241.324</w:t>
            </w:r>
          </w:p>
        </w:tc>
        <w:tc>
          <w:tcPr>
            <w:tcW w:w="2268" w:type="dxa"/>
          </w:tcPr>
          <w:p w:rsidR="00000000" w:rsidRDefault="00483B1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</w:t>
            </w:r>
          </w:p>
          <w:p w:rsidR="00000000" w:rsidRDefault="00483B1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83B1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5.089.143.450.548</w:t>
            </w:r>
          </w:p>
          <w:p w:rsidR="00000000" w:rsidRDefault="00483B1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10.645.563 FOB             </w:t>
            </w:r>
          </w:p>
        </w:tc>
        <w:tc>
          <w:tcPr>
            <w:tcW w:w="1985" w:type="dxa"/>
          </w:tcPr>
          <w:p w:rsidR="00000000" w:rsidRDefault="00483B1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</w:t>
            </w:r>
            <w:r>
              <w:rPr>
                <w:rFonts w:ascii="Arial TUR" w:hAnsi="Arial TUR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3B1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3B1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3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LOTUS NOTUS YAZILIM </w:t>
            </w:r>
          </w:p>
          <w:p w:rsidR="00000000" w:rsidRDefault="00483B1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(LOTUS NOTUS PROG.PROJECT)</w:t>
            </w:r>
          </w:p>
        </w:tc>
        <w:tc>
          <w:tcPr>
            <w:tcW w:w="2043" w:type="dxa"/>
          </w:tcPr>
          <w:p w:rsidR="00000000" w:rsidRDefault="00483B1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01.02.98- 30.06.2000</w:t>
            </w:r>
          </w:p>
        </w:tc>
        <w:tc>
          <w:tcPr>
            <w:tcW w:w="2209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KAHRAMANLAR ARSASI</w:t>
            </w:r>
          </w:p>
          <w:p w:rsidR="00000000" w:rsidRDefault="00483B1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(KAHRAMANLAR BUILDING LAND)</w:t>
            </w:r>
          </w:p>
        </w:tc>
        <w:tc>
          <w:tcPr>
            <w:tcW w:w="2043" w:type="dxa"/>
          </w:tcPr>
          <w:p w:rsidR="00000000" w:rsidRDefault="00483B1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03.08.9</w:t>
            </w:r>
            <w:r>
              <w:rPr>
                <w:rFonts w:ascii="Arial" w:hAnsi="Arial"/>
                <w:color w:val="000000"/>
                <w:sz w:val="16"/>
              </w:rPr>
              <w:t>8- 31.03.2000</w:t>
            </w:r>
          </w:p>
        </w:tc>
        <w:tc>
          <w:tcPr>
            <w:tcW w:w="2209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</w:t>
            </w:r>
          </w:p>
        </w:tc>
        <w:tc>
          <w:tcPr>
            <w:tcW w:w="1843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SOĞUTMA SİSTEMİ</w:t>
            </w:r>
          </w:p>
          <w:p w:rsidR="00000000" w:rsidRDefault="00483B1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(COOLING SYSTEM)</w:t>
            </w:r>
          </w:p>
        </w:tc>
        <w:tc>
          <w:tcPr>
            <w:tcW w:w="2043" w:type="dxa"/>
          </w:tcPr>
          <w:p w:rsidR="00000000" w:rsidRDefault="00483B1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01.07.99- 31.03.2000</w:t>
            </w:r>
          </w:p>
        </w:tc>
        <w:tc>
          <w:tcPr>
            <w:tcW w:w="2209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6.750</w:t>
            </w:r>
          </w:p>
        </w:tc>
        <w:tc>
          <w:tcPr>
            <w:tcW w:w="1843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3B1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TİFLEX MAKİNALARI</w:t>
            </w:r>
          </w:p>
          <w:p w:rsidR="00000000" w:rsidRDefault="00483B1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(TIFLEX MACHINES)</w:t>
            </w:r>
          </w:p>
        </w:tc>
        <w:tc>
          <w:tcPr>
            <w:tcW w:w="2043" w:type="dxa"/>
          </w:tcPr>
          <w:p w:rsidR="00000000" w:rsidRDefault="00483B1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08.12.99- 30.06.2000</w:t>
            </w:r>
          </w:p>
        </w:tc>
        <w:tc>
          <w:tcPr>
            <w:tcW w:w="2209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843" w:type="dxa"/>
          </w:tcPr>
          <w:p w:rsidR="00000000" w:rsidRDefault="00483B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51.232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3B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3B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WETZEL GRAVÜR TEK.A.Ş.</w:t>
            </w:r>
          </w:p>
        </w:tc>
        <w:tc>
          <w:tcPr>
            <w:tcW w:w="2299" w:type="dxa"/>
          </w:tcPr>
          <w:p w:rsidR="00000000" w:rsidRDefault="00483B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87.932.750.000.-TL</w:t>
            </w:r>
          </w:p>
        </w:tc>
        <w:tc>
          <w:tcPr>
            <w:tcW w:w="2342" w:type="dxa"/>
          </w:tcPr>
          <w:p w:rsidR="00000000" w:rsidRDefault="00483B1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POLİBAK PLASTİK FİLM A.Ş.</w:t>
            </w:r>
          </w:p>
        </w:tc>
        <w:tc>
          <w:tcPr>
            <w:tcW w:w="2299" w:type="dxa"/>
          </w:tcPr>
          <w:p w:rsidR="00000000" w:rsidRDefault="00483B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</w:t>
            </w:r>
            <w:r>
              <w:rPr>
                <w:rFonts w:ascii="Arial" w:hAnsi="Arial"/>
                <w:color w:val="000000"/>
                <w:sz w:val="16"/>
              </w:rPr>
              <w:t>.224.300.000.-TL</w:t>
            </w:r>
          </w:p>
        </w:tc>
        <w:tc>
          <w:tcPr>
            <w:tcW w:w="2342" w:type="dxa"/>
          </w:tcPr>
          <w:p w:rsidR="00000000" w:rsidRDefault="00483B1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10,78</w:t>
            </w:r>
          </w:p>
        </w:tc>
      </w:tr>
    </w:tbl>
    <w:p w:rsidR="00000000" w:rsidRDefault="00483B1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3B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3B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3B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83B1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0"/>
        <w:gridCol w:w="1727"/>
        <w:gridCol w:w="1540"/>
        <w:gridCol w:w="1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27" w:type="dxa"/>
          </w:tcPr>
          <w:p w:rsidR="00000000" w:rsidRDefault="00483B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40" w:type="dxa"/>
          </w:tcPr>
          <w:p w:rsidR="00000000" w:rsidRDefault="00483B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27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1540" w:type="dxa"/>
          </w:tcPr>
          <w:p w:rsidR="00000000" w:rsidRDefault="00483B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BAKİOĞLU HOLDİNG A.Ş.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2.056.500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BAKİOĞLU 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ENVER BAKİOĞLU 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SERTAÇ BAKİOĞLU 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NARİN 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 ÖZLÜ 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7.875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00" w:type="dxa"/>
          </w:tcPr>
          <w:p w:rsidR="00000000" w:rsidRDefault="00483B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27" w:type="dxa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859.125</w:t>
            </w:r>
          </w:p>
        </w:tc>
        <w:tc>
          <w:tcPr>
            <w:tcW w:w="1559" w:type="dxa"/>
            <w:gridSpan w:val="2"/>
          </w:tcPr>
          <w:p w:rsidR="00000000" w:rsidRDefault="00483B17">
            <w:pPr>
              <w:ind w:right="3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28,63</w:t>
            </w:r>
          </w:p>
        </w:tc>
      </w:tr>
    </w:tbl>
    <w:p w:rsidR="00000000" w:rsidRDefault="00483B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3B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542"/>
    <w:multiLevelType w:val="singleLevel"/>
    <w:tmpl w:val="D11476D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1CE94414"/>
    <w:multiLevelType w:val="singleLevel"/>
    <w:tmpl w:val="E6A61D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336084243">
    <w:abstractNumId w:val="0"/>
  </w:num>
  <w:num w:numId="2" w16cid:durableId="1269772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B17"/>
    <w:rsid w:val="004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1F9AF-3C45-4067-A2DC-54153C2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2000-04-06T13:13:00Z</cp:lastPrinted>
  <dcterms:created xsi:type="dcterms:W3CDTF">2022-09-01T21:56:00Z</dcterms:created>
  <dcterms:modified xsi:type="dcterms:W3CDTF">2022-09-01T21:56:00Z</dcterms:modified>
</cp:coreProperties>
</file>