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1F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BUMERANG YATIRIM ORTAKLIĞI A.Ş.</w:t>
            </w:r>
          </w:p>
        </w:tc>
      </w:tr>
    </w:tbl>
    <w:p w:rsidR="00000000" w:rsidRDefault="009711F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CADDESİ VELİ ALEMDAR HAN KAT:5 NO.502 80030 KARAKÖY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HASE</w:t>
            </w:r>
            <w:r>
              <w:rPr>
                <w:rFonts w:ascii="Arial" w:hAnsi="Arial"/>
                <w:color w:val="000000"/>
                <w:sz w:val="16"/>
              </w:rPr>
              <w:t>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0212 323 17 18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0212 323 17 28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1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1FC">
            <w:pPr>
              <w:pStyle w:val="Heading3"/>
            </w:pPr>
            <w:r>
              <w:t>National</w:t>
            </w:r>
          </w:p>
        </w:tc>
      </w:tr>
    </w:tbl>
    <w:p w:rsidR="00000000" w:rsidRDefault="009711FC">
      <w:pPr>
        <w:pStyle w:val="BodyText"/>
      </w:pPr>
    </w:p>
    <w:p w:rsidR="00000000" w:rsidRDefault="009711FC">
      <w:pPr>
        <w:pStyle w:val="BodyText"/>
      </w:pPr>
    </w:p>
    <w:p w:rsidR="00000000" w:rsidRDefault="009711FC">
      <w:pPr>
        <w:pStyle w:val="BodyText"/>
      </w:pPr>
    </w:p>
    <w:p w:rsidR="00000000" w:rsidRDefault="009711FC">
      <w:pPr>
        <w:pStyle w:val="BodyText"/>
      </w:pPr>
    </w:p>
    <w:p w:rsidR="00000000" w:rsidRDefault="009711FC">
      <w:pPr>
        <w:pStyle w:val="BodyText"/>
      </w:pPr>
    </w:p>
    <w:p w:rsidR="00000000" w:rsidRDefault="009711FC">
      <w:pPr>
        <w:pStyle w:val="BodyText"/>
      </w:pPr>
    </w:p>
    <w:p w:rsidR="00000000" w:rsidRDefault="009711FC">
      <w:pPr>
        <w:pStyle w:val="BodyText"/>
      </w:pPr>
      <w:r>
        <w:br w:type="page"/>
      </w:r>
    </w:p>
    <w:p w:rsidR="00000000" w:rsidRDefault="009711F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711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711F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711F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</w:t>
            </w:r>
            <w:r>
              <w:rPr>
                <w:rFonts w:ascii="Arial TUR" w:hAnsi="Arial TUR"/>
                <w:i/>
                <w:sz w:val="16"/>
              </w:rPr>
              <w:t>tion of securities in the Company's portfolio  as of 31.12.1999 is shown below.</w:t>
            </w:r>
          </w:p>
        </w:tc>
      </w:tr>
    </w:tbl>
    <w:p w:rsidR="00000000" w:rsidRDefault="009711FC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795"/>
        </w:trPr>
        <w:tc>
          <w:tcPr>
            <w:tcW w:w="9568" w:type="dxa"/>
          </w:tcPr>
          <w:bookmarkStart w:id="0" w:name="_MON_1016267522"/>
          <w:bookmarkStart w:id="1" w:name="_MON_1016267539"/>
          <w:bookmarkStart w:id="2" w:name="_MON_1016267617"/>
          <w:bookmarkStart w:id="3" w:name="_MON_1016267980"/>
          <w:bookmarkStart w:id="4" w:name="_MON_1016268118"/>
          <w:bookmarkStart w:id="5" w:name="_MON_1016268152"/>
          <w:bookmarkStart w:id="6" w:name="_MON_1016268171"/>
          <w:bookmarkStart w:id="7" w:name="_MON_1016268225"/>
          <w:bookmarkStart w:id="8" w:name="_MON_1016268282"/>
          <w:bookmarkStart w:id="9" w:name="_MON_1016268352"/>
          <w:bookmarkStart w:id="10" w:name="_MON_1016268390"/>
          <w:bookmarkStart w:id="11" w:name="_MON_1016268465"/>
          <w:bookmarkStart w:id="12" w:name="_MON_1016271419"/>
          <w:bookmarkStart w:id="13" w:name="_MON_1016273051"/>
          <w:bookmarkStart w:id="14" w:name="_MON_1016274229"/>
          <w:bookmarkStart w:id="15" w:name="_MON_1016280730"/>
          <w:bookmarkStart w:id="16" w:name="_MON_1016280770"/>
          <w:bookmarkStart w:id="17" w:name="_MON_1016280813"/>
          <w:bookmarkStart w:id="18" w:name="_MON_1016280844"/>
          <w:bookmarkStart w:id="19" w:name="_MON_1016280865"/>
          <w:bookmarkStart w:id="20" w:name="_MON_1016280873"/>
          <w:bookmarkStart w:id="21" w:name="_MON_1016280891"/>
          <w:bookmarkStart w:id="22" w:name="_MON_1016280909"/>
          <w:bookmarkStart w:id="23" w:name="_MON_1016280946"/>
          <w:bookmarkStart w:id="24" w:name="_MON_1016983024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p w:rsidR="00000000" w:rsidRDefault="009711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object w:dxaOrig="10410" w:dyaOrig="13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0.8pt;height:664.2pt" o:ole="" fillcolor="window">
                  <v:imagedata r:id="rId5" o:title=""/>
                </v:shape>
                <o:OLEObject Type="Embed" ProgID="Excel.Sheet.8" ShapeID="_x0000_i1025" DrawAspect="Content" ObjectID="_1723563161" r:id="rId6"/>
              </w:object>
            </w:r>
          </w:p>
        </w:tc>
      </w:tr>
    </w:tbl>
    <w:p w:rsidR="00000000" w:rsidRDefault="009711FC">
      <w:pPr>
        <w:rPr>
          <w:rFonts w:ascii="Arial" w:hAnsi="Arial"/>
          <w:sz w:val="16"/>
        </w:rPr>
      </w:pPr>
    </w:p>
    <w:p w:rsidR="00000000" w:rsidRDefault="009711FC">
      <w:pPr>
        <w:rPr>
          <w:rFonts w:ascii="Arial" w:hAnsi="Arial"/>
          <w:sz w:val="16"/>
        </w:rPr>
      </w:pPr>
    </w:p>
    <w:p w:rsidR="00000000" w:rsidRDefault="009711FC">
      <w:pPr>
        <w:rPr>
          <w:rFonts w:ascii="Arial" w:hAnsi="Arial"/>
          <w:sz w:val="16"/>
        </w:rPr>
      </w:pPr>
    </w:p>
    <w:p w:rsidR="00000000" w:rsidRDefault="009711FC">
      <w:pPr>
        <w:rPr>
          <w:rFonts w:ascii="Arial" w:hAnsi="Arial"/>
          <w:sz w:val="16"/>
        </w:rPr>
      </w:pPr>
    </w:p>
    <w:p w:rsidR="00000000" w:rsidRDefault="009711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1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11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1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9711FC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83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9711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</w:tcPr>
          <w:p w:rsidR="00000000" w:rsidRDefault="009711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711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9711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9711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711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BUMERANG MEN.DEĞ.A.Ş.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69.900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MÜSLÜM DEMİRBİLEK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M.EMİN ÖZER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İBRAHİM HASELÇİN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DİĞER (Others</w:t>
            </w:r>
            <w:r>
              <w:rPr>
                <w:rFonts w:ascii="Arial" w:hAnsi="Arial"/>
                <w:b w:val="0"/>
                <w:sz w:val="16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378.000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450.000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11FC">
            <w:pPr>
              <w:ind w:right="92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</w:t>
            </w:r>
          </w:p>
        </w:tc>
      </w:tr>
    </w:tbl>
    <w:p w:rsidR="00000000" w:rsidRDefault="009711FC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0AA6"/>
    <w:multiLevelType w:val="singleLevel"/>
    <w:tmpl w:val="4B36E5B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3264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1FC"/>
    <w:rsid w:val="009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C409-0987-4E06-B9D0-2BA43B94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2000-04-04T14:01:00Z</cp:lastPrinted>
  <dcterms:created xsi:type="dcterms:W3CDTF">2022-09-01T21:56:00Z</dcterms:created>
  <dcterms:modified xsi:type="dcterms:W3CDTF">2022-09-01T21:56:00Z</dcterms:modified>
</cp:coreProperties>
</file>