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6D51">
            <w:pPr>
              <w:pStyle w:val="Heading2"/>
            </w:pPr>
            <w:r>
              <w:t>DİTAŞ DOĞAN YEDEK PARÇA İMALAT VE TEKNİK  A.Ş.</w:t>
            </w:r>
          </w:p>
        </w:tc>
      </w:tr>
    </w:tbl>
    <w:p w:rsidR="00000000" w:rsidRDefault="00CD6D51">
      <w:pPr>
        <w:rPr>
          <w:rFonts w:ascii="Arial" w:hAnsi="Arial"/>
          <w:sz w:val="18"/>
        </w:rPr>
      </w:pPr>
    </w:p>
    <w:p w:rsidR="00000000" w:rsidRDefault="00CD6D5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ROTBAŞI-ROTİL-ROTKOLU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ORT-END,BALL JOINT,DRANK LINK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YOLU 3.KM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GEMALMAZOĞLU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TEMUROĞLU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SEVİM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MÜZEHHER KAYMAK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0 388 232 41 00/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0 388 2</w:t>
            </w:r>
            <w:r>
              <w:rPr>
                <w:rFonts w:ascii="Arial" w:hAnsi="Arial"/>
                <w:color w:val="000000"/>
                <w:sz w:val="16"/>
              </w:rPr>
              <w:t>13 20 26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</w:t>
            </w:r>
            <w:r>
              <w:rPr>
                <w:rFonts w:ascii="Arial" w:hAnsi="Arial"/>
                <w:b/>
                <w:color w:val="000000"/>
                <w:sz w:val="16"/>
              </w:rPr>
              <w:t>YITLI SERMAYE TAVANI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393.750.000.000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D6D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CD6D51">
      <w:pPr>
        <w:rPr>
          <w:rFonts w:ascii="Arial" w:hAnsi="Arial"/>
          <w:sz w:val="16"/>
        </w:rPr>
      </w:pPr>
    </w:p>
    <w:p w:rsidR="00000000" w:rsidRDefault="00CD6D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</w:t>
            </w:r>
            <w:r>
              <w:rPr>
                <w:rFonts w:ascii="Arial TUR" w:hAnsi="Arial TUR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CD6D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6D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D6D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6D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ROTBAŞI (ADET)</w:t>
            </w:r>
          </w:p>
        </w:tc>
        <w:tc>
          <w:tcPr>
            <w:tcW w:w="806" w:type="dxa"/>
          </w:tcPr>
          <w:p w:rsidR="00000000" w:rsidRDefault="00CD6D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6D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ROTKOLU (ADET)</w:t>
            </w:r>
          </w:p>
        </w:tc>
        <w:tc>
          <w:tcPr>
            <w:tcW w:w="818" w:type="dxa"/>
          </w:tcPr>
          <w:p w:rsidR="00000000" w:rsidRDefault="00CD6D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6D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ROTİL (ADET)</w:t>
            </w:r>
          </w:p>
        </w:tc>
        <w:tc>
          <w:tcPr>
            <w:tcW w:w="818" w:type="dxa"/>
          </w:tcPr>
          <w:p w:rsidR="00000000" w:rsidRDefault="00CD6D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6D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ROAD END (UNITS)</w:t>
            </w:r>
          </w:p>
        </w:tc>
        <w:tc>
          <w:tcPr>
            <w:tcW w:w="806" w:type="dxa"/>
          </w:tcPr>
          <w:p w:rsidR="00000000" w:rsidRDefault="00CD6D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6D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TLE ROD (UNITS)i</w:t>
            </w:r>
          </w:p>
        </w:tc>
        <w:tc>
          <w:tcPr>
            <w:tcW w:w="818" w:type="dxa"/>
          </w:tcPr>
          <w:p w:rsidR="00000000" w:rsidRDefault="00CD6D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6D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JOINT(UNITS)</w:t>
            </w:r>
          </w:p>
        </w:tc>
        <w:tc>
          <w:tcPr>
            <w:tcW w:w="818" w:type="dxa"/>
          </w:tcPr>
          <w:p w:rsidR="00000000" w:rsidRDefault="00CD6D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6D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1.588.000</w:t>
            </w:r>
          </w:p>
        </w:tc>
        <w:tc>
          <w:tcPr>
            <w:tcW w:w="806" w:type="dxa"/>
          </w:tcPr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348.000</w:t>
            </w:r>
          </w:p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</w:t>
            </w:r>
          </w:p>
        </w:tc>
        <w:tc>
          <w:tcPr>
            <w:tcW w:w="1908" w:type="dxa"/>
          </w:tcPr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1.156.000</w:t>
            </w:r>
          </w:p>
        </w:tc>
        <w:tc>
          <w:tcPr>
            <w:tcW w:w="818" w:type="dxa"/>
          </w:tcPr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1.026.000</w:t>
            </w:r>
          </w:p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168.000</w:t>
            </w:r>
          </w:p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856.000</w:t>
            </w:r>
          </w:p>
        </w:tc>
        <w:tc>
          <w:tcPr>
            <w:tcW w:w="818" w:type="dxa"/>
          </w:tcPr>
          <w:p w:rsidR="00000000" w:rsidRDefault="00CD6D51">
            <w:pPr>
              <w:jc w:val="center"/>
              <w:rPr>
                <w:rFonts w:ascii="Arial TUR" w:hAnsi="Arial TUR"/>
                <w:sz w:val="16"/>
              </w:rPr>
            </w:pPr>
          </w:p>
        </w:tc>
      </w:tr>
    </w:tbl>
    <w:p w:rsidR="00000000" w:rsidRDefault="00CD6D5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 %63</w:t>
      </w:r>
    </w:p>
    <w:p w:rsidR="00000000" w:rsidRDefault="00CD6D5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D6D51">
      <w:pPr>
        <w:rPr>
          <w:rFonts w:ascii="Arial" w:hAnsi="Arial"/>
          <w:sz w:val="16"/>
        </w:rPr>
      </w:pPr>
    </w:p>
    <w:p w:rsidR="00000000" w:rsidRDefault="00CD6D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D6D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6D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</w:t>
            </w:r>
            <w:r>
              <w:rPr>
                <w:rFonts w:ascii="Arial" w:hAnsi="Arial"/>
                <w:i/>
                <w:sz w:val="16"/>
              </w:rPr>
              <w:t>he Company for the last two years are  shown below.</w:t>
            </w:r>
          </w:p>
        </w:tc>
      </w:tr>
    </w:tbl>
    <w:p w:rsidR="00000000" w:rsidRDefault="00CD6D51">
      <w:pPr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2410"/>
        <w:gridCol w:w="26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CD6D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CD6D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ROTBAŞI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ROTKOLU (ADET)</w:t>
            </w:r>
          </w:p>
        </w:tc>
        <w:tc>
          <w:tcPr>
            <w:tcW w:w="2647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ROTİL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CD6D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ROAD END (UNITS)</w:t>
            </w:r>
          </w:p>
        </w:tc>
        <w:tc>
          <w:tcPr>
            <w:tcW w:w="2410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TLE ROD (UNITS)</w:t>
            </w:r>
          </w:p>
        </w:tc>
        <w:tc>
          <w:tcPr>
            <w:tcW w:w="2647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JOINT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2835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886.842</w:t>
            </w:r>
          </w:p>
        </w:tc>
        <w:tc>
          <w:tcPr>
            <w:tcW w:w="2410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311.782</w:t>
            </w:r>
          </w:p>
        </w:tc>
        <w:tc>
          <w:tcPr>
            <w:tcW w:w="2647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1.005.444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835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</w:t>
            </w:r>
            <w:r>
              <w:rPr>
                <w:rFonts w:ascii="Arial TUR" w:hAnsi="Arial TUR"/>
                <w:sz w:val="16"/>
              </w:rPr>
              <w:t xml:space="preserve">       760.050</w:t>
            </w:r>
          </w:p>
        </w:tc>
        <w:tc>
          <w:tcPr>
            <w:tcW w:w="2410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183.686</w:t>
            </w:r>
          </w:p>
        </w:tc>
        <w:tc>
          <w:tcPr>
            <w:tcW w:w="2647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813.244</w:t>
            </w:r>
          </w:p>
        </w:tc>
      </w:tr>
    </w:tbl>
    <w:p w:rsidR="00000000" w:rsidRDefault="00CD6D51">
      <w:pPr>
        <w:rPr>
          <w:rFonts w:ascii="Arial" w:hAnsi="Arial"/>
          <w:sz w:val="16"/>
        </w:rPr>
      </w:pPr>
    </w:p>
    <w:p w:rsidR="00000000" w:rsidRDefault="00CD6D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D6D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6D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</w:t>
            </w:r>
            <w:r>
              <w:rPr>
                <w:rFonts w:ascii="Arial" w:hAnsi="Arial"/>
                <w:i/>
                <w:sz w:val="16"/>
              </w:rPr>
              <w:t>en below.</w:t>
            </w:r>
          </w:p>
        </w:tc>
      </w:tr>
    </w:tbl>
    <w:p w:rsidR="00000000" w:rsidRDefault="00CD6D5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6D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 (%)</w:t>
            </w:r>
          </w:p>
        </w:tc>
        <w:tc>
          <w:tcPr>
            <w:tcW w:w="1842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6D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D6D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D6D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CD6D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CD6D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6D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</w:t>
            </w:r>
          </w:p>
        </w:tc>
        <w:tc>
          <w:tcPr>
            <w:tcW w:w="1527" w:type="dxa"/>
          </w:tcPr>
          <w:p w:rsidR="00000000" w:rsidRDefault="00CD6D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473.337.000.000</w:t>
            </w:r>
          </w:p>
          <w:p w:rsidR="00000000" w:rsidRDefault="00CD6D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1.547.162 </w:t>
            </w:r>
          </w:p>
          <w:p w:rsidR="00000000" w:rsidRDefault="00CD6D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D6D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16.7</w:t>
            </w:r>
          </w:p>
        </w:tc>
        <w:tc>
          <w:tcPr>
            <w:tcW w:w="1842" w:type="dxa"/>
          </w:tcPr>
          <w:p w:rsidR="00000000" w:rsidRDefault="00CD6D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974.942.000.0003.</w:t>
            </w:r>
          </w:p>
          <w:p w:rsidR="00000000" w:rsidRDefault="00CD6D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753.00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000000" w:rsidRDefault="00CD6D5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CD6D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6D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CD6D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369.156.500.000841.811</w:t>
            </w:r>
          </w:p>
        </w:tc>
        <w:tc>
          <w:tcPr>
            <w:tcW w:w="2410" w:type="dxa"/>
          </w:tcPr>
          <w:p w:rsidR="00000000" w:rsidRDefault="00CD6D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10.6</w:t>
            </w:r>
          </w:p>
          <w:p w:rsidR="00000000" w:rsidRDefault="00CD6D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CD6D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CD6D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1.439.600.000.000.</w:t>
            </w:r>
          </w:p>
          <w:p w:rsidR="00000000" w:rsidRDefault="00CD6D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3.457.300</w:t>
            </w:r>
          </w:p>
          <w:p w:rsidR="00000000" w:rsidRDefault="00CD6D5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CD6D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31.2</w:t>
            </w:r>
          </w:p>
        </w:tc>
      </w:tr>
    </w:tbl>
    <w:p w:rsidR="00000000" w:rsidRDefault="00CD6D51">
      <w:pPr>
        <w:rPr>
          <w:rFonts w:ascii="Arial" w:hAnsi="Arial"/>
          <w:b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6D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D6D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6D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CD6D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CD6D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CD6D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CD6D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CD6D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CD6D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CD6D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</w:t>
            </w:r>
          </w:p>
        </w:tc>
        <w:tc>
          <w:tcPr>
            <w:tcW w:w="2126" w:type="dxa"/>
          </w:tcPr>
          <w:p w:rsidR="00000000" w:rsidRDefault="00CD6D51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76.512.955.000</w:t>
            </w:r>
          </w:p>
        </w:tc>
        <w:tc>
          <w:tcPr>
            <w:tcW w:w="2834" w:type="dxa"/>
          </w:tcPr>
          <w:p w:rsidR="00000000" w:rsidRDefault="00CD6D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MİLPA A.Ş.</w:t>
            </w:r>
          </w:p>
        </w:tc>
        <w:tc>
          <w:tcPr>
            <w:tcW w:w="2126" w:type="dxa"/>
          </w:tcPr>
          <w:p w:rsidR="00000000" w:rsidRDefault="00CD6D51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124.045.660.000</w:t>
            </w:r>
          </w:p>
        </w:tc>
        <w:tc>
          <w:tcPr>
            <w:tcW w:w="2834" w:type="dxa"/>
          </w:tcPr>
          <w:p w:rsidR="00000000" w:rsidRDefault="00CD6D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CD6D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2126" w:type="dxa"/>
          </w:tcPr>
          <w:p w:rsidR="00000000" w:rsidRDefault="00CD6D51">
            <w:pPr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193.191.385.000</w:t>
            </w:r>
          </w:p>
        </w:tc>
        <w:tc>
          <w:tcPr>
            <w:tcW w:w="2834" w:type="dxa"/>
          </w:tcPr>
          <w:p w:rsidR="00000000" w:rsidRDefault="00CD6D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49,07</w:t>
            </w:r>
          </w:p>
        </w:tc>
      </w:tr>
    </w:tbl>
    <w:p w:rsidR="00000000" w:rsidRDefault="00CD6D51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6D51"/>
    <w:rsid w:val="00CD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8C4CD-D8E7-485D-98D0-44FC024C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2022-09-01T21:56:00Z</dcterms:created>
  <dcterms:modified xsi:type="dcterms:W3CDTF">2022-09-01T21:56:00Z</dcterms:modified>
</cp:coreProperties>
</file>