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MARET  MARMARA BESİCİLİK VE ET SAN. VE TİC. A.Ş.</w:t>
            </w:r>
          </w:p>
        </w:tc>
      </w:tr>
    </w:tbl>
    <w:p w:rsidR="00000000" w:rsidRDefault="000A394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22.10.1984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 ,HAZIR ÇORBA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TEPEÖREN KÖYÜ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TUZLA/İSTANBUL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</w:t>
            </w:r>
            <w:r>
              <w:rPr>
                <w:rFonts w:ascii="Arial" w:hAnsi="Arial"/>
                <w:color w:val="000000"/>
                <w:sz w:val="16"/>
              </w:rPr>
              <w:t>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DR.AYDIN MÜDERRİSOĞLU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 ÖKÜTÇÜ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593 02 70/17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593 02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593 02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 / 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A3947">
      <w:pPr>
        <w:rPr>
          <w:rFonts w:ascii="Arial" w:hAnsi="Arial"/>
          <w:sz w:val="18"/>
        </w:rPr>
      </w:pPr>
    </w:p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2"/>
        <w:gridCol w:w="1959"/>
        <w:gridCol w:w="831"/>
        <w:gridCol w:w="1710"/>
        <w:gridCol w:w="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Dana-Kuzu-Karkas 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892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Parça Et ve Et Ürünleri 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831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Çorba 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Adet)</w:t>
            </w:r>
          </w:p>
        </w:tc>
        <w:tc>
          <w:tcPr>
            <w:tcW w:w="99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Beef-Lamb-Carcass</w:t>
            </w:r>
          </w:p>
        </w:tc>
        <w:tc>
          <w:tcPr>
            <w:tcW w:w="892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 Cuts &amp; Meat Products</w:t>
            </w:r>
          </w:p>
        </w:tc>
        <w:tc>
          <w:tcPr>
            <w:tcW w:w="831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Soup Mix</w:t>
            </w:r>
          </w:p>
        </w:tc>
        <w:tc>
          <w:tcPr>
            <w:tcW w:w="99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</w:t>
            </w:r>
          </w:p>
        </w:tc>
        <w:tc>
          <w:tcPr>
            <w:tcW w:w="2307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2.448</w:t>
            </w:r>
          </w:p>
        </w:tc>
        <w:tc>
          <w:tcPr>
            <w:tcW w:w="892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34</w:t>
            </w:r>
          </w:p>
        </w:tc>
        <w:tc>
          <w:tcPr>
            <w:tcW w:w="1959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10.394</w:t>
            </w:r>
          </w:p>
        </w:tc>
        <w:tc>
          <w:tcPr>
            <w:tcW w:w="831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</w:tc>
        <w:tc>
          <w:tcPr>
            <w:tcW w:w="1710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6.243</w:t>
            </w:r>
          </w:p>
          <w:p w:rsidR="00000000" w:rsidRDefault="000A394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</w:tcPr>
          <w:p w:rsidR="00000000" w:rsidRDefault="000A3947">
            <w:pPr>
              <w:ind w:left="-168" w:firstLine="1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</w:t>
            </w:r>
          </w:p>
        </w:tc>
        <w:tc>
          <w:tcPr>
            <w:tcW w:w="892" w:type="dxa"/>
          </w:tcPr>
          <w:p w:rsidR="00000000" w:rsidRDefault="000A3947">
            <w:pPr>
              <w:tabs>
                <w:tab w:val="left" w:pos="514"/>
              </w:tabs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%32.7         </w:t>
            </w:r>
          </w:p>
        </w:tc>
        <w:tc>
          <w:tcPr>
            <w:tcW w:w="1959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10.831</w:t>
            </w:r>
          </w:p>
        </w:tc>
        <w:tc>
          <w:tcPr>
            <w:tcW w:w="831" w:type="dxa"/>
          </w:tcPr>
          <w:p w:rsidR="00000000" w:rsidRDefault="000A3947">
            <w:pPr>
              <w:ind w:right="-253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76.4</w:t>
            </w:r>
          </w:p>
        </w:tc>
        <w:tc>
          <w:tcPr>
            <w:tcW w:w="1710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7.641</w:t>
            </w:r>
          </w:p>
          <w:p w:rsidR="00000000" w:rsidRDefault="000A3947">
            <w:pPr>
              <w:ind w:left="792" w:right="-76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</w:tcPr>
          <w:p w:rsidR="00000000" w:rsidRDefault="000A3947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52</w:t>
            </w:r>
          </w:p>
          <w:p w:rsidR="00000000" w:rsidRDefault="000A3947">
            <w:pPr>
              <w:tabs>
                <w:tab w:val="left" w:pos="372"/>
                <w:tab w:val="left" w:pos="462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  <w:p w:rsidR="00000000" w:rsidRDefault="000A3947">
            <w:pPr>
              <w:tabs>
                <w:tab w:val="left" w:pos="372"/>
                <w:tab w:val="left" w:pos="462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A39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A39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A3947">
      <w:pPr>
        <w:rPr>
          <w:rFonts w:ascii="Arial" w:hAnsi="Arial"/>
          <w:sz w:val="16"/>
        </w:rPr>
      </w:pPr>
    </w:p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Dana-Kuzu-Karkas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Parça Et ve Et Ürünleri (Ton)</w:t>
            </w:r>
          </w:p>
        </w:tc>
        <w:tc>
          <w:tcPr>
            <w:tcW w:w="1908" w:type="dxa"/>
          </w:tcPr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Çorba </w:t>
            </w:r>
          </w:p>
          <w:p w:rsidR="00000000" w:rsidRDefault="000A39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Beef-Lamb-Carcassi</w:t>
            </w:r>
          </w:p>
        </w:tc>
        <w:tc>
          <w:tcPr>
            <w:tcW w:w="199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 Cuts &amp; Meat Products</w:t>
            </w:r>
          </w:p>
        </w:tc>
        <w:tc>
          <w:tcPr>
            <w:tcW w:w="1908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Soup Mix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2.448           </w:t>
            </w:r>
            <w:r>
              <w:rPr>
                <w:rFonts w:ascii="Arial" w:hAnsi="Arial"/>
                <w:sz w:val="16"/>
              </w:rPr>
              <w:t xml:space="preserve">                                     </w:t>
            </w:r>
          </w:p>
        </w:tc>
        <w:tc>
          <w:tcPr>
            <w:tcW w:w="1990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9.899</w:t>
            </w:r>
          </w:p>
        </w:tc>
        <w:tc>
          <w:tcPr>
            <w:tcW w:w="1908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6.172</w:t>
            </w:r>
          </w:p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</w:t>
            </w:r>
          </w:p>
        </w:tc>
        <w:tc>
          <w:tcPr>
            <w:tcW w:w="1990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10.843</w:t>
            </w:r>
          </w:p>
        </w:tc>
        <w:tc>
          <w:tcPr>
            <w:tcW w:w="1908" w:type="dxa"/>
          </w:tcPr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7.706</w:t>
            </w:r>
          </w:p>
          <w:p w:rsidR="00000000" w:rsidRDefault="000A394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p w:rsidR="00000000" w:rsidRDefault="000A3947">
      <w:pPr>
        <w:rPr>
          <w:rFonts w:ascii="Arial" w:hAnsi="Arial"/>
          <w:sz w:val="16"/>
        </w:rPr>
      </w:pPr>
    </w:p>
    <w:p w:rsidR="00000000" w:rsidRDefault="000A3947">
      <w:pPr>
        <w:rPr>
          <w:rFonts w:ascii="Arial" w:hAnsi="Arial"/>
          <w:sz w:val="18"/>
        </w:rPr>
      </w:pPr>
    </w:p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i/>
                <w:sz w:val="16"/>
              </w:rPr>
              <w:t>ars  are given below.</w:t>
            </w: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0A39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957.395</w:t>
            </w:r>
          </w:p>
          <w:p w:rsidR="00000000" w:rsidRDefault="000A39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3.139.000</w:t>
            </w:r>
          </w:p>
        </w:tc>
        <w:tc>
          <w:tcPr>
            <w:tcW w:w="2410" w:type="dxa"/>
          </w:tcPr>
          <w:p w:rsidR="00000000" w:rsidRDefault="000A39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06</w:t>
            </w:r>
          </w:p>
        </w:tc>
        <w:tc>
          <w:tcPr>
            <w:tcW w:w="1559" w:type="dxa"/>
          </w:tcPr>
          <w:p w:rsidR="00000000" w:rsidRDefault="000A39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</w:t>
            </w:r>
          </w:p>
          <w:p w:rsidR="00000000" w:rsidRDefault="000A39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268" w:type="dxa"/>
          </w:tcPr>
          <w:p w:rsidR="00000000" w:rsidRDefault="000A39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39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0A39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1.256</w:t>
            </w:r>
            <w:r>
              <w:rPr>
                <w:rFonts w:ascii="Arial" w:hAnsi="Arial"/>
                <w:color w:val="000000"/>
                <w:sz w:val="16"/>
              </w:rPr>
              <w:t>.683</w:t>
            </w:r>
          </w:p>
          <w:p w:rsidR="00000000" w:rsidRDefault="000A39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2.016.062</w:t>
            </w:r>
          </w:p>
        </w:tc>
        <w:tc>
          <w:tcPr>
            <w:tcW w:w="2410" w:type="dxa"/>
          </w:tcPr>
          <w:p w:rsidR="00000000" w:rsidRDefault="000A39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06</w:t>
            </w:r>
          </w:p>
        </w:tc>
        <w:tc>
          <w:tcPr>
            <w:tcW w:w="1559" w:type="dxa"/>
          </w:tcPr>
          <w:p w:rsidR="00000000" w:rsidRDefault="000A39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  <w:p w:rsidR="00000000" w:rsidRDefault="000A39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268" w:type="dxa"/>
          </w:tcPr>
          <w:p w:rsidR="00000000" w:rsidRDefault="000A39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0A3947">
      <w:pPr>
        <w:rPr>
          <w:rFonts w:ascii="Arial" w:hAnsi="Arial"/>
          <w:b/>
          <w:u w:val="single"/>
        </w:rPr>
      </w:pPr>
    </w:p>
    <w:p w:rsidR="00000000" w:rsidRDefault="000A3947">
      <w:pPr>
        <w:rPr>
          <w:rFonts w:ascii="Arial" w:hAnsi="Arial"/>
          <w:sz w:val="16"/>
        </w:rPr>
      </w:pPr>
    </w:p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A39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A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39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</w:t>
            </w:r>
            <w:r>
              <w:rPr>
                <w:rFonts w:ascii="Arial" w:hAnsi="Arial"/>
                <w:b/>
                <w:color w:val="000000"/>
                <w:sz w:val="16"/>
              </w:rPr>
              <w:t>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39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394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----------</w:t>
            </w:r>
          </w:p>
        </w:tc>
        <w:tc>
          <w:tcPr>
            <w:tcW w:w="2043" w:type="dxa"/>
          </w:tcPr>
          <w:p w:rsidR="00000000" w:rsidRDefault="000A39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09" w:type="dxa"/>
          </w:tcPr>
          <w:p w:rsidR="00000000" w:rsidRDefault="000A39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1843" w:type="dxa"/>
          </w:tcPr>
          <w:p w:rsidR="00000000" w:rsidRDefault="000A39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39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</w:t>
            </w:r>
            <w:r>
              <w:rPr>
                <w:rFonts w:ascii="Arial" w:hAnsi="Arial"/>
                <w:color w:val="000000"/>
                <w:sz w:val="16"/>
              </w:rPr>
              <w:t>K A.Ş.</w:t>
            </w:r>
          </w:p>
        </w:tc>
        <w:tc>
          <w:tcPr>
            <w:tcW w:w="2299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7.800.000.000.000.-TL</w:t>
            </w:r>
          </w:p>
        </w:tc>
        <w:tc>
          <w:tcPr>
            <w:tcW w:w="2342" w:type="dxa"/>
          </w:tcPr>
          <w:p w:rsidR="00000000" w:rsidRDefault="000A39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RAM-HENKEL/ NETHERLANDS BV </w:t>
            </w:r>
          </w:p>
        </w:tc>
        <w:tc>
          <w:tcPr>
            <w:tcW w:w="2299" w:type="dxa"/>
          </w:tcPr>
          <w:p w:rsidR="00000000" w:rsidRDefault="000A39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4.700.000   NLG  </w:t>
            </w:r>
          </w:p>
        </w:tc>
        <w:tc>
          <w:tcPr>
            <w:tcW w:w="2342" w:type="dxa"/>
          </w:tcPr>
          <w:p w:rsidR="00000000" w:rsidRDefault="000A39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4.80</w:t>
            </w:r>
          </w:p>
        </w:tc>
      </w:tr>
    </w:tbl>
    <w:p w:rsidR="00000000" w:rsidRDefault="000A394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3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3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0A39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83"/>
        <w:gridCol w:w="1701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0A3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0A3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130.378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24.176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MİGROS T.A.Ş.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ALLIANZ SİGORTA A.Ş.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16.800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HOLD.</w:t>
            </w:r>
            <w:r>
              <w:rPr>
                <w:rFonts w:ascii="Arial" w:hAnsi="Arial"/>
                <w:color w:val="000000"/>
                <w:sz w:val="16"/>
              </w:rPr>
              <w:t>EMEKLİ YARD.SAND.VAKFI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12.600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ATILIM A.Ş.(ARÇELİK A.Ş.)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 A.Ş.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Açık Kısım)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195.546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:rsidR="00000000" w:rsidRDefault="000A3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625" w:type="dxa"/>
          </w:tcPr>
          <w:p w:rsidR="00000000" w:rsidRDefault="000A39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420,000,000,000</w:t>
            </w:r>
          </w:p>
        </w:tc>
        <w:tc>
          <w:tcPr>
            <w:tcW w:w="1984" w:type="dxa"/>
            <w:gridSpan w:val="2"/>
          </w:tcPr>
          <w:p w:rsidR="00000000" w:rsidRDefault="000A39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A394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947"/>
    <w:rsid w:val="000A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180AC-1CB3-43A1-BFE9-5173EBAC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MARET  A</vt:lpstr>
    </vt:vector>
  </TitlesOfParts>
  <Company> 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MARET  A</dc:title>
  <dc:subject/>
  <dc:creator>MARET A.Ş.</dc:creator>
  <cp:keywords/>
  <dc:description/>
  <cp:lastModifiedBy>ozgursheker@gmail.com</cp:lastModifiedBy>
  <cp:revision>2</cp:revision>
  <cp:lastPrinted>2000-04-05T19:29:00Z</cp:lastPrinted>
  <dcterms:created xsi:type="dcterms:W3CDTF">2022-09-01T21:57:00Z</dcterms:created>
  <dcterms:modified xsi:type="dcterms:W3CDTF">2022-09-01T21:57:00Z</dcterms:modified>
</cp:coreProperties>
</file>