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MERKO GIDA SANAYİ VE TİCARET A.Ş.</w:t>
            </w:r>
          </w:p>
        </w:tc>
      </w:tr>
    </w:tbl>
    <w:p w:rsidR="00000000" w:rsidRDefault="009B33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DERİN DONDURULMUŞ SEBZE,MEYVE  VE DOMATES SALÇASI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HAKKI SEVERGE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ALİHAN ÇELİKER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GORDON CLANCY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212  251 51 30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MAAŞLI PERSONEL : 86 , ÜCRETLİ PERSONEL : 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2.037.712.803.000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9B33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</w:t>
            </w:r>
            <w:r>
              <w:rPr>
                <w:rFonts w:ascii="Arial" w:hAnsi="Arial"/>
                <w:b/>
                <w:sz w:val="16"/>
              </w:rPr>
              <w:t xml:space="preserve"> 28/30 (Ton)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Elma Püre (Ton)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9B334B">
            <w:pPr>
              <w:ind w:right="-1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28/30 (Tons)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Apple Puree (Tons)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B334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11.754</w:t>
            </w:r>
          </w:p>
        </w:tc>
        <w:tc>
          <w:tcPr>
            <w:tcW w:w="806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9B334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18.325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9B334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B334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12.699</w:t>
            </w:r>
          </w:p>
        </w:tc>
        <w:tc>
          <w:tcPr>
            <w:tcW w:w="806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9B334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20.505</w:t>
            </w:r>
          </w:p>
        </w:tc>
        <w:tc>
          <w:tcPr>
            <w:tcW w:w="818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9B334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B334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B33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</w:t>
      </w:r>
      <w:r>
        <w:rPr>
          <w:rFonts w:ascii="Arial" w:hAnsi="Arial"/>
          <w:sz w:val="16"/>
        </w:rPr>
        <w:t>lanım Oranı</w:t>
      </w:r>
    </w:p>
    <w:p w:rsidR="00000000" w:rsidRDefault="009B33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334B">
      <w:pPr>
        <w:rPr>
          <w:rFonts w:ascii="Arial" w:hAnsi="Arial"/>
          <w:sz w:val="16"/>
        </w:rPr>
      </w:pPr>
    </w:p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199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0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Konsan</w:t>
            </w:r>
            <w:r>
              <w:rPr>
                <w:rFonts w:ascii="Arial" w:hAnsi="Arial"/>
                <w:b/>
                <w:sz w:val="16"/>
              </w:rPr>
              <w:t>teresi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199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Tomate Paste (Tons)</w:t>
            </w:r>
          </w:p>
        </w:tc>
        <w:tc>
          <w:tcPr>
            <w:tcW w:w="190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Concentrate and Puree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B33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12.276</w:t>
            </w:r>
          </w:p>
        </w:tc>
        <w:tc>
          <w:tcPr>
            <w:tcW w:w="1990" w:type="dxa"/>
          </w:tcPr>
          <w:p w:rsidR="00000000" w:rsidRDefault="009B33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16.469</w:t>
            </w:r>
          </w:p>
        </w:tc>
        <w:tc>
          <w:tcPr>
            <w:tcW w:w="1908" w:type="dxa"/>
          </w:tcPr>
          <w:p w:rsidR="00000000" w:rsidRDefault="009B33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B33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11.304</w:t>
            </w:r>
          </w:p>
        </w:tc>
        <w:tc>
          <w:tcPr>
            <w:tcW w:w="1990" w:type="dxa"/>
          </w:tcPr>
          <w:p w:rsidR="00000000" w:rsidRDefault="009B33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28.995</w:t>
            </w:r>
          </w:p>
        </w:tc>
        <w:tc>
          <w:tcPr>
            <w:tcW w:w="1908" w:type="dxa"/>
          </w:tcPr>
          <w:p w:rsidR="00000000" w:rsidRDefault="009B33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12.020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9B33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788.023.335.766</w:t>
            </w:r>
          </w:p>
          <w:p w:rsidR="00000000" w:rsidRDefault="009B33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2.271.397</w:t>
            </w:r>
          </w:p>
        </w:tc>
        <w:tc>
          <w:tcPr>
            <w:tcW w:w="2410" w:type="dxa"/>
          </w:tcPr>
          <w:p w:rsidR="00000000" w:rsidRDefault="009B33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10.270.119.616.524</w:t>
            </w:r>
          </w:p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35.582.712.84</w:t>
            </w:r>
          </w:p>
        </w:tc>
        <w:tc>
          <w:tcPr>
            <w:tcW w:w="2268" w:type="dxa"/>
          </w:tcPr>
          <w:p w:rsidR="00000000" w:rsidRDefault="009B33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3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B33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982.736.942.638</w:t>
            </w:r>
          </w:p>
          <w:p w:rsidR="00000000" w:rsidRDefault="009B33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2.005.096</w:t>
            </w:r>
          </w:p>
        </w:tc>
        <w:tc>
          <w:tcPr>
            <w:tcW w:w="2410" w:type="dxa"/>
          </w:tcPr>
          <w:p w:rsidR="00000000" w:rsidRDefault="009B33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5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20.768.637.596.325</w:t>
            </w:r>
          </w:p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41.871.868.39</w:t>
            </w:r>
          </w:p>
        </w:tc>
        <w:tc>
          <w:tcPr>
            <w:tcW w:w="2268" w:type="dxa"/>
          </w:tcPr>
          <w:p w:rsidR="00000000" w:rsidRDefault="009B33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81.4</w:t>
            </w:r>
          </w:p>
        </w:tc>
      </w:tr>
    </w:tbl>
    <w:p w:rsidR="00000000" w:rsidRDefault="009B334B">
      <w:pPr>
        <w:rPr>
          <w:rFonts w:ascii="Arial" w:hAnsi="Arial"/>
          <w:b/>
          <w:u w:val="single"/>
        </w:rPr>
      </w:pPr>
    </w:p>
    <w:p w:rsidR="00000000" w:rsidRDefault="009B334B">
      <w:pPr>
        <w:rPr>
          <w:rFonts w:ascii="Arial" w:hAnsi="Arial"/>
          <w:sz w:val="16"/>
        </w:rPr>
      </w:pPr>
    </w:p>
    <w:p w:rsidR="00000000" w:rsidRDefault="009B334B">
      <w:pPr>
        <w:rPr>
          <w:rFonts w:ascii="Arial" w:hAnsi="Arial"/>
          <w:sz w:val="16"/>
        </w:rPr>
      </w:pPr>
    </w:p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33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9"/>
        <w:gridCol w:w="2409"/>
        <w:gridCol w:w="2552"/>
        <w:gridCol w:w="51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9B33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3065" w:type="dxa"/>
            <w:gridSpan w:val="2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3065" w:type="dxa"/>
            <w:gridSpan w:val="2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9B33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Date</w:t>
            </w:r>
          </w:p>
        </w:tc>
        <w:tc>
          <w:tcPr>
            <w:tcW w:w="3065" w:type="dxa"/>
            <w:gridSpan w:val="2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Raf</w:t>
            </w:r>
          </w:p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Shelf</w:t>
            </w:r>
          </w:p>
        </w:tc>
        <w:tc>
          <w:tcPr>
            <w:tcW w:w="2409" w:type="dxa"/>
          </w:tcPr>
          <w:p w:rsidR="00000000" w:rsidRDefault="009B33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9B33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639.364</w:t>
            </w:r>
          </w:p>
        </w:tc>
        <w:tc>
          <w:tcPr>
            <w:tcW w:w="2351" w:type="dxa"/>
            <w:gridSpan w:val="2"/>
          </w:tcPr>
          <w:p w:rsidR="00000000" w:rsidRDefault="009B33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511.491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Palaks</w:t>
            </w:r>
          </w:p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Crate</w:t>
            </w:r>
          </w:p>
        </w:tc>
        <w:tc>
          <w:tcPr>
            <w:tcW w:w="2409" w:type="dxa"/>
          </w:tcPr>
          <w:p w:rsidR="00000000" w:rsidRDefault="009B33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9B33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3.710</w:t>
            </w:r>
          </w:p>
        </w:tc>
        <w:tc>
          <w:tcPr>
            <w:tcW w:w="2351" w:type="dxa"/>
            <w:gridSpan w:val="2"/>
          </w:tcPr>
          <w:p w:rsidR="00000000" w:rsidRDefault="009B33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9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Kuyu</w:t>
            </w:r>
          </w:p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Well</w:t>
            </w:r>
          </w:p>
        </w:tc>
        <w:tc>
          <w:tcPr>
            <w:tcW w:w="2409" w:type="dxa"/>
          </w:tcPr>
          <w:p w:rsidR="00000000" w:rsidRDefault="009B334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9B33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  <w:tc>
          <w:tcPr>
            <w:tcW w:w="2351" w:type="dxa"/>
            <w:gridSpan w:val="2"/>
          </w:tcPr>
          <w:p w:rsidR="00000000" w:rsidRDefault="009B33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p w:rsidR="00000000" w:rsidRDefault="009B334B">
      <w:pPr>
        <w:rPr>
          <w:rFonts w:ascii="Arial" w:hAnsi="Arial"/>
          <w:sz w:val="16"/>
        </w:rPr>
      </w:pPr>
    </w:p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Konfrut Gıda Sanayi ve Ticaret A.Ş.</w:t>
            </w:r>
          </w:p>
        </w:tc>
        <w:tc>
          <w:tcPr>
            <w:tcW w:w="229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601.150.000.000 TL</w:t>
            </w:r>
          </w:p>
        </w:tc>
        <w:tc>
          <w:tcPr>
            <w:tcW w:w="2342" w:type="dxa"/>
          </w:tcPr>
          <w:p w:rsidR="00000000" w:rsidRDefault="009B33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Merser Gıda Servis ve Da</w:t>
            </w:r>
            <w:r>
              <w:rPr>
                <w:rFonts w:ascii="Arial" w:hAnsi="Arial"/>
                <w:color w:val="000000"/>
                <w:sz w:val="16"/>
              </w:rPr>
              <w:t>ğıtım A.Ş.</w:t>
            </w:r>
          </w:p>
        </w:tc>
        <w:tc>
          <w:tcPr>
            <w:tcW w:w="229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59.970.000.000 TL</w:t>
            </w:r>
          </w:p>
        </w:tc>
        <w:tc>
          <w:tcPr>
            <w:tcW w:w="2342" w:type="dxa"/>
          </w:tcPr>
          <w:p w:rsidR="00000000" w:rsidRDefault="009B33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Agromer Zirai Alım ve Ticaret A.Ş. </w:t>
            </w:r>
          </w:p>
        </w:tc>
        <w:tc>
          <w:tcPr>
            <w:tcW w:w="229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84.940.000.000 TL</w:t>
            </w:r>
          </w:p>
        </w:tc>
        <w:tc>
          <w:tcPr>
            <w:tcW w:w="2342" w:type="dxa"/>
          </w:tcPr>
          <w:p w:rsidR="00000000" w:rsidRDefault="009B33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U.K.</w:t>
            </w:r>
          </w:p>
        </w:tc>
        <w:tc>
          <w:tcPr>
            <w:tcW w:w="229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30.731.701 TL</w:t>
            </w:r>
          </w:p>
        </w:tc>
        <w:tc>
          <w:tcPr>
            <w:tcW w:w="2342" w:type="dxa"/>
          </w:tcPr>
          <w:p w:rsidR="00000000" w:rsidRDefault="009B33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Masterplant Fide Üretimi ve Tarım Ürünleri Pazarlama A.Ş.</w:t>
            </w:r>
          </w:p>
        </w:tc>
        <w:tc>
          <w:tcPr>
            <w:tcW w:w="229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98.600.000.000 TL </w:t>
            </w:r>
          </w:p>
        </w:tc>
        <w:tc>
          <w:tcPr>
            <w:tcW w:w="2342" w:type="dxa"/>
          </w:tcPr>
          <w:p w:rsidR="00000000" w:rsidRDefault="009B33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3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Agroser Tarımsal Üretim ve Ticaret A.Ş. </w:t>
            </w:r>
          </w:p>
        </w:tc>
        <w:tc>
          <w:tcPr>
            <w:tcW w:w="2299" w:type="dxa"/>
          </w:tcPr>
          <w:p w:rsidR="00000000" w:rsidRDefault="009B33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  <w:r>
              <w:rPr>
                <w:rFonts w:ascii="Arial" w:hAnsi="Arial"/>
                <w:color w:val="000000"/>
                <w:sz w:val="16"/>
              </w:rPr>
              <w:t>9.940.000.000 TL</w:t>
            </w:r>
          </w:p>
        </w:tc>
        <w:tc>
          <w:tcPr>
            <w:tcW w:w="2342" w:type="dxa"/>
          </w:tcPr>
          <w:p w:rsidR="00000000" w:rsidRDefault="009B33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84.97</w:t>
            </w:r>
          </w:p>
        </w:tc>
      </w:tr>
    </w:tbl>
    <w:p w:rsidR="00000000" w:rsidRDefault="009B334B">
      <w:pPr>
        <w:rPr>
          <w:rFonts w:ascii="Arial" w:hAnsi="Arial"/>
          <w:color w:val="FF0000"/>
          <w:sz w:val="16"/>
        </w:rPr>
      </w:pPr>
    </w:p>
    <w:p w:rsidR="00000000" w:rsidRDefault="009B33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33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3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B33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410" w:type="dxa"/>
          </w:tcPr>
          <w:p w:rsidR="00000000" w:rsidRDefault="009B33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 Holding A.Ş.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1.085.568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Duncan John Blake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184.280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Hakkı Severge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31.508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 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Severge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14.508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 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Rondtree Holding INC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138.720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583.129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28.62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</w:t>
            </w:r>
            <w:r>
              <w:rPr>
                <w:rFonts w:ascii="Arial" w:hAnsi="Arial"/>
                <w:sz w:val="16"/>
              </w:rPr>
              <w:t>37.713</w:t>
            </w:r>
          </w:p>
        </w:tc>
        <w:tc>
          <w:tcPr>
            <w:tcW w:w="2410" w:type="dxa"/>
          </w:tcPr>
          <w:p w:rsidR="00000000" w:rsidRDefault="009B334B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100.00</w:t>
            </w:r>
          </w:p>
        </w:tc>
      </w:tr>
    </w:tbl>
    <w:p w:rsidR="00000000" w:rsidRDefault="009B33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8"/>
        </w:rPr>
        <w:t xml:space="preserve"> </w:t>
      </w:r>
    </w:p>
    <w:p w:rsidR="00000000" w:rsidRDefault="009B334B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9B33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34B"/>
    <w:rsid w:val="009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11D573-FAE0-4B3E-9CBD-CE306DEE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2000-03-29T14:09:00Z</cp:lastPrinted>
  <dcterms:created xsi:type="dcterms:W3CDTF">2022-09-01T21:57:00Z</dcterms:created>
  <dcterms:modified xsi:type="dcterms:W3CDTF">2022-09-01T21:57:00Z</dcterms:modified>
</cp:coreProperties>
</file>