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4C7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 TUBORG BİRA VE MALT SANAYİİ A.Ş.</w:t>
            </w:r>
          </w:p>
        </w:tc>
      </w:tr>
    </w:tbl>
    <w:p w:rsidR="00000000" w:rsidRDefault="00FE4C7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4252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FE4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11/07/1967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BİRA, MALT VE SODA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 BEY BULVARI NO:120 ALSANCAK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</w:t>
            </w:r>
            <w:r>
              <w:rPr>
                <w:rFonts w:ascii="Arial" w:hAnsi="Arial"/>
                <w:color w:val="000000"/>
                <w:sz w:val="16"/>
              </w:rPr>
              <w:t>TANER CİĞER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YAŞAR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Directors)                      </w:t>
            </w:r>
          </w:p>
        </w:tc>
        <w:tc>
          <w:tcPr>
            <w:tcW w:w="142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ARSAN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GÜÇLÜ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İDİL YİĞİTBAŞI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GÖKOĞL</w:t>
            </w:r>
            <w:r>
              <w:rPr>
                <w:rFonts w:ascii="Arial" w:hAnsi="Arial"/>
                <w:color w:val="000000"/>
                <w:sz w:val="16"/>
              </w:rPr>
              <w:t>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252" w:type="dxa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0 232 436 19 30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0 232 436 19 04 –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1.9.1999 – 31.8.2001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TEK-GIDA İŞ SENDİKASI</w:t>
            </w:r>
          </w:p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 LABOR UNION OF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FE4C7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15.000.000.000.000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FE4C73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</w:t>
            </w:r>
            <w:r>
              <w:rPr>
                <w:rFonts w:ascii="Arial" w:hAnsi="Arial"/>
                <w:b/>
                <w:color w:val="000000"/>
                <w:sz w:val="16"/>
              </w:rPr>
              <w:t>ILMIŞ SERMAYE</w:t>
            </w:r>
          </w:p>
        </w:tc>
        <w:tc>
          <w:tcPr>
            <w:tcW w:w="142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5.627.812.500.000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E4C73">
      <w:pPr>
        <w:rPr>
          <w:rFonts w:ascii="Arial" w:hAnsi="Arial"/>
          <w:sz w:val="16"/>
        </w:rPr>
      </w:pPr>
    </w:p>
    <w:p w:rsidR="00000000" w:rsidRDefault="00FE4C73">
      <w:pPr>
        <w:rPr>
          <w:rFonts w:ascii="Arial" w:hAnsi="Arial"/>
          <w:sz w:val="16"/>
        </w:rPr>
      </w:pPr>
    </w:p>
    <w:p w:rsidR="00000000" w:rsidRDefault="00FE4C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4C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E4C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4C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</w:t>
            </w:r>
            <w:r>
              <w:rPr>
                <w:rFonts w:ascii="Arial" w:hAnsi="Arial"/>
                <w:i/>
                <w:sz w:val="16"/>
              </w:rPr>
              <w:t>own below.</w:t>
            </w:r>
          </w:p>
        </w:tc>
      </w:tr>
    </w:tbl>
    <w:p w:rsidR="00000000" w:rsidRDefault="00FE4C7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4C7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E4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Bira (Hl)</w:t>
            </w:r>
          </w:p>
        </w:tc>
        <w:tc>
          <w:tcPr>
            <w:tcW w:w="806" w:type="dxa"/>
          </w:tcPr>
          <w:p w:rsidR="00000000" w:rsidRDefault="00FE4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E4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E4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818" w:type="dxa"/>
          </w:tcPr>
          <w:p w:rsidR="00000000" w:rsidRDefault="00FE4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E4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E4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Soda (Hl)</w:t>
            </w:r>
          </w:p>
        </w:tc>
        <w:tc>
          <w:tcPr>
            <w:tcW w:w="818" w:type="dxa"/>
          </w:tcPr>
          <w:p w:rsidR="00000000" w:rsidRDefault="00FE4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E4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4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E4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Beer</w:t>
            </w:r>
          </w:p>
          <w:p w:rsidR="00000000" w:rsidRDefault="00FE4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(Hl)</w:t>
            </w:r>
          </w:p>
        </w:tc>
        <w:tc>
          <w:tcPr>
            <w:tcW w:w="806" w:type="dxa"/>
          </w:tcPr>
          <w:p w:rsidR="00000000" w:rsidRDefault="00FE4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E4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E4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</w:t>
            </w:r>
          </w:p>
          <w:p w:rsidR="00000000" w:rsidRDefault="00FE4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818" w:type="dxa"/>
          </w:tcPr>
          <w:p w:rsidR="00000000" w:rsidRDefault="00FE4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E4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E4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Soda</w:t>
            </w:r>
          </w:p>
          <w:p w:rsidR="00000000" w:rsidRDefault="00FE4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(Hl)</w:t>
            </w:r>
          </w:p>
        </w:tc>
        <w:tc>
          <w:tcPr>
            <w:tcW w:w="818" w:type="dxa"/>
          </w:tcPr>
          <w:p w:rsidR="00000000" w:rsidRDefault="00FE4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E4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4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FE4C73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1.327.982</w:t>
            </w:r>
          </w:p>
        </w:tc>
        <w:tc>
          <w:tcPr>
            <w:tcW w:w="806" w:type="dxa"/>
          </w:tcPr>
          <w:p w:rsidR="00000000" w:rsidRDefault="00FE4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990" w:type="dxa"/>
          </w:tcPr>
          <w:p w:rsidR="00000000" w:rsidRDefault="00FE4C73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23.341</w:t>
            </w:r>
          </w:p>
        </w:tc>
        <w:tc>
          <w:tcPr>
            <w:tcW w:w="818" w:type="dxa"/>
          </w:tcPr>
          <w:p w:rsidR="00000000" w:rsidRDefault="00FE4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908" w:type="dxa"/>
          </w:tcPr>
          <w:p w:rsidR="00000000" w:rsidRDefault="00FE4C73">
            <w:pPr>
              <w:ind w:right="6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19.301</w:t>
            </w:r>
          </w:p>
        </w:tc>
        <w:tc>
          <w:tcPr>
            <w:tcW w:w="818" w:type="dxa"/>
          </w:tcPr>
          <w:p w:rsidR="00000000" w:rsidRDefault="00FE4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4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FE4C73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1.550.848</w:t>
            </w:r>
          </w:p>
        </w:tc>
        <w:tc>
          <w:tcPr>
            <w:tcW w:w="806" w:type="dxa"/>
          </w:tcPr>
          <w:p w:rsidR="00000000" w:rsidRDefault="00FE4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1990" w:type="dxa"/>
          </w:tcPr>
          <w:p w:rsidR="00000000" w:rsidRDefault="00FE4C73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25.916</w:t>
            </w:r>
          </w:p>
        </w:tc>
        <w:tc>
          <w:tcPr>
            <w:tcW w:w="818" w:type="dxa"/>
          </w:tcPr>
          <w:p w:rsidR="00000000" w:rsidRDefault="00FE4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  <w:tc>
          <w:tcPr>
            <w:tcW w:w="1908" w:type="dxa"/>
          </w:tcPr>
          <w:p w:rsidR="00000000" w:rsidRDefault="00FE4C73">
            <w:pPr>
              <w:ind w:right="6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7.288</w:t>
            </w:r>
          </w:p>
        </w:tc>
        <w:tc>
          <w:tcPr>
            <w:tcW w:w="818" w:type="dxa"/>
          </w:tcPr>
          <w:p w:rsidR="00000000" w:rsidRDefault="00FE4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</w:tbl>
    <w:p w:rsidR="00000000" w:rsidRDefault="00FE4C73">
      <w:pPr>
        <w:rPr>
          <w:rFonts w:ascii="Arial" w:hAnsi="Arial"/>
          <w:sz w:val="16"/>
        </w:rPr>
      </w:pPr>
    </w:p>
    <w:p w:rsidR="00000000" w:rsidRDefault="00FE4C7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K.K.O.-Kapasite Kullanım </w:t>
      </w:r>
      <w:r>
        <w:rPr>
          <w:rFonts w:ascii="Arial" w:hAnsi="Arial"/>
          <w:sz w:val="16"/>
        </w:rPr>
        <w:t>Oranı</w:t>
      </w:r>
    </w:p>
    <w:p w:rsidR="00000000" w:rsidRDefault="00FE4C7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E4C73">
      <w:pPr>
        <w:rPr>
          <w:rFonts w:ascii="Arial" w:hAnsi="Arial"/>
          <w:sz w:val="16"/>
        </w:rPr>
      </w:pPr>
    </w:p>
    <w:p w:rsidR="00000000" w:rsidRDefault="00FE4C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4C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E4C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4C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E4C7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4C7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E4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Bira (Hl)</w:t>
            </w:r>
          </w:p>
        </w:tc>
        <w:tc>
          <w:tcPr>
            <w:tcW w:w="1990" w:type="dxa"/>
          </w:tcPr>
          <w:p w:rsidR="00000000" w:rsidRDefault="00FE4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1908" w:type="dxa"/>
          </w:tcPr>
          <w:p w:rsidR="00000000" w:rsidRDefault="00FE4C7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Soda (Hl)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4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E4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Beer (Hl)</w:t>
            </w:r>
          </w:p>
        </w:tc>
        <w:tc>
          <w:tcPr>
            <w:tcW w:w="1990" w:type="dxa"/>
          </w:tcPr>
          <w:p w:rsidR="00000000" w:rsidRDefault="00FE4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 (Tons)</w:t>
            </w:r>
          </w:p>
        </w:tc>
        <w:tc>
          <w:tcPr>
            <w:tcW w:w="1908" w:type="dxa"/>
          </w:tcPr>
          <w:p w:rsidR="00000000" w:rsidRDefault="00FE4C7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Soda (Hl)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4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FE4C73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1.328.785</w:t>
            </w:r>
          </w:p>
        </w:tc>
        <w:tc>
          <w:tcPr>
            <w:tcW w:w="1990" w:type="dxa"/>
          </w:tcPr>
          <w:p w:rsidR="00000000" w:rsidRDefault="00FE4C73">
            <w:pPr>
              <w:ind w:right="6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602</w:t>
            </w:r>
          </w:p>
        </w:tc>
        <w:tc>
          <w:tcPr>
            <w:tcW w:w="1908" w:type="dxa"/>
          </w:tcPr>
          <w:p w:rsidR="00000000" w:rsidRDefault="00FE4C73">
            <w:pPr>
              <w:ind w:right="5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4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FE4C73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1.548.830</w:t>
            </w:r>
          </w:p>
        </w:tc>
        <w:tc>
          <w:tcPr>
            <w:tcW w:w="1990" w:type="dxa"/>
          </w:tcPr>
          <w:p w:rsidR="00000000" w:rsidRDefault="00FE4C73">
            <w:pPr>
              <w:ind w:right="6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435</w:t>
            </w:r>
          </w:p>
        </w:tc>
        <w:tc>
          <w:tcPr>
            <w:tcW w:w="1908" w:type="dxa"/>
          </w:tcPr>
          <w:p w:rsidR="00000000" w:rsidRDefault="00FE4C73">
            <w:pPr>
              <w:ind w:right="5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7.917</w:t>
            </w:r>
          </w:p>
        </w:tc>
      </w:tr>
    </w:tbl>
    <w:p w:rsidR="00000000" w:rsidRDefault="00FE4C73">
      <w:pPr>
        <w:rPr>
          <w:rFonts w:ascii="Arial" w:hAnsi="Arial"/>
          <w:sz w:val="16"/>
        </w:rPr>
      </w:pPr>
    </w:p>
    <w:p w:rsidR="00000000" w:rsidRDefault="00FE4C73">
      <w:pPr>
        <w:rPr>
          <w:rFonts w:ascii="Arial" w:hAnsi="Arial"/>
          <w:sz w:val="16"/>
        </w:rPr>
      </w:pPr>
    </w:p>
    <w:p w:rsidR="00000000" w:rsidRDefault="00FE4C73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br w:type="page"/>
      </w:r>
    </w:p>
    <w:p w:rsidR="00000000" w:rsidRDefault="00FE4C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4C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E4C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4C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</w:t>
            </w:r>
            <w:r>
              <w:rPr>
                <w:rFonts w:ascii="Arial" w:hAnsi="Arial"/>
                <w:i/>
                <w:sz w:val="16"/>
              </w:rPr>
              <w:t>ven below.</w:t>
            </w:r>
          </w:p>
        </w:tc>
      </w:tr>
    </w:tbl>
    <w:p w:rsidR="00000000" w:rsidRDefault="00FE4C7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E4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FE4C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FE4C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FE4C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FE4C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905" w:type="dxa"/>
          </w:tcPr>
          <w:p w:rsidR="00000000" w:rsidRDefault="00FE4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FE4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FE4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FE4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FE4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E4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10" w:type="dxa"/>
          </w:tcPr>
          <w:p w:rsidR="00000000" w:rsidRDefault="00FE4C7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1.135.763.998.201</w:t>
            </w:r>
          </w:p>
          <w:p w:rsidR="00000000" w:rsidRDefault="00FE4C7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4.210.676,72</w:t>
            </w:r>
          </w:p>
        </w:tc>
        <w:tc>
          <w:tcPr>
            <w:tcW w:w="2127" w:type="dxa"/>
          </w:tcPr>
          <w:p w:rsidR="00000000" w:rsidRDefault="00FE4C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11,8</w:t>
            </w:r>
          </w:p>
        </w:tc>
        <w:tc>
          <w:tcPr>
            <w:tcW w:w="1701" w:type="dxa"/>
          </w:tcPr>
          <w:p w:rsidR="00000000" w:rsidRDefault="00FE4C7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658.494.187.371</w:t>
            </w:r>
          </w:p>
          <w:p w:rsidR="00000000" w:rsidRDefault="00FE4C7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2.151.688</w:t>
            </w:r>
          </w:p>
        </w:tc>
        <w:tc>
          <w:tcPr>
            <w:tcW w:w="2126" w:type="dxa"/>
          </w:tcPr>
          <w:p w:rsidR="00000000" w:rsidRDefault="00FE4C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E4C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10" w:type="dxa"/>
          </w:tcPr>
          <w:p w:rsidR="00000000" w:rsidRDefault="00FE4C7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346.435.272</w:t>
            </w:r>
            <w:r>
              <w:rPr>
                <w:rFonts w:ascii="Arial" w:hAnsi="Arial"/>
                <w:color w:val="000000"/>
                <w:sz w:val="16"/>
              </w:rPr>
              <w:t>.000</w:t>
            </w:r>
          </w:p>
          <w:p w:rsidR="00000000" w:rsidRDefault="00FE4C7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830.048,00</w:t>
            </w:r>
          </w:p>
        </w:tc>
        <w:tc>
          <w:tcPr>
            <w:tcW w:w="2127" w:type="dxa"/>
          </w:tcPr>
          <w:p w:rsidR="00000000" w:rsidRDefault="00FE4C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</w:t>
            </w:r>
          </w:p>
        </w:tc>
        <w:tc>
          <w:tcPr>
            <w:tcW w:w="1701" w:type="dxa"/>
          </w:tcPr>
          <w:p w:rsidR="00000000" w:rsidRDefault="00FE4C7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941.302.346.000</w:t>
            </w:r>
          </w:p>
          <w:p w:rsidR="00000000" w:rsidRDefault="00FE4C7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1.707.369</w:t>
            </w:r>
          </w:p>
        </w:tc>
        <w:tc>
          <w:tcPr>
            <w:tcW w:w="2126" w:type="dxa"/>
          </w:tcPr>
          <w:p w:rsidR="00000000" w:rsidRDefault="00FE4C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</w:t>
            </w:r>
          </w:p>
        </w:tc>
      </w:tr>
    </w:tbl>
    <w:p w:rsidR="00000000" w:rsidRDefault="00FE4C73">
      <w:pPr>
        <w:rPr>
          <w:rFonts w:ascii="Arial" w:hAnsi="Arial"/>
          <w:b/>
          <w:u w:val="single"/>
        </w:rPr>
      </w:pPr>
    </w:p>
    <w:p w:rsidR="00000000" w:rsidRDefault="00FE4C73">
      <w:pPr>
        <w:rPr>
          <w:rFonts w:ascii="Arial" w:hAnsi="Arial"/>
          <w:sz w:val="16"/>
        </w:rPr>
      </w:pPr>
    </w:p>
    <w:p w:rsidR="00000000" w:rsidRDefault="00FE4C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E4C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E4C7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E4C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E4C7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552"/>
        <w:gridCol w:w="141"/>
        <w:gridCol w:w="184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E4C7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552" w:type="dxa"/>
          </w:tcPr>
          <w:p w:rsidR="00000000" w:rsidRDefault="00FE4C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4" w:type="dxa"/>
            <w:gridSpan w:val="2"/>
          </w:tcPr>
          <w:p w:rsidR="00000000" w:rsidRDefault="00FE4C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E4C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</w:t>
            </w:r>
            <w:r>
              <w:rPr>
                <w:rFonts w:ascii="Arial" w:hAnsi="Arial"/>
                <w:b/>
                <w:color w:val="000000"/>
                <w:sz w:val="16"/>
              </w:rPr>
              <w:t>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552" w:type="dxa"/>
          </w:tcPr>
          <w:p w:rsidR="00000000" w:rsidRDefault="00FE4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4" w:type="dxa"/>
            <w:gridSpan w:val="2"/>
          </w:tcPr>
          <w:p w:rsidR="00000000" w:rsidRDefault="00FE4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E4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E4C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552" w:type="dxa"/>
          </w:tcPr>
          <w:p w:rsidR="00000000" w:rsidRDefault="00FE4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  <w:gridSpan w:val="2"/>
          </w:tcPr>
          <w:p w:rsidR="00000000" w:rsidRDefault="00FE4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E4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E4C73">
            <w:pPr>
              <w:ind w:right="2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 SİSTEMLERİ YATIRIMLARI</w:t>
            </w:r>
          </w:p>
          <w:p w:rsidR="00000000" w:rsidRDefault="00FE4C73">
            <w:pPr>
              <w:pStyle w:val="Heading2"/>
              <w:jc w:val="left"/>
            </w:pPr>
            <w:r>
              <w:t>COMPUTER INVESTMENT</w:t>
            </w:r>
          </w:p>
        </w:tc>
        <w:tc>
          <w:tcPr>
            <w:tcW w:w="2693" w:type="dxa"/>
            <w:gridSpan w:val="2"/>
          </w:tcPr>
          <w:p w:rsidR="00000000" w:rsidRDefault="00FE4C73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1997-2001</w:t>
            </w:r>
          </w:p>
        </w:tc>
        <w:tc>
          <w:tcPr>
            <w:tcW w:w="1843" w:type="dxa"/>
          </w:tcPr>
          <w:p w:rsidR="00000000" w:rsidRDefault="00FE4C7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118.431</w:t>
            </w:r>
          </w:p>
        </w:tc>
        <w:tc>
          <w:tcPr>
            <w:tcW w:w="1843" w:type="dxa"/>
          </w:tcPr>
          <w:p w:rsidR="00000000" w:rsidRDefault="00FE4C7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45.326</w:t>
            </w:r>
          </w:p>
        </w:tc>
      </w:tr>
    </w:tbl>
    <w:p w:rsidR="00000000" w:rsidRDefault="00FE4C73">
      <w:pPr>
        <w:rPr>
          <w:sz w:val="10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693"/>
        <w:gridCol w:w="184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FE4C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ŞİŞELEME HATTI MODİFİKASYONU</w:t>
            </w:r>
          </w:p>
          <w:p w:rsidR="00000000" w:rsidRDefault="00FE4C73">
            <w:pPr>
              <w:pStyle w:val="Heading4"/>
            </w:pPr>
            <w:r>
              <w:t>MODIFICATION OF BOTTLING LINE</w:t>
            </w:r>
          </w:p>
        </w:tc>
        <w:tc>
          <w:tcPr>
            <w:tcW w:w="2693" w:type="dxa"/>
          </w:tcPr>
          <w:p w:rsidR="00000000" w:rsidRDefault="00FE4C73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</w:tc>
        <w:tc>
          <w:tcPr>
            <w:tcW w:w="1843" w:type="dxa"/>
          </w:tcPr>
          <w:p w:rsidR="00000000" w:rsidRDefault="00FE4C7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598.157</w:t>
            </w:r>
          </w:p>
        </w:tc>
        <w:tc>
          <w:tcPr>
            <w:tcW w:w="1843" w:type="dxa"/>
          </w:tcPr>
          <w:p w:rsidR="00000000" w:rsidRDefault="00FE4C7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122.062</w:t>
            </w:r>
          </w:p>
        </w:tc>
      </w:tr>
    </w:tbl>
    <w:p w:rsidR="00000000" w:rsidRDefault="00FE4C73">
      <w:pPr>
        <w:rPr>
          <w:rFonts w:ascii="Arial" w:hAnsi="Arial"/>
          <w:sz w:val="16"/>
        </w:rPr>
      </w:pPr>
    </w:p>
    <w:p w:rsidR="00000000" w:rsidRDefault="00FE4C7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4C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E4C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4C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</w:t>
            </w:r>
            <w:r>
              <w:rPr>
                <w:rFonts w:ascii="Arial" w:hAnsi="Arial"/>
                <w:i/>
                <w:sz w:val="16"/>
              </w:rPr>
              <w:t>ty capital are shown below.</w:t>
            </w:r>
          </w:p>
        </w:tc>
      </w:tr>
    </w:tbl>
    <w:p w:rsidR="00000000" w:rsidRDefault="00FE4C73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2410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410" w:type="dxa"/>
          </w:tcPr>
          <w:p w:rsidR="00000000" w:rsidRDefault="00FE4C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268" w:type="dxa"/>
          </w:tcPr>
          <w:p w:rsidR="00000000" w:rsidRDefault="00FE4C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FE4C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410" w:type="dxa"/>
          </w:tcPr>
          <w:p w:rsidR="00000000" w:rsidRDefault="00FE4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FE4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BİMPAŞ BİRA VE MEŞRUBAT PAZARLAMA A.Ş.</w:t>
            </w:r>
          </w:p>
        </w:tc>
        <w:tc>
          <w:tcPr>
            <w:tcW w:w="2410" w:type="dxa"/>
          </w:tcPr>
          <w:p w:rsidR="00000000" w:rsidRDefault="00FE4C73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297.000.000.000 TL</w:t>
            </w:r>
          </w:p>
        </w:tc>
        <w:tc>
          <w:tcPr>
            <w:tcW w:w="2268" w:type="dxa"/>
          </w:tcPr>
          <w:p w:rsidR="00000000" w:rsidRDefault="00FE4C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ENERJİ ELEKTRİK ÜRETİM OTOKONTROL A.Ş.</w:t>
            </w:r>
          </w:p>
        </w:tc>
        <w:tc>
          <w:tcPr>
            <w:tcW w:w="2410" w:type="dxa"/>
          </w:tcPr>
          <w:p w:rsidR="00000000" w:rsidRDefault="00FE4C73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224.000.000.000 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  <w:tc>
          <w:tcPr>
            <w:tcW w:w="2268" w:type="dxa"/>
          </w:tcPr>
          <w:p w:rsidR="00000000" w:rsidRDefault="00FE4C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BİNTUR HAVACILIK TAŞIMACILIK A.Ş.</w:t>
            </w:r>
          </w:p>
        </w:tc>
        <w:tc>
          <w:tcPr>
            <w:tcW w:w="2410" w:type="dxa"/>
          </w:tcPr>
          <w:p w:rsidR="00000000" w:rsidRDefault="00FE4C73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 TL</w:t>
            </w:r>
          </w:p>
        </w:tc>
        <w:tc>
          <w:tcPr>
            <w:tcW w:w="2268" w:type="dxa"/>
          </w:tcPr>
          <w:p w:rsidR="00000000" w:rsidRDefault="00FE4C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</w:tbl>
    <w:p w:rsidR="00000000" w:rsidRDefault="00FE4C7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4C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E4C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4C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E4C7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E4C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410" w:type="dxa"/>
          </w:tcPr>
          <w:p w:rsidR="00000000" w:rsidRDefault="00FE4C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E4C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E4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E4C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HOLDİNG A.Ş.</w:t>
            </w:r>
          </w:p>
        </w:tc>
        <w:tc>
          <w:tcPr>
            <w:tcW w:w="1908" w:type="dxa"/>
          </w:tcPr>
          <w:p w:rsidR="00000000" w:rsidRDefault="00FE4C7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2.958.713</w:t>
            </w:r>
          </w:p>
        </w:tc>
        <w:tc>
          <w:tcPr>
            <w:tcW w:w="2410" w:type="dxa"/>
          </w:tcPr>
          <w:p w:rsidR="00000000" w:rsidRDefault="00FE4C7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TUBORG INTERNATIONAL A/S</w:t>
            </w:r>
          </w:p>
        </w:tc>
        <w:tc>
          <w:tcPr>
            <w:tcW w:w="1908" w:type="dxa"/>
          </w:tcPr>
          <w:p w:rsidR="00000000" w:rsidRDefault="00FE4C7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393.514</w:t>
            </w:r>
          </w:p>
        </w:tc>
        <w:tc>
          <w:tcPr>
            <w:tcW w:w="2410" w:type="dxa"/>
          </w:tcPr>
          <w:p w:rsidR="00000000" w:rsidRDefault="00FE4C7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DYO A.Ş.</w:t>
            </w:r>
          </w:p>
        </w:tc>
        <w:tc>
          <w:tcPr>
            <w:tcW w:w="1908" w:type="dxa"/>
          </w:tcPr>
          <w:p w:rsidR="00000000" w:rsidRDefault="00FE4C7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341.046</w:t>
            </w:r>
          </w:p>
        </w:tc>
        <w:tc>
          <w:tcPr>
            <w:tcW w:w="2410" w:type="dxa"/>
          </w:tcPr>
          <w:p w:rsidR="00000000" w:rsidRDefault="00FE4C7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YAŞAR</w:t>
            </w:r>
          </w:p>
        </w:tc>
        <w:tc>
          <w:tcPr>
            <w:tcW w:w="1908" w:type="dxa"/>
          </w:tcPr>
          <w:p w:rsidR="00000000" w:rsidRDefault="00FE4C7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889</w:t>
            </w:r>
          </w:p>
        </w:tc>
        <w:tc>
          <w:tcPr>
            <w:tcW w:w="2410" w:type="dxa"/>
          </w:tcPr>
          <w:p w:rsidR="00000000" w:rsidRDefault="00FE4C7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E4C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(HALKA AÇIK KISIM)</w:t>
            </w:r>
          </w:p>
        </w:tc>
        <w:tc>
          <w:tcPr>
            <w:tcW w:w="1908" w:type="dxa"/>
          </w:tcPr>
          <w:p w:rsidR="00000000" w:rsidRDefault="00FE4C7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1.933.651</w:t>
            </w:r>
          </w:p>
        </w:tc>
        <w:tc>
          <w:tcPr>
            <w:tcW w:w="2410" w:type="dxa"/>
          </w:tcPr>
          <w:p w:rsidR="00000000" w:rsidRDefault="00FE4C7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E4C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FE4C7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5.627.813</w:t>
            </w:r>
          </w:p>
        </w:tc>
        <w:tc>
          <w:tcPr>
            <w:tcW w:w="2410" w:type="dxa"/>
          </w:tcPr>
          <w:p w:rsidR="00000000" w:rsidRDefault="00FE4C7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00.00</w:t>
            </w:r>
          </w:p>
        </w:tc>
      </w:tr>
    </w:tbl>
    <w:p w:rsidR="00000000" w:rsidRDefault="00FE4C73">
      <w:pPr>
        <w:jc w:val="both"/>
        <w:rPr>
          <w:rFonts w:ascii="Arial" w:hAnsi="Arial"/>
          <w:sz w:val="18"/>
        </w:rPr>
      </w:pPr>
    </w:p>
    <w:p w:rsidR="00000000" w:rsidRDefault="00FE4C73">
      <w:pPr>
        <w:jc w:val="both"/>
        <w:rPr>
          <w:rFonts w:ascii="Arial" w:hAnsi="Arial"/>
          <w:sz w:val="18"/>
        </w:rPr>
      </w:pPr>
    </w:p>
    <w:p w:rsidR="00000000" w:rsidRDefault="00FE4C73">
      <w:pPr>
        <w:jc w:val="both"/>
        <w:rPr>
          <w:rFonts w:ascii="Arial" w:hAnsi="Arial"/>
          <w:sz w:val="18"/>
        </w:rPr>
      </w:pPr>
    </w:p>
    <w:p w:rsidR="00000000" w:rsidRDefault="00FE4C73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4C73"/>
    <w:rsid w:val="00FE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F84846E-F7B0-4638-85C4-D41E59E9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29"/>
      <w:jc w:val="center"/>
      <w:outlineLvl w:val="1"/>
    </w:pPr>
    <w:rPr>
      <w:rFonts w:ascii="Arial" w:hAnsi="Arial"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b/>
      <w:i/>
      <w:color w:val="FF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2000-04-07T14:52:00Z</cp:lastPrinted>
  <dcterms:created xsi:type="dcterms:W3CDTF">2022-09-01T21:57:00Z</dcterms:created>
  <dcterms:modified xsi:type="dcterms:W3CDTF">2022-09-01T21:57:00Z</dcterms:modified>
</cp:coreProperties>
</file>