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46DF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T.SINAİ KALKINMA BANKASI A.Ş.</w:t>
            </w:r>
          </w:p>
        </w:tc>
      </w:tr>
    </w:tbl>
    <w:p w:rsidR="00000000" w:rsidRDefault="001A46DF">
      <w:pPr>
        <w:rPr>
          <w:rFonts w:ascii="Arial" w:hAnsi="Arial"/>
          <w:sz w:val="18"/>
        </w:rPr>
      </w:pPr>
    </w:p>
    <w:p w:rsidR="00000000" w:rsidRDefault="001A46D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02.06.1950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YATIRIM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MECLİS-İ MEBUSAN CAD. NO:161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(80040) FINDIKLI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B.SAFA O</w:t>
            </w:r>
            <w:r>
              <w:rPr>
                <w:rFonts w:ascii="Arial" w:hAnsi="Arial"/>
                <w:color w:val="000000"/>
                <w:sz w:val="16"/>
              </w:rPr>
              <w:t>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İLHAN EVLİYAOĞLU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KOÇER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UYGUNOĞLU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YENAL CEVHERİOĞLU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KÜLTÜRLÜ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OSMAN METİN ERTÜRK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E.ERZAN TANYEL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(0 212) 334 50 </w:t>
            </w:r>
            <w:r>
              <w:rPr>
                <w:rFonts w:ascii="Arial" w:hAnsi="Arial"/>
                <w:color w:val="000000"/>
                <w:sz w:val="16"/>
              </w:rPr>
              <w:t xml:space="preserve">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243 29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 TUR" w:hAnsi="Arial TUR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pStyle w:val="Heading1"/>
              <w:rPr>
                <w:i w:val="0"/>
              </w:rPr>
            </w:pPr>
            <w:r>
              <w:rPr>
                <w:i w:val="0"/>
              </w:rPr>
              <w:t xml:space="preserve"> </w:t>
            </w:r>
            <w:r>
              <w:rPr>
                <w:i w:val="0"/>
                <w:color w:val="auto"/>
              </w:rPr>
              <w:t>75</w:t>
            </w:r>
            <w:r>
              <w:rPr>
                <w:i w:val="0"/>
                <w:color w:val="000000"/>
              </w:rPr>
              <w:t>.000.000.000.000 -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28.000.000.000.000 -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28.000.000.000.000 - 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Ü </w:t>
            </w:r>
            <w:r>
              <w:rPr>
                <w:rFonts w:ascii="Arial" w:hAnsi="Arial"/>
                <w:b/>
                <w:color w:val="000000"/>
                <w:sz w:val="16"/>
              </w:rPr>
              <w:t>PAZAR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46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46D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A46DF">
      <w:pPr>
        <w:rPr>
          <w:rFonts w:ascii="Arial" w:hAnsi="Arial"/>
          <w:sz w:val="18"/>
        </w:rPr>
      </w:pPr>
    </w:p>
    <w:p w:rsidR="00000000" w:rsidRDefault="001A46D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6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1A46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6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1A46DF">
      <w:pPr>
        <w:rPr>
          <w:rFonts w:ascii="Arial" w:hAnsi="Arial"/>
          <w:sz w:val="18"/>
        </w:rPr>
      </w:pPr>
    </w:p>
    <w:p w:rsidR="00000000" w:rsidRDefault="001A46DF">
      <w:pPr>
        <w:rPr>
          <w:rFonts w:ascii="Arial" w:hAnsi="Arial"/>
          <w:sz w:val="18"/>
        </w:rPr>
      </w:pPr>
    </w:p>
    <w:p w:rsidR="00000000" w:rsidRDefault="001A46DF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A46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1A46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A46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1A46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A46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2977" w:type="dxa"/>
          </w:tcPr>
          <w:p w:rsidR="00000000" w:rsidRDefault="001A46DF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20.249.191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A46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1A46DF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22.947.000</w:t>
            </w:r>
          </w:p>
        </w:tc>
      </w:tr>
    </w:tbl>
    <w:p w:rsidR="00000000" w:rsidRDefault="001A46DF">
      <w:pPr>
        <w:rPr>
          <w:rFonts w:ascii="Arial" w:hAnsi="Arial"/>
        </w:rPr>
      </w:pPr>
    </w:p>
    <w:p w:rsidR="00000000" w:rsidRDefault="001A46D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6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A46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6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A46D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1A46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A46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</w:t>
            </w:r>
            <w:r>
              <w:rPr>
                <w:rFonts w:ascii="Arial TUR" w:hAnsi="Arial TUR"/>
                <w:b/>
                <w:color w:val="000000"/>
                <w:sz w:val="16"/>
              </w:rPr>
              <w:t>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1A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A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Aykim Aydın Kimya San. Ve Tic.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513.452.000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Bakırsan Bakır San.Mam.Tic.A.Ş.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Cam Elyaf Sanayii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67.260.363.000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IMKB Takas ve Saklama Bankası</w:t>
            </w:r>
            <w:r>
              <w:rPr>
                <w:rFonts w:ascii="Arial TUR" w:hAnsi="Arial TUR"/>
                <w:color w:val="000000"/>
                <w:sz w:val="16"/>
              </w:rPr>
              <w:t xml:space="preserve">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76.275.833.330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Factoring Finansman Hizmetleri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Genel Finansal Kiralama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Kidaş Kızıltepe İplik ve Dokuma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Kuzey Mobilya San. Ve Tic.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348.472.000 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Rize Çay ve Tarım San. Ve Tic.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82.000.000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Tekstil Danışmanlık Servisi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4.387.400.000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Terme Metal San. Ve Tic.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4.456.835.770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Yatırım Finansman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562.645.939.864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Yatırımlar Holding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9.609.67</w:t>
            </w:r>
            <w:r>
              <w:rPr>
                <w:rFonts w:ascii="Arial" w:hAnsi="Arial"/>
                <w:color w:val="000000"/>
                <w:sz w:val="16"/>
              </w:rPr>
              <w:t>8.000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T.S.K.B. Menkul Değerler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272.000.000.000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Yatırım Finansman Yatırım Ortaklığı A.Ş.</w:t>
            </w:r>
          </w:p>
        </w:tc>
        <w:tc>
          <w:tcPr>
            <w:tcW w:w="2051" w:type="dxa"/>
          </w:tcPr>
          <w:p w:rsidR="00000000" w:rsidRDefault="001A46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31.500.000.000 TL</w:t>
            </w:r>
          </w:p>
        </w:tc>
        <w:tc>
          <w:tcPr>
            <w:tcW w:w="2343" w:type="dxa"/>
          </w:tcPr>
          <w:p w:rsidR="00000000" w:rsidRDefault="001A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12,60</w:t>
            </w:r>
          </w:p>
        </w:tc>
      </w:tr>
    </w:tbl>
    <w:p w:rsidR="00000000" w:rsidRDefault="001A46D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46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A46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46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</w:tc>
      </w:tr>
    </w:tbl>
    <w:p w:rsidR="00000000" w:rsidRDefault="001A46D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6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A46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A46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</w:t>
            </w:r>
            <w:r>
              <w:rPr>
                <w:rFonts w:ascii="Arial TUR" w:hAnsi="Arial TUR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6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A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A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T.İş Bankası A.Ş.</w:t>
            </w:r>
          </w:p>
        </w:tc>
        <w:tc>
          <w:tcPr>
            <w:tcW w:w="1908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10.358.945</w:t>
            </w:r>
          </w:p>
        </w:tc>
        <w:tc>
          <w:tcPr>
            <w:tcW w:w="2410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T.Ticaret Bankası A.Ş.</w:t>
            </w:r>
          </w:p>
        </w:tc>
        <w:tc>
          <w:tcPr>
            <w:tcW w:w="1908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3.370.444</w:t>
            </w:r>
          </w:p>
        </w:tc>
        <w:tc>
          <w:tcPr>
            <w:tcW w:w="2410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T.Vakıflar Bankası T.A.O.</w:t>
            </w:r>
          </w:p>
        </w:tc>
        <w:tc>
          <w:tcPr>
            <w:tcW w:w="1908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2.814.213</w:t>
            </w:r>
          </w:p>
        </w:tc>
        <w:tc>
          <w:tcPr>
            <w:tcW w:w="2410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T. İş Bankası A.Ş. Emekli Sandığı</w:t>
            </w:r>
          </w:p>
        </w:tc>
        <w:tc>
          <w:tcPr>
            <w:tcW w:w="1908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749.450</w:t>
            </w:r>
          </w:p>
        </w:tc>
        <w:tc>
          <w:tcPr>
            <w:tcW w:w="2410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Anadolu Sigorta A.Ş.</w:t>
            </w:r>
          </w:p>
        </w:tc>
        <w:tc>
          <w:tcPr>
            <w:tcW w:w="1908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367.098</w:t>
            </w:r>
          </w:p>
        </w:tc>
        <w:tc>
          <w:tcPr>
            <w:tcW w:w="2410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Anadolu Hayat A.Ş.</w:t>
            </w:r>
          </w:p>
        </w:tc>
        <w:tc>
          <w:tcPr>
            <w:tcW w:w="1908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364.205</w:t>
            </w:r>
          </w:p>
        </w:tc>
        <w:tc>
          <w:tcPr>
            <w:tcW w:w="2410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Milli Reasürans T.A.Ş.</w:t>
            </w:r>
          </w:p>
        </w:tc>
        <w:tc>
          <w:tcPr>
            <w:tcW w:w="1908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355.314</w:t>
            </w:r>
          </w:p>
        </w:tc>
        <w:tc>
          <w:tcPr>
            <w:tcW w:w="2410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Destek Reasürans A.Ş.</w:t>
            </w:r>
          </w:p>
        </w:tc>
        <w:tc>
          <w:tcPr>
            <w:tcW w:w="1908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140.500</w:t>
            </w:r>
          </w:p>
        </w:tc>
        <w:tc>
          <w:tcPr>
            <w:tcW w:w="2410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46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Diğer (Others)</w:t>
            </w:r>
          </w:p>
        </w:tc>
        <w:tc>
          <w:tcPr>
            <w:tcW w:w="1908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</w:t>
            </w:r>
            <w:r>
              <w:rPr>
                <w:rFonts w:ascii="Arial" w:hAnsi="Arial"/>
                <w:color w:val="000000"/>
                <w:sz w:val="16"/>
              </w:rPr>
              <w:t>79.831</w:t>
            </w:r>
          </w:p>
        </w:tc>
        <w:tc>
          <w:tcPr>
            <w:tcW w:w="2410" w:type="dxa"/>
          </w:tcPr>
          <w:p w:rsidR="00000000" w:rsidRDefault="001A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33,85</w:t>
            </w:r>
          </w:p>
        </w:tc>
      </w:tr>
    </w:tbl>
    <w:p w:rsidR="00000000" w:rsidRDefault="001A46DF">
      <w:pPr>
        <w:jc w:val="both"/>
        <w:rPr>
          <w:sz w:val="24"/>
        </w:rPr>
      </w:pPr>
    </w:p>
    <w:p w:rsidR="00000000" w:rsidRDefault="001A46DF">
      <w:pPr>
        <w:jc w:val="both"/>
        <w:rPr>
          <w:sz w:val="24"/>
        </w:rPr>
      </w:pPr>
    </w:p>
    <w:p w:rsidR="00000000" w:rsidRDefault="001A46DF">
      <w:pPr>
        <w:ind w:right="-1231"/>
        <w:rPr>
          <w:rFonts w:ascii="Arial TUR" w:hAnsi="Arial TUR"/>
          <w:sz w:val="16"/>
        </w:rPr>
      </w:pPr>
    </w:p>
    <w:p w:rsidR="00000000" w:rsidRDefault="001A46DF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46DF"/>
    <w:rsid w:val="001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F86A8-2F6E-4A98-A90C-BE5E69F6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2000-04-05T18:05:00Z</cp:lastPrinted>
  <dcterms:created xsi:type="dcterms:W3CDTF">2022-09-01T21:57:00Z</dcterms:created>
  <dcterms:modified xsi:type="dcterms:W3CDTF">2022-09-01T21:57:00Z</dcterms:modified>
</cp:coreProperties>
</file>