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7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ATLAS MENKUL KIYMETLER YATIRIM ORTAKLIĞI A.Ş.</w:t>
            </w:r>
          </w:p>
        </w:tc>
      </w:tr>
    </w:tbl>
    <w:p w:rsidR="00000000" w:rsidRDefault="008F1604"/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61"/>
        <w:gridCol w:w="142"/>
        <w:gridCol w:w="737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61" w:type="dxa"/>
          </w:tcPr>
          <w:p w:rsidR="00000000" w:rsidRDefault="008F16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F16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71" w:type="dxa"/>
          </w:tcPr>
          <w:p w:rsidR="00000000" w:rsidRDefault="008F160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19/10/1993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61" w:type="dxa"/>
          </w:tcPr>
          <w:p w:rsidR="00000000" w:rsidRDefault="008F16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F16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371" w:type="dxa"/>
          </w:tcPr>
          <w:p w:rsidR="00000000" w:rsidRDefault="008F16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61" w:type="dxa"/>
          </w:tcPr>
          <w:p w:rsidR="00000000" w:rsidRDefault="008F16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8F16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71" w:type="dxa"/>
          </w:tcPr>
          <w:p w:rsidR="00000000" w:rsidRDefault="008F16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61" w:type="dxa"/>
          </w:tcPr>
          <w:p w:rsidR="00000000" w:rsidRDefault="008F16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F16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371" w:type="dxa"/>
          </w:tcPr>
          <w:p w:rsidR="00000000" w:rsidRDefault="008F16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61" w:type="dxa"/>
          </w:tcPr>
          <w:p w:rsidR="00000000" w:rsidRDefault="008F16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 (Head Office)</w:t>
            </w:r>
          </w:p>
        </w:tc>
        <w:tc>
          <w:tcPr>
            <w:tcW w:w="142" w:type="dxa"/>
          </w:tcPr>
          <w:p w:rsidR="00000000" w:rsidRDefault="008F16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71" w:type="dxa"/>
          </w:tcPr>
          <w:p w:rsidR="00000000" w:rsidRDefault="008F16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ESENTEPE/İSTANBUL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61" w:type="dxa"/>
          </w:tcPr>
          <w:p w:rsidR="00000000" w:rsidRDefault="008F16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MÜDÜR </w:t>
            </w:r>
          </w:p>
          <w:p w:rsidR="00000000" w:rsidRDefault="008F16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</w:t>
            </w:r>
            <w:r>
              <w:rPr>
                <w:rFonts w:ascii="Arial" w:hAnsi="Arial"/>
                <w:b/>
                <w:color w:val="000000"/>
                <w:sz w:val="16"/>
              </w:rPr>
              <w:t>eral Manager)</w:t>
            </w:r>
          </w:p>
        </w:tc>
        <w:tc>
          <w:tcPr>
            <w:tcW w:w="142" w:type="dxa"/>
          </w:tcPr>
          <w:p w:rsidR="00000000" w:rsidRDefault="008F16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71" w:type="dxa"/>
          </w:tcPr>
          <w:p w:rsidR="00000000" w:rsidRDefault="008F16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61" w:type="dxa"/>
          </w:tcPr>
          <w:p w:rsidR="00000000" w:rsidRDefault="008F16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F16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71" w:type="dxa"/>
          </w:tcPr>
          <w:p w:rsidR="00000000" w:rsidRDefault="008F16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GÖKER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61" w:type="dxa"/>
          </w:tcPr>
          <w:p w:rsidR="00000000" w:rsidRDefault="008F16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 Board of Directors)</w:t>
            </w:r>
          </w:p>
        </w:tc>
        <w:tc>
          <w:tcPr>
            <w:tcW w:w="142" w:type="dxa"/>
          </w:tcPr>
          <w:p w:rsidR="00000000" w:rsidRDefault="008F16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371" w:type="dxa"/>
          </w:tcPr>
          <w:p w:rsidR="00000000" w:rsidRDefault="008F16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A.SAMİ EROL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61" w:type="dxa"/>
          </w:tcPr>
          <w:p w:rsidR="00000000" w:rsidRDefault="008F16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F16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371" w:type="dxa"/>
          </w:tcPr>
          <w:p w:rsidR="00000000" w:rsidRDefault="008F16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AYŞEGÜL BENSEL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61" w:type="dxa"/>
          </w:tcPr>
          <w:p w:rsidR="00000000" w:rsidRDefault="008F16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F16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371" w:type="dxa"/>
          </w:tcPr>
          <w:p w:rsidR="00000000" w:rsidRDefault="008F16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FUAT ÜNVER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61" w:type="dxa"/>
          </w:tcPr>
          <w:p w:rsidR="00000000" w:rsidRDefault="008F16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F16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371" w:type="dxa"/>
          </w:tcPr>
          <w:p w:rsidR="00000000" w:rsidRDefault="008F16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61" w:type="dxa"/>
          </w:tcPr>
          <w:p w:rsidR="00000000" w:rsidRDefault="008F16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 (Phone)</w:t>
            </w:r>
          </w:p>
        </w:tc>
        <w:tc>
          <w:tcPr>
            <w:tcW w:w="142" w:type="dxa"/>
          </w:tcPr>
          <w:p w:rsidR="00000000" w:rsidRDefault="008F16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71" w:type="dxa"/>
          </w:tcPr>
          <w:p w:rsidR="00000000" w:rsidRDefault="008F16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275 48 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61" w:type="dxa"/>
          </w:tcPr>
          <w:p w:rsidR="00000000" w:rsidRDefault="008F16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F16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71" w:type="dxa"/>
          </w:tcPr>
          <w:p w:rsidR="00000000" w:rsidRDefault="008F16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216 28 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61" w:type="dxa"/>
          </w:tcPr>
          <w:p w:rsidR="00000000" w:rsidRDefault="008F16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F16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371" w:type="dxa"/>
          </w:tcPr>
          <w:p w:rsidR="00000000" w:rsidRDefault="008F16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61" w:type="dxa"/>
          </w:tcPr>
          <w:p w:rsidR="00000000" w:rsidRDefault="008F16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F16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71" w:type="dxa"/>
          </w:tcPr>
          <w:p w:rsidR="00000000" w:rsidRDefault="008F16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61" w:type="dxa"/>
          </w:tcPr>
          <w:p w:rsidR="00000000" w:rsidRDefault="008F16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</w:t>
            </w:r>
            <w:r>
              <w:rPr>
                <w:rFonts w:ascii="Arial" w:hAnsi="Arial"/>
                <w:b/>
                <w:color w:val="000000"/>
                <w:sz w:val="16"/>
              </w:rPr>
              <w:t>s)</w:t>
            </w:r>
          </w:p>
        </w:tc>
        <w:tc>
          <w:tcPr>
            <w:tcW w:w="142" w:type="dxa"/>
          </w:tcPr>
          <w:p w:rsidR="00000000" w:rsidRDefault="008F16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371" w:type="dxa"/>
          </w:tcPr>
          <w:p w:rsidR="00000000" w:rsidRDefault="008F16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61" w:type="dxa"/>
          </w:tcPr>
          <w:p w:rsidR="00000000" w:rsidRDefault="008F16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F16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71" w:type="dxa"/>
          </w:tcPr>
          <w:p w:rsidR="00000000" w:rsidRDefault="008F160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61" w:type="dxa"/>
          </w:tcPr>
          <w:p w:rsidR="00000000" w:rsidRDefault="008F16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F16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371" w:type="dxa"/>
          </w:tcPr>
          <w:p w:rsidR="00000000" w:rsidRDefault="008F160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61" w:type="dxa"/>
          </w:tcPr>
          <w:p w:rsidR="00000000" w:rsidRDefault="008F16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F16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71" w:type="dxa"/>
          </w:tcPr>
          <w:p w:rsidR="00000000" w:rsidRDefault="008F16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858.000.000.000.-TL.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61" w:type="dxa"/>
          </w:tcPr>
          <w:p w:rsidR="00000000" w:rsidRDefault="008F16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F16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371" w:type="dxa"/>
          </w:tcPr>
          <w:p w:rsidR="00000000" w:rsidRDefault="008F160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61" w:type="dxa"/>
          </w:tcPr>
          <w:p w:rsidR="00000000" w:rsidRDefault="008F16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F16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7371" w:type="dxa"/>
          </w:tcPr>
          <w:p w:rsidR="00000000" w:rsidRDefault="008F16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61" w:type="dxa"/>
          </w:tcPr>
          <w:p w:rsidR="00000000" w:rsidRDefault="008F160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F160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371" w:type="dxa"/>
          </w:tcPr>
          <w:p w:rsidR="00000000" w:rsidRDefault="008F160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8F1604">
      <w:pPr>
        <w:pStyle w:val="BodyText"/>
        <w:rPr>
          <w:sz w:val="16"/>
        </w:rPr>
      </w:pPr>
      <w:r>
        <w:t xml:space="preserve"> 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394"/>
        <w:gridCol w:w="538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4" w:type="dxa"/>
          </w:tcPr>
          <w:p w:rsidR="00000000" w:rsidRDefault="008F160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31.12.2000 tarihi itibariyle portföyünde</w:t>
            </w:r>
            <w:r>
              <w:rPr>
                <w:rFonts w:ascii="Arial TUR" w:hAnsi="Arial TUR"/>
                <w:sz w:val="16"/>
              </w:rPr>
              <w:t xml:space="preserve"> bulunan menkul kıymetlerin sektörel dağılımı aşağıda verilmiştir.                                                </w:t>
            </w:r>
          </w:p>
        </w:tc>
        <w:tc>
          <w:tcPr>
            <w:tcW w:w="5387" w:type="dxa"/>
          </w:tcPr>
          <w:p w:rsidR="00000000" w:rsidRDefault="008F1604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31.12.2000 is shown below.</w:t>
            </w:r>
          </w:p>
        </w:tc>
      </w:tr>
    </w:tbl>
    <w:p w:rsidR="00000000" w:rsidRDefault="008F1604"/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83"/>
        <w:gridCol w:w="1498"/>
        <w:gridCol w:w="425"/>
        <w:gridCol w:w="1011"/>
        <w:gridCol w:w="1588"/>
        <w:gridCol w:w="709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pStyle w:val="Heading2"/>
              <w:rPr>
                <w:sz w:val="16"/>
              </w:rPr>
            </w:pPr>
            <w:r>
              <w:rPr>
                <w:sz w:val="16"/>
              </w:rPr>
              <w:t>MENKUL KIYMETİN TÜRÜ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 xml:space="preserve">NOMİNAL </w:t>
            </w:r>
          </w:p>
          <w:p w:rsidR="00000000" w:rsidRDefault="008F1604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DEĞER (TL)</w:t>
            </w:r>
          </w:p>
        </w:tc>
        <w:tc>
          <w:tcPr>
            <w:tcW w:w="14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pStyle w:val="Heading4"/>
              <w:jc w:val="center"/>
              <w:rPr>
                <w:sz w:val="16"/>
              </w:rPr>
            </w:pPr>
            <w:r>
              <w:rPr>
                <w:sz w:val="16"/>
              </w:rPr>
              <w:t>TOPLAM ALIŞ DEĞER (TL)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TOPLAM RAYİÇ DEĞER (TL)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pStyle w:val="Heading6"/>
            </w:pPr>
            <w:r>
              <w:t>GRUP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pStyle w:val="Heading6"/>
            </w:pPr>
            <w: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pStyle w:val="Heading3"/>
              <w:jc w:val="left"/>
              <w:rPr>
                <w:sz w:val="16"/>
              </w:rPr>
            </w:pPr>
            <w:r>
              <w:rPr>
                <w:sz w:val="16"/>
              </w:rPr>
              <w:t>(TYPE OF SECURITIES)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(NOMINAL VALUE)</w:t>
            </w:r>
          </w:p>
        </w:tc>
        <w:tc>
          <w:tcPr>
            <w:tcW w:w="14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(TOTAL COST)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(TOTAL MARKET    VALUE)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(%)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pStyle w:val="Heading2"/>
              <w:rPr>
                <w:sz w:val="16"/>
              </w:rPr>
            </w:pPr>
            <w:r>
              <w:rPr>
                <w:sz w:val="16"/>
              </w:rPr>
              <w:t>I-H.SENEDi SEKTÖRLER (İTİBARIYLE) (SHARES)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ind w:right="-305"/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i/>
                <w:snapToGrid w:val="0"/>
                <w:color w:val="000000"/>
                <w:sz w:val="16"/>
              </w:rPr>
              <w:t xml:space="preserve">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Gıda İçki ve Tütün  (</w:t>
            </w:r>
            <w:r>
              <w:rPr>
                <w:rFonts w:ascii="Arial (WT)" w:hAnsi="Arial (WT)"/>
                <w:snapToGrid w:val="0"/>
                <w:color w:val="000000"/>
                <w:sz w:val="16"/>
              </w:rPr>
              <w:t>Manufacture of Food.Beverage&amp;Tobacco</w:t>
            </w:r>
            <w:r>
              <w:rPr>
                <w:rFonts w:ascii="Arial (WT)" w:hAnsi="Arial (WT)"/>
                <w:snapToGrid w:val="0"/>
                <w:color w:val="000000"/>
                <w:sz w:val="16"/>
              </w:rPr>
              <w:t>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: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38,195,875,000</w:t>
            </w:r>
          </w:p>
        </w:tc>
        <w:tc>
          <w:tcPr>
            <w:tcW w:w="14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335,647,315,875   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204,638,907,875  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%9.60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%9.59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Kağıt ve Kağıt Ürünleri (</w:t>
            </w:r>
            <w:r>
              <w:rPr>
                <w:rFonts w:ascii="Arial (WT)" w:hAnsi="Arial (WT)"/>
                <w:snapToGrid w:val="0"/>
                <w:color w:val="000000"/>
                <w:sz w:val="16"/>
              </w:rPr>
              <w:t>Paper and Products)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: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6,000,000,000</w:t>
            </w:r>
          </w:p>
        </w:tc>
        <w:tc>
          <w:tcPr>
            <w:tcW w:w="14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26,545,000,000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9,990,000,000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 0.47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%0.47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 xml:space="preserve">Kimya Petrol ve Kauçuk Ür.  </w:t>
            </w:r>
            <w:r>
              <w:rPr>
                <w:rFonts w:ascii="Arial (WT)" w:hAnsi="Arial (WT)"/>
                <w:snapToGrid w:val="0"/>
                <w:color w:val="000000"/>
                <w:sz w:val="16"/>
              </w:rPr>
              <w:t>(Manufacture of Chemicals and Of Chemical Petroleum.Ru</w:t>
            </w:r>
            <w:r>
              <w:rPr>
                <w:rFonts w:ascii="Arial (WT)" w:hAnsi="Arial (WT)"/>
                <w:snapToGrid w:val="0"/>
                <w:color w:val="000000"/>
                <w:sz w:val="16"/>
              </w:rPr>
              <w:t>bber and Plastic Products)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: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14,386,000,000   </w:t>
            </w:r>
          </w:p>
        </w:tc>
        <w:tc>
          <w:tcPr>
            <w:tcW w:w="14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251,908,352,313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205,273,834,000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%9.63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%9.62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 xml:space="preserve">Taş ve Toprağa Dayalı San </w:t>
            </w:r>
            <w:r>
              <w:rPr>
                <w:rFonts w:ascii="Arial (WT)" w:hAnsi="Arial (WT)"/>
                <w:snapToGrid w:val="0"/>
                <w:color w:val="000000"/>
                <w:sz w:val="16"/>
              </w:rPr>
              <w:t>(Manufacture Of Non-Metallic Mineral Products)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: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8,179,000,000   </w:t>
            </w:r>
          </w:p>
        </w:tc>
        <w:tc>
          <w:tcPr>
            <w:tcW w:w="14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50,979,707,000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32,069,859,000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%1.50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%1.50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Metal Eş.,Mak.ve Ger.Yapımı</w:t>
            </w:r>
            <w:r>
              <w:rPr>
                <w:rFonts w:ascii="Arial (WT)" w:hAnsi="Arial (WT)"/>
                <w:snapToGrid w:val="0"/>
                <w:color w:val="000000"/>
                <w:sz w:val="16"/>
              </w:rPr>
              <w:t>(M</w:t>
            </w:r>
            <w:r>
              <w:rPr>
                <w:rFonts w:ascii="Arial (WT)" w:hAnsi="Arial (WT)"/>
                <w:snapToGrid w:val="0"/>
                <w:color w:val="000000"/>
                <w:sz w:val="16"/>
              </w:rPr>
              <w:t>anufacture Of Fabricated Metal Products.Machinery&amp;Equipment)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: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67,345,000,000</w:t>
            </w:r>
          </w:p>
        </w:tc>
        <w:tc>
          <w:tcPr>
            <w:tcW w:w="14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458,970,984,000   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229,381,179,000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%10.76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%10.75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Perakende Ticaret (Consumer Trade)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: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16,109,500,000   </w:t>
            </w:r>
          </w:p>
        </w:tc>
        <w:tc>
          <w:tcPr>
            <w:tcW w:w="14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333,542,000,000   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264,147,471,500  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%12.39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%12.38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Sigorta Şirketleri (</w:t>
            </w:r>
            <w:r>
              <w:rPr>
                <w:rFonts w:ascii="Arial (WT)" w:hAnsi="Arial (WT)"/>
                <w:snapToGrid w:val="0"/>
                <w:color w:val="000000"/>
                <w:sz w:val="16"/>
              </w:rPr>
              <w:t>İnsurance Companies)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: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20,800,000,000</w:t>
            </w:r>
          </w:p>
        </w:tc>
        <w:tc>
          <w:tcPr>
            <w:tcW w:w="14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293,353,957,191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208,728,000,000  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%9.79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%9.78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Holding ve Yatırım Şirketleri</w:t>
            </w:r>
          </w:p>
          <w:p w:rsidR="00000000" w:rsidRDefault="008F1604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(Holding and Investment Companies)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: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26,284,250,088   </w:t>
            </w:r>
          </w:p>
        </w:tc>
        <w:tc>
          <w:tcPr>
            <w:tcW w:w="14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688,320,879,011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609,922,186,085  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%28.62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%28.58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 xml:space="preserve">Teknoloji : </w:t>
            </w:r>
            <w:r>
              <w:rPr>
                <w:rFonts w:ascii="Arial (WT)" w:hAnsi="Arial (WT)"/>
                <w:snapToGrid w:val="0"/>
                <w:color w:val="000000"/>
                <w:sz w:val="16"/>
              </w:rPr>
              <w:t>Bilişim (Technology Dat</w:t>
            </w:r>
            <w:r>
              <w:rPr>
                <w:rFonts w:ascii="Arial (WT)" w:hAnsi="Arial (WT)"/>
                <w:snapToGrid w:val="0"/>
                <w:color w:val="000000"/>
                <w:sz w:val="16"/>
              </w:rPr>
              <w:t>a Processing)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: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5,238,000,000   </w:t>
            </w:r>
          </w:p>
        </w:tc>
        <w:tc>
          <w:tcPr>
            <w:tcW w:w="14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476,744,484,105   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367,278,678,000  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%17.23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%17.21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 xml:space="preserve"> 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202,537,625,088</w:t>
            </w:r>
          </w:p>
        </w:tc>
        <w:tc>
          <w:tcPr>
            <w:tcW w:w="14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2,916,012,679,495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2,131,430,115,460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%100.00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%99.86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 xml:space="preserve">II- BORÇLANMA SENETLERİ </w:t>
            </w: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Debt Securities) 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4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1-Ters Repo (TRT230102K25)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3,440,000,000</w:t>
            </w:r>
          </w:p>
        </w:tc>
        <w:tc>
          <w:tcPr>
            <w:tcW w:w="14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150,000,</w:t>
            </w: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000   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151,463,014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%0.01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2-Ters Repo (TRT240101K25)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3,440,000,000</w:t>
            </w:r>
          </w:p>
        </w:tc>
        <w:tc>
          <w:tcPr>
            <w:tcW w:w="14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150,000,000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151,463,014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%0.01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3-Ters Repo (TRT240402K13)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3,440,000,000</w:t>
            </w:r>
          </w:p>
        </w:tc>
        <w:tc>
          <w:tcPr>
            <w:tcW w:w="14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150,000,000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151,463,014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%0.01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4-Ters Repo (TRT240702A12)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3,440,000,000</w:t>
            </w:r>
          </w:p>
        </w:tc>
        <w:tc>
          <w:tcPr>
            <w:tcW w:w="14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1,950,000,000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1,969,019,</w:t>
            </w:r>
            <w:r>
              <w:rPr>
                <w:rFonts w:ascii="Arial (WT)" w:hAnsi="Arial (WT)"/>
                <w:snapToGrid w:val="0"/>
                <w:color w:val="000000"/>
                <w:sz w:val="16"/>
              </w:rPr>
              <w:t>179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%0.09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%0.09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5-Ters Repo (TRT240702K10)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3,440,000,000</w:t>
            </w:r>
          </w:p>
        </w:tc>
        <w:tc>
          <w:tcPr>
            <w:tcW w:w="14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150,000,000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151,463,014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%0.01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6-Ters Repo (TRT241001K24)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3,440,000,000</w:t>
            </w:r>
          </w:p>
        </w:tc>
        <w:tc>
          <w:tcPr>
            <w:tcW w:w="14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150,000,000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151,463,014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%0.01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7-Ters Repo (TRT250401K21)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3,440,000,000</w:t>
            </w:r>
          </w:p>
        </w:tc>
        <w:tc>
          <w:tcPr>
            <w:tcW w:w="14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150,000,000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151,463.014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 0.01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 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8-Ters Repo (TRT250701K28)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3,440,000,000   </w:t>
            </w:r>
          </w:p>
        </w:tc>
        <w:tc>
          <w:tcPr>
            <w:tcW w:w="14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150,000,000   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151,463,014  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%0.01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27,520,000,000</w:t>
            </w:r>
          </w:p>
        </w:tc>
        <w:tc>
          <w:tcPr>
            <w:tcW w:w="14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3,000,000,000   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3,029,260,277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%100.00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%0.14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PORTFÖY DEĞERİ TOPLAMI : (I+II+III)  (Total Portfolio Value)</w:t>
            </w:r>
            <w:r>
              <w:rPr>
                <w:rFonts w:ascii="Arial (WT)" w:hAnsi="Arial (WT)"/>
                <w:b/>
                <w:snapToGrid w:val="0"/>
                <w:color w:val="000000"/>
                <w:sz w:val="16"/>
                <w:bdr w:val="single" w:sz="4" w:space="0" w:color="auto"/>
              </w:rPr>
              <w:t xml:space="preserve">    </w:t>
            </w: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 xml:space="preserve">                     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230,057,625,088</w:t>
            </w:r>
          </w:p>
        </w:tc>
        <w:tc>
          <w:tcPr>
            <w:tcW w:w="14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2,</w:t>
            </w: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919,012,679,495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 xml:space="preserve">2,134,459,375,737  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%100.00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%100.00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 xml:space="preserve">HAZIR DEĞERLER   (+)  </w:t>
            </w:r>
            <w:r>
              <w:rPr>
                <w:rFonts w:ascii="Arial (WT)" w:hAnsi="Arial (WT)"/>
                <w:snapToGrid w:val="0"/>
                <w:color w:val="000000"/>
                <w:sz w:val="16"/>
              </w:rPr>
              <w:t>(Current Assets)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4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603,952,175  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 xml:space="preserve">ALACAKLAR             (+) </w:t>
            </w:r>
            <w:r>
              <w:rPr>
                <w:rFonts w:ascii="Arial (WT)" w:hAnsi="Arial (WT)"/>
                <w:snapToGrid w:val="0"/>
                <w:color w:val="000000"/>
                <w:sz w:val="16"/>
              </w:rPr>
              <w:t>(Current Assets)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4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8,553,557,255  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 xml:space="preserve">DİĞER AKTİFLER     (+)  </w:t>
            </w:r>
            <w:r>
              <w:rPr>
                <w:rFonts w:ascii="Arial (WT)" w:hAnsi="Arial (WT)"/>
                <w:snapToGrid w:val="0"/>
                <w:color w:val="000000"/>
                <w:sz w:val="16"/>
              </w:rPr>
              <w:t>(Other Assets)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4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 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6,199,240,650  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 xml:space="preserve">BORÇLAR      </w:t>
            </w: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 xml:space="preserve">           (-) </w:t>
            </w:r>
            <w:r>
              <w:rPr>
                <w:rFonts w:ascii="Arial (WT)" w:hAnsi="Arial (WT)"/>
                <w:snapToGrid w:val="0"/>
                <w:color w:val="000000"/>
                <w:sz w:val="16"/>
              </w:rPr>
              <w:t>(Debts)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4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-26,157,656,616)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lastRenderedPageBreak/>
              <w:t xml:space="preserve">TOPLAM DEĞER      </w:t>
            </w:r>
            <w:r>
              <w:rPr>
                <w:rFonts w:ascii="Arial (WT)" w:hAnsi="Arial (WT)"/>
                <w:snapToGrid w:val="0"/>
                <w:color w:val="000000"/>
                <w:sz w:val="16"/>
              </w:rPr>
              <w:t>(Total Value)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: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4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2,123,658,469,201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pStyle w:val="Heading5"/>
              <w:rPr>
                <w:sz w:val="16"/>
                <w:u w:val="none"/>
              </w:rPr>
            </w:pPr>
            <w:r>
              <w:rPr>
                <w:sz w:val="16"/>
                <w:u w:val="none"/>
              </w:rPr>
              <w:t xml:space="preserve">TOPLAM DEĞER </w:t>
            </w:r>
            <w:r>
              <w:rPr>
                <w:b w:val="0"/>
                <w:sz w:val="16"/>
                <w:u w:val="none"/>
              </w:rPr>
              <w:t xml:space="preserve">/ </w:t>
            </w:r>
            <w:r>
              <w:rPr>
                <w:sz w:val="16"/>
                <w:u w:val="none"/>
              </w:rPr>
              <w:t>TOPLAM PAY SAYISI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: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 xml:space="preserve">2,475.13,-TL   </w:t>
            </w:r>
          </w:p>
        </w:tc>
        <w:tc>
          <w:tcPr>
            <w:tcW w:w="14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 xml:space="preserve"> 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4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(Total Value/Total Number of Shares)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43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858,000,000  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F1604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</w:tr>
    </w:tbl>
    <w:p w:rsidR="00000000" w:rsidRDefault="008F160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111"/>
        <w:gridCol w:w="1843"/>
        <w:gridCol w:w="38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8F16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16/03/2001 tarihi itibariyl</w:t>
            </w:r>
            <w:r>
              <w:rPr>
                <w:rFonts w:ascii="Arial" w:hAnsi="Arial"/>
                <w:sz w:val="16"/>
              </w:rPr>
              <w:t xml:space="preserve">e başlıca ortakları ve sermaye payları aşağıda gösterilmektedir. </w:t>
            </w:r>
          </w:p>
        </w:tc>
        <w:tc>
          <w:tcPr>
            <w:tcW w:w="1843" w:type="dxa"/>
          </w:tcPr>
          <w:p w:rsidR="00000000" w:rsidRDefault="008F160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27" w:type="dxa"/>
          </w:tcPr>
          <w:p w:rsidR="00000000" w:rsidRDefault="008F160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main shareholders and their participations in the equity capital, as of 16/03/2001  are shown below.</w:t>
            </w:r>
          </w:p>
        </w:tc>
      </w:tr>
    </w:tbl>
    <w:p w:rsidR="00000000" w:rsidRDefault="008F1604">
      <w:pPr>
        <w:ind w:right="-1231"/>
      </w:pPr>
    </w:p>
    <w:p w:rsidR="00000000" w:rsidRDefault="008F160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sz w:val="16"/>
        </w:rPr>
      </w:pPr>
      <w:r>
        <w:rPr>
          <w:sz w:val="16"/>
        </w:rPr>
        <w:t xml:space="preserve">A)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2694"/>
        <w:gridCol w:w="3260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062" w:type="dxa"/>
          </w:tcPr>
          <w:p w:rsidR="00000000" w:rsidRDefault="008F1604">
            <w:pPr>
              <w:ind w:right="-65"/>
              <w:jc w:val="both"/>
              <w:rPr>
                <w:sz w:val="16"/>
              </w:rPr>
            </w:pPr>
            <w:r>
              <w:rPr>
                <w:sz w:val="16"/>
              </w:rPr>
              <w:t>Ortaklık Sermayesinin veya Toplam Oy Haklarının En Az %10'una Sahip Gerçek ve</w:t>
            </w:r>
            <w:r>
              <w:rPr>
                <w:sz w:val="16"/>
              </w:rPr>
              <w:t xml:space="preserve"> Tüzel Kişi Ortaklar (Ayrı Ayrı)</w:t>
            </w:r>
          </w:p>
        </w:tc>
        <w:tc>
          <w:tcPr>
            <w:tcW w:w="2694" w:type="dxa"/>
          </w:tcPr>
          <w:p w:rsidR="00000000" w:rsidRDefault="008F1604">
            <w:pPr>
              <w:jc w:val="right"/>
              <w:rPr>
                <w:sz w:val="16"/>
              </w:rPr>
            </w:pPr>
          </w:p>
        </w:tc>
        <w:tc>
          <w:tcPr>
            <w:tcW w:w="3260" w:type="dxa"/>
          </w:tcPr>
          <w:p w:rsidR="00000000" w:rsidRDefault="008F1604">
            <w:pPr>
              <w:jc w:val="both"/>
              <w:rPr>
                <w:sz w:val="16"/>
              </w:rPr>
            </w:pPr>
            <w:r>
              <w:rPr>
                <w:sz w:val="16"/>
              </w:rPr>
              <w:t>Real or legal persons holding more than %10 of total capital or voting rights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jc w:val="both"/>
              <w:rPr>
                <w:color w:val="000000"/>
                <w:sz w:val="16"/>
                <w:u w:val="single"/>
              </w:rPr>
            </w:pPr>
            <w:r>
              <w:rPr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jc w:val="right"/>
              <w:rPr>
                <w:color w:val="000000"/>
                <w:sz w:val="16"/>
                <w:u w:val="single"/>
              </w:rPr>
            </w:pPr>
            <w:r>
              <w:rPr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ind w:right="743"/>
              <w:jc w:val="right"/>
              <w:rPr>
                <w:color w:val="000000"/>
                <w:sz w:val="16"/>
                <w:u w:val="single"/>
              </w:rPr>
            </w:pPr>
            <w:r>
              <w:rPr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sz w:val="16"/>
              </w:rPr>
            </w:pPr>
            <w:r>
              <w:rPr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  <w:r>
              <w:rPr>
                <w:sz w:val="16"/>
              </w:rPr>
              <w:t>Sermaye Payı (milyon TL)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sz w:val="16"/>
              </w:rPr>
            </w:pPr>
            <w:r>
              <w:rPr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1- Global Menkul D</w:t>
            </w:r>
            <w:r>
              <w:rPr>
                <w:sz w:val="16"/>
              </w:rPr>
              <w:t>eğerler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  <w:r>
              <w:rPr>
                <w:sz w:val="16"/>
              </w:rPr>
              <w:t>229.003.000.000.-TL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sz w:val="16"/>
              </w:rPr>
            </w:pPr>
            <w:r>
              <w:rPr>
                <w:sz w:val="16"/>
              </w:rPr>
              <w:t>26,6903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  <w:r>
              <w:rPr>
                <w:sz w:val="16"/>
              </w:rPr>
              <w:t>229.003.000.000.-TL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sz w:val="16"/>
              </w:rPr>
            </w:pPr>
            <w:r>
              <w:rPr>
                <w:sz w:val="16"/>
              </w:rPr>
              <w:t>26,6903</w:t>
            </w:r>
          </w:p>
        </w:tc>
      </w:tr>
    </w:tbl>
    <w:p w:rsidR="00000000" w:rsidRDefault="008F160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color w:val="FF0000"/>
          <w:sz w:val="16"/>
        </w:rPr>
      </w:pPr>
      <w:r>
        <w:rPr>
          <w:sz w:val="16"/>
        </w:rPr>
        <w:t xml:space="preserve">B)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2694"/>
        <w:gridCol w:w="3260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062" w:type="dxa"/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caps/>
                <w:sz w:val="16"/>
              </w:rPr>
            </w:pPr>
            <w:r>
              <w:rPr>
                <w:sz w:val="16"/>
              </w:rPr>
              <w:t xml:space="preserve">Ortaklık Yönetim veya Denetim Organlarında </w:t>
            </w:r>
          </w:p>
          <w:p w:rsidR="00000000" w:rsidRDefault="008F1604">
            <w:pPr>
              <w:jc w:val="both"/>
              <w:rPr>
                <w:sz w:val="16"/>
              </w:rPr>
            </w:pPr>
            <w:r>
              <w:rPr>
                <w:sz w:val="16"/>
              </w:rPr>
              <w:t>Görevli Pay Sahibi Kişiler (Ayrı Ayrı)</w:t>
            </w:r>
          </w:p>
        </w:tc>
        <w:tc>
          <w:tcPr>
            <w:tcW w:w="2694" w:type="dxa"/>
          </w:tcPr>
          <w:p w:rsidR="00000000" w:rsidRDefault="008F1604">
            <w:pPr>
              <w:jc w:val="right"/>
              <w:rPr>
                <w:sz w:val="16"/>
              </w:rPr>
            </w:pPr>
          </w:p>
        </w:tc>
        <w:tc>
          <w:tcPr>
            <w:tcW w:w="3260" w:type="dxa"/>
          </w:tcPr>
          <w:p w:rsidR="00000000" w:rsidRDefault="008F1604">
            <w:pPr>
              <w:jc w:val="both"/>
              <w:rPr>
                <w:sz w:val="16"/>
              </w:rPr>
            </w:pPr>
            <w:r>
              <w:rPr>
                <w:sz w:val="16"/>
              </w:rPr>
              <w:t>Shareholders who have responsibilities at the company’s manage</w:t>
            </w:r>
            <w:r>
              <w:rPr>
                <w:sz w:val="16"/>
              </w:rPr>
              <w:t>ment or audit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jc w:val="both"/>
              <w:rPr>
                <w:color w:val="000000"/>
                <w:sz w:val="16"/>
                <w:u w:val="single"/>
              </w:rPr>
            </w:pPr>
            <w:r>
              <w:rPr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jc w:val="right"/>
              <w:rPr>
                <w:color w:val="000000"/>
                <w:sz w:val="16"/>
                <w:u w:val="single"/>
              </w:rPr>
            </w:pPr>
            <w:r>
              <w:rPr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ind w:right="743"/>
              <w:jc w:val="right"/>
              <w:rPr>
                <w:color w:val="000000"/>
                <w:sz w:val="16"/>
                <w:u w:val="single"/>
              </w:rPr>
            </w:pPr>
            <w:r>
              <w:rPr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  <w:r>
              <w:rPr>
                <w:sz w:val="16"/>
              </w:rPr>
              <w:t>Sermaye Payı (milyon TL)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sz w:val="16"/>
              </w:rPr>
            </w:pPr>
            <w:r>
              <w:rPr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1- EROL GÖKER(YK. ÜYESİ)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  <w:r>
              <w:rPr>
                <w:sz w:val="16"/>
              </w:rPr>
              <w:t xml:space="preserve">    15.000.000.-TL.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sz w:val="16"/>
              </w:rPr>
            </w:pPr>
            <w:r>
              <w:rPr>
                <w:sz w:val="16"/>
              </w:rPr>
              <w:t>0.0017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2-A.SAMİ EROL(YK.ÜYESİ)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  <w:r>
              <w:rPr>
                <w:sz w:val="16"/>
              </w:rPr>
              <w:t>2.810.000.000.-TL.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sz w:val="16"/>
              </w:rPr>
            </w:pPr>
            <w:r>
              <w:rPr>
                <w:sz w:val="16"/>
              </w:rPr>
              <w:t>0.3275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  <w:r>
              <w:rPr>
                <w:sz w:val="16"/>
              </w:rPr>
              <w:t>2.825.000.000.-TL.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sz w:val="16"/>
              </w:rPr>
            </w:pPr>
            <w:r>
              <w:rPr>
                <w:sz w:val="16"/>
              </w:rPr>
              <w:t>0.3292</w:t>
            </w:r>
          </w:p>
        </w:tc>
      </w:tr>
    </w:tbl>
    <w:p w:rsidR="00000000" w:rsidRDefault="008F16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aps/>
          <w:color w:val="FF0000"/>
          <w:sz w:val="16"/>
        </w:rPr>
      </w:pPr>
      <w:r>
        <w:rPr>
          <w:sz w:val="16"/>
        </w:rPr>
        <w:t xml:space="preserve">C)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2694"/>
        <w:gridCol w:w="3260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062" w:type="dxa"/>
          </w:tcPr>
          <w:p w:rsidR="00000000" w:rsidRDefault="008F1604">
            <w:pPr>
              <w:jc w:val="both"/>
              <w:rPr>
                <w:sz w:val="16"/>
              </w:rPr>
            </w:pPr>
            <w:r>
              <w:rPr>
                <w:sz w:val="16"/>
              </w:rPr>
              <w:t>Ortaklık Genel Müdürü, Genel Müdür Yardımcısı, Bölüm Müdürü yada Benzer Yetki ve Sorumluluk Veren Diğer Unvanlara Sahip Görevlerdeki Ortaklar (Ayrı Ayrı)</w:t>
            </w:r>
          </w:p>
        </w:tc>
        <w:tc>
          <w:tcPr>
            <w:tcW w:w="2694" w:type="dxa"/>
          </w:tcPr>
          <w:p w:rsidR="00000000" w:rsidRDefault="008F1604">
            <w:pPr>
              <w:jc w:val="right"/>
              <w:rPr>
                <w:sz w:val="16"/>
              </w:rPr>
            </w:pPr>
          </w:p>
        </w:tc>
        <w:tc>
          <w:tcPr>
            <w:tcW w:w="3260" w:type="dxa"/>
          </w:tcPr>
          <w:p w:rsidR="00000000" w:rsidRDefault="008F1604">
            <w:pPr>
              <w:jc w:val="both"/>
              <w:rPr>
                <w:sz w:val="16"/>
              </w:rPr>
            </w:pPr>
            <w:r>
              <w:rPr>
                <w:sz w:val="16"/>
              </w:rPr>
              <w:t>Shareholders who are working for the compa</w:t>
            </w:r>
            <w:r>
              <w:rPr>
                <w:sz w:val="16"/>
              </w:rPr>
              <w:t>ny as general manager, assistant general manager, director etc.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jc w:val="both"/>
              <w:rPr>
                <w:color w:val="000000"/>
                <w:sz w:val="16"/>
                <w:u w:val="single"/>
              </w:rPr>
            </w:pPr>
            <w:r>
              <w:rPr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jc w:val="right"/>
              <w:rPr>
                <w:color w:val="000000"/>
                <w:sz w:val="16"/>
                <w:u w:val="single"/>
              </w:rPr>
            </w:pPr>
            <w:r>
              <w:rPr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jc w:val="center"/>
              <w:rPr>
                <w:color w:val="000000"/>
                <w:sz w:val="16"/>
                <w:u w:val="single"/>
              </w:rPr>
            </w:pPr>
            <w:r>
              <w:rPr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  <w:r>
              <w:rPr>
                <w:sz w:val="16"/>
              </w:rPr>
              <w:t>Sermaye Payı (milyon TL)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sz w:val="16"/>
              </w:rPr>
            </w:pPr>
            <w:r>
              <w:rPr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</w:p>
        </w:tc>
      </w:tr>
    </w:tbl>
    <w:p w:rsidR="00000000" w:rsidRDefault="008F16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olor w:val="FF0000"/>
          <w:sz w:val="16"/>
        </w:rPr>
      </w:pPr>
      <w:r>
        <w:rPr>
          <w:sz w:val="16"/>
        </w:rPr>
        <w:t xml:space="preserve">D)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2694"/>
        <w:gridCol w:w="3260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062" w:type="dxa"/>
          </w:tcPr>
          <w:p w:rsidR="00000000" w:rsidRDefault="008F1604">
            <w:pPr>
              <w:tabs>
                <w:tab w:val="left" w:pos="5670"/>
              </w:tabs>
              <w:ind w:right="-108"/>
              <w:jc w:val="both"/>
              <w:rPr>
                <w:sz w:val="16"/>
              </w:rPr>
            </w:pPr>
            <w:r>
              <w:rPr>
                <w:sz w:val="16"/>
              </w:rPr>
              <w:t xml:space="preserve">(A), (B) veya </w:t>
            </w:r>
            <w:r>
              <w:rPr>
                <w:sz w:val="16"/>
              </w:rPr>
              <w:t xml:space="preserve">(C)  Alt Başlıklarında Belirtilen Hissedarlar ile Birinci Dereceden Akrabalık İlişkisi Bulunan Pay Sahibi Kişiler (Ayrı Ayrı) </w:t>
            </w:r>
          </w:p>
        </w:tc>
        <w:tc>
          <w:tcPr>
            <w:tcW w:w="2694" w:type="dxa"/>
          </w:tcPr>
          <w:p w:rsidR="00000000" w:rsidRDefault="008F1604">
            <w:pPr>
              <w:jc w:val="right"/>
              <w:rPr>
                <w:sz w:val="16"/>
              </w:rPr>
            </w:pPr>
          </w:p>
        </w:tc>
        <w:tc>
          <w:tcPr>
            <w:tcW w:w="3260" w:type="dxa"/>
          </w:tcPr>
          <w:p w:rsidR="00000000" w:rsidRDefault="008F1604">
            <w:pPr>
              <w:jc w:val="both"/>
              <w:rPr>
                <w:sz w:val="16"/>
              </w:rPr>
            </w:pPr>
            <w:r>
              <w:rPr>
                <w:sz w:val="16"/>
              </w:rPr>
              <w:t>Shareholders who are fist degree relatives of the shareholders in subtitles (A), (B) or (C)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jc w:val="both"/>
              <w:rPr>
                <w:color w:val="000000"/>
                <w:sz w:val="16"/>
                <w:u w:val="single"/>
              </w:rPr>
            </w:pPr>
            <w:r>
              <w:rPr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jc w:val="right"/>
              <w:rPr>
                <w:color w:val="000000"/>
                <w:sz w:val="16"/>
                <w:u w:val="single"/>
              </w:rPr>
            </w:pPr>
            <w:r>
              <w:rPr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jc w:val="center"/>
              <w:rPr>
                <w:color w:val="000000"/>
                <w:sz w:val="16"/>
                <w:u w:val="single"/>
              </w:rPr>
            </w:pPr>
            <w:r>
              <w:rPr>
                <w:color w:val="000000"/>
                <w:sz w:val="16"/>
                <w:u w:val="single"/>
              </w:rPr>
              <w:t>S</w:t>
            </w:r>
            <w:r>
              <w:rPr>
                <w:color w:val="000000"/>
                <w:sz w:val="16"/>
                <w:u w:val="single"/>
              </w:rPr>
              <w:t>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  <w:r>
              <w:rPr>
                <w:sz w:val="16"/>
              </w:rPr>
              <w:t>Sermaye Payı (milyon TL)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sz w:val="16"/>
              </w:rPr>
            </w:pPr>
            <w:r>
              <w:rPr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</w:p>
        </w:tc>
      </w:tr>
    </w:tbl>
    <w:p w:rsidR="00000000" w:rsidRDefault="008F160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</w:pPr>
    </w:p>
    <w:p w:rsidR="00000000" w:rsidRDefault="008F16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olor w:val="FF0000"/>
          <w:sz w:val="16"/>
        </w:rPr>
      </w:pPr>
      <w:r>
        <w:rPr>
          <w:sz w:val="16"/>
        </w:rPr>
        <w:t>E)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2694"/>
        <w:gridCol w:w="3260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062" w:type="dxa"/>
          </w:tcPr>
          <w:p w:rsidR="00000000" w:rsidRDefault="008F1604">
            <w:pPr>
              <w:ind w:right="-65"/>
              <w:jc w:val="both"/>
              <w:rPr>
                <w:sz w:val="16"/>
              </w:rPr>
            </w:pPr>
            <w:r>
              <w:rPr>
                <w:sz w:val="16"/>
              </w:rPr>
              <w:t>Sermaye Yada Toplam Oy Hakkı İçinde %10'dan Az Paya Sahip Olmakla Birlikte, (A) Alt Başlığında Belirtilen Tüzel Kişi Ortaklar ile Aynı H</w:t>
            </w:r>
            <w:r>
              <w:rPr>
                <w:sz w:val="16"/>
              </w:rPr>
              <w:t>olding, Grup Yada Topluluk Bünyesinde Bulunan Tüzel Kişi Ortaklar (Ayrı Ayrı)</w:t>
            </w:r>
          </w:p>
        </w:tc>
        <w:tc>
          <w:tcPr>
            <w:tcW w:w="2694" w:type="dxa"/>
          </w:tcPr>
          <w:p w:rsidR="00000000" w:rsidRDefault="008F1604">
            <w:pPr>
              <w:jc w:val="both"/>
              <w:rPr>
                <w:sz w:val="16"/>
              </w:rPr>
            </w:pPr>
          </w:p>
        </w:tc>
        <w:tc>
          <w:tcPr>
            <w:tcW w:w="3260" w:type="dxa"/>
          </w:tcPr>
          <w:p w:rsidR="00000000" w:rsidRDefault="008F1604">
            <w:pPr>
              <w:jc w:val="both"/>
              <w:rPr>
                <w:sz w:val="16"/>
              </w:rPr>
            </w:pPr>
            <w:r>
              <w:rPr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jc w:val="both"/>
              <w:rPr>
                <w:color w:val="000000"/>
                <w:sz w:val="16"/>
                <w:u w:val="single"/>
              </w:rPr>
            </w:pPr>
            <w:r>
              <w:rPr>
                <w:color w:val="000000"/>
                <w:sz w:val="16"/>
                <w:u w:val="single"/>
              </w:rPr>
              <w:t>Sha</w:t>
            </w:r>
            <w:r>
              <w:rPr>
                <w:color w:val="000000"/>
                <w:sz w:val="16"/>
                <w:u w:val="single"/>
              </w:rPr>
              <w:t>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jc w:val="both"/>
              <w:rPr>
                <w:color w:val="000000"/>
                <w:sz w:val="16"/>
                <w:u w:val="single"/>
              </w:rPr>
            </w:pPr>
            <w:r>
              <w:rPr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jc w:val="both"/>
              <w:rPr>
                <w:color w:val="000000"/>
                <w:sz w:val="16"/>
                <w:u w:val="single"/>
              </w:rPr>
            </w:pPr>
            <w:r>
              <w:rPr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Sermaye Payı (milyon TL)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sz w:val="16"/>
              </w:rPr>
            </w:pPr>
          </w:p>
        </w:tc>
      </w:tr>
    </w:tbl>
    <w:p w:rsidR="00000000" w:rsidRDefault="008F160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sz w:val="16"/>
        </w:rPr>
      </w:pPr>
      <w:r>
        <w:rPr>
          <w:sz w:val="16"/>
        </w:rPr>
        <w:t xml:space="preserve">F)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2694"/>
        <w:gridCol w:w="3260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062" w:type="dxa"/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color w:val="FF0000"/>
                <w:sz w:val="16"/>
              </w:rPr>
            </w:pPr>
            <w:r>
              <w:rPr>
                <w:sz w:val="16"/>
              </w:rPr>
              <w:t xml:space="preserve">Diğer  Ortaklar ve Halka Açık Kısım (Ayrı Ayrı) </w:t>
            </w:r>
          </w:p>
          <w:p w:rsidR="00000000" w:rsidRDefault="008F1604">
            <w:pPr>
              <w:jc w:val="both"/>
              <w:rPr>
                <w:sz w:val="16"/>
              </w:rPr>
            </w:pPr>
          </w:p>
        </w:tc>
        <w:tc>
          <w:tcPr>
            <w:tcW w:w="2694" w:type="dxa"/>
          </w:tcPr>
          <w:p w:rsidR="00000000" w:rsidRDefault="008F1604">
            <w:pPr>
              <w:jc w:val="right"/>
              <w:rPr>
                <w:sz w:val="16"/>
              </w:rPr>
            </w:pPr>
          </w:p>
        </w:tc>
        <w:tc>
          <w:tcPr>
            <w:tcW w:w="3260" w:type="dxa"/>
          </w:tcPr>
          <w:p w:rsidR="00000000" w:rsidRDefault="008F1604">
            <w:pPr>
              <w:jc w:val="both"/>
              <w:rPr>
                <w:sz w:val="16"/>
              </w:rPr>
            </w:pPr>
            <w:r>
              <w:rPr>
                <w:sz w:val="16"/>
              </w:rPr>
              <w:t>Other shareholders and publicly owned share</w:t>
            </w:r>
            <w:r>
              <w:rPr>
                <w:sz w:val="16"/>
              </w:rPr>
              <w:t>s (free floating)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jc w:val="both"/>
              <w:rPr>
                <w:color w:val="000000"/>
                <w:sz w:val="16"/>
                <w:u w:val="single"/>
              </w:rPr>
            </w:pPr>
            <w:r>
              <w:rPr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jc w:val="right"/>
              <w:rPr>
                <w:color w:val="000000"/>
                <w:sz w:val="16"/>
                <w:u w:val="single"/>
              </w:rPr>
            </w:pPr>
            <w:r>
              <w:rPr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ind w:right="601"/>
              <w:jc w:val="right"/>
              <w:rPr>
                <w:color w:val="000000"/>
                <w:sz w:val="16"/>
                <w:u w:val="single"/>
              </w:rPr>
            </w:pPr>
            <w:r>
              <w:rPr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 xml:space="preserve">Ortakların Sayısı </w:t>
            </w:r>
          </w:p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(Belirlenemiyor İse Tahmini  Rakam Verilebilir)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  <w:r>
              <w:rPr>
                <w:sz w:val="16"/>
              </w:rPr>
              <w:t>Sermaye Payı (milyon TL)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sz w:val="16"/>
              </w:rPr>
            </w:pPr>
            <w:r>
              <w:rPr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1- MEHMET KUTMAN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  <w:r>
              <w:rPr>
                <w:sz w:val="16"/>
              </w:rPr>
              <w:t xml:space="preserve">         15.000.000.-TL.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sz w:val="16"/>
              </w:rPr>
            </w:pPr>
            <w:r>
              <w:rPr>
                <w:sz w:val="16"/>
              </w:rPr>
              <w:t>0.0017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2-SEDAT ALSANCAK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>
              <w:rPr>
                <w:sz w:val="16"/>
              </w:rPr>
              <w:t xml:space="preserve">     10.000.000.-TL.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sz w:val="16"/>
              </w:rPr>
            </w:pPr>
            <w:r>
              <w:rPr>
                <w:sz w:val="16"/>
              </w:rPr>
              <w:t>0.0012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3-TAHSİN BENSEL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  <w:r>
              <w:rPr>
                <w:sz w:val="16"/>
              </w:rPr>
              <w:t xml:space="preserve">  37.500.000.000.-TL.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sz w:val="16"/>
              </w:rPr>
            </w:pPr>
            <w:r>
              <w:rPr>
                <w:sz w:val="16"/>
              </w:rPr>
              <w:t>4.3706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4-AVRASYA YATIRIM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  <w:r>
              <w:rPr>
                <w:sz w:val="16"/>
              </w:rPr>
              <w:t xml:space="preserve">    5.321.000.000.-TL.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sz w:val="16"/>
              </w:rPr>
            </w:pPr>
            <w:r>
              <w:rPr>
                <w:sz w:val="16"/>
              </w:rPr>
              <w:t>0.6202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5-BİLİNMEMEKTEDİR.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  <w:r>
              <w:rPr>
                <w:sz w:val="16"/>
              </w:rPr>
              <w:t>583.326.000.000.-TL.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sz w:val="16"/>
              </w:rPr>
            </w:pPr>
            <w:r>
              <w:rPr>
                <w:sz w:val="16"/>
              </w:rPr>
              <w:t>67.9868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sz w:val="16"/>
              </w:rPr>
            </w:pPr>
            <w:r>
              <w:rPr>
                <w:sz w:val="16"/>
              </w:rPr>
              <w:t>TOPLAM / TOTAL (6)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  <w:r>
              <w:rPr>
                <w:sz w:val="16"/>
              </w:rPr>
              <w:t>626.172.000.000.-TL.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sz w:val="16"/>
              </w:rPr>
            </w:pPr>
            <w:r>
              <w:rPr>
                <w:sz w:val="16"/>
              </w:rPr>
              <w:t>72.9805</w:t>
            </w:r>
          </w:p>
        </w:tc>
      </w:tr>
    </w:tbl>
    <w:p w:rsidR="00000000" w:rsidRDefault="008F1604">
      <w:pPr>
        <w:ind w:right="-1231"/>
        <w:rPr>
          <w:sz w:val="16"/>
        </w:rPr>
      </w:pPr>
      <w:r>
        <w:rPr>
          <w:sz w:val="16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2694"/>
        <w:gridCol w:w="3260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062" w:type="dxa"/>
          </w:tcPr>
          <w:p w:rsidR="00000000" w:rsidRDefault="008F1604">
            <w:pPr>
              <w:jc w:val="both"/>
              <w:rPr>
                <w:sz w:val="16"/>
              </w:rPr>
            </w:pPr>
            <w:r>
              <w:rPr>
                <w:sz w:val="16"/>
              </w:rPr>
              <w:t>G) GENEL TOPLAM</w:t>
            </w:r>
          </w:p>
        </w:tc>
        <w:tc>
          <w:tcPr>
            <w:tcW w:w="2694" w:type="dxa"/>
          </w:tcPr>
          <w:p w:rsidR="00000000" w:rsidRDefault="008F1604">
            <w:pPr>
              <w:jc w:val="right"/>
              <w:rPr>
                <w:sz w:val="16"/>
              </w:rPr>
            </w:pPr>
          </w:p>
        </w:tc>
        <w:tc>
          <w:tcPr>
            <w:tcW w:w="3260" w:type="dxa"/>
          </w:tcPr>
          <w:p w:rsidR="00000000" w:rsidRDefault="008F1604">
            <w:pPr>
              <w:ind w:right="601"/>
              <w:jc w:val="right"/>
              <w:rPr>
                <w:sz w:val="16"/>
              </w:rPr>
            </w:pPr>
            <w:r>
              <w:rPr>
                <w:sz w:val="16"/>
              </w:rPr>
              <w:t>GE</w:t>
            </w:r>
            <w:r>
              <w:rPr>
                <w:sz w:val="16"/>
              </w:rPr>
              <w:t>NERAL 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jc w:val="both"/>
              <w:rPr>
                <w:color w:val="000000"/>
                <w:sz w:val="16"/>
                <w:u w:val="single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jc w:val="right"/>
              <w:rPr>
                <w:color w:val="000000"/>
                <w:sz w:val="16"/>
                <w:u w:val="single"/>
              </w:rPr>
            </w:pPr>
            <w:r>
              <w:rPr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ind w:right="601"/>
              <w:jc w:val="right"/>
              <w:rPr>
                <w:color w:val="000000"/>
                <w:sz w:val="16"/>
                <w:u w:val="single"/>
              </w:rPr>
            </w:pPr>
            <w:r>
              <w:rPr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sz w:val="16"/>
              </w:rPr>
            </w:pPr>
          </w:p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sz w:val="16"/>
              </w:rPr>
            </w:pPr>
            <w:r>
              <w:rPr>
                <w:sz w:val="16"/>
              </w:rPr>
              <w:t>(1+2+3+4+5+6)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  <w:r>
              <w:rPr>
                <w:sz w:val="16"/>
              </w:rPr>
              <w:t>Sermaye (milyon TL)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sz w:val="16"/>
              </w:rPr>
            </w:pPr>
            <w:r>
              <w:rPr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sz w:val="16"/>
              </w:rPr>
            </w:pPr>
            <w:r>
              <w:rPr>
                <w:sz w:val="16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sz w:val="16"/>
              </w:rPr>
            </w:pPr>
            <w:r>
              <w:rPr>
                <w:sz w:val="16"/>
              </w:rPr>
              <w:t>858.000.000.000.-TL.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160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sz w:val="16"/>
              </w:rPr>
            </w:pPr>
            <w:r>
              <w:rPr>
                <w:sz w:val="16"/>
              </w:rPr>
              <w:t>100,00</w:t>
            </w:r>
          </w:p>
        </w:tc>
      </w:tr>
    </w:tbl>
    <w:p w:rsidR="00000000" w:rsidRDefault="008F1604">
      <w:pPr>
        <w:ind w:right="-1231"/>
      </w:pPr>
    </w:p>
    <w:p w:rsidR="00000000" w:rsidRDefault="008F1604">
      <w:pPr>
        <w:ind w:right="-1231"/>
      </w:pPr>
    </w:p>
    <w:p w:rsidR="00000000" w:rsidRDefault="008F1604">
      <w:pPr>
        <w:ind w:right="-1231"/>
      </w:pPr>
    </w:p>
    <w:sectPr w:rsidR="00000000">
      <w:pgSz w:w="11907" w:h="16840" w:code="9"/>
      <w:pgMar w:top="284" w:right="1134" w:bottom="284" w:left="56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T)">
    <w:altName w:val="Arial"/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66459"/>
    <w:multiLevelType w:val="singleLevel"/>
    <w:tmpl w:val="FC98125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24DE0391"/>
    <w:multiLevelType w:val="singleLevel"/>
    <w:tmpl w:val="219A89E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36E53523"/>
    <w:multiLevelType w:val="singleLevel"/>
    <w:tmpl w:val="864EF59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78D4FD5"/>
    <w:multiLevelType w:val="singleLevel"/>
    <w:tmpl w:val="DFDCA61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792256AE"/>
    <w:multiLevelType w:val="singleLevel"/>
    <w:tmpl w:val="4D982EF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975210468">
    <w:abstractNumId w:val="1"/>
  </w:num>
  <w:num w:numId="2" w16cid:durableId="1608195815">
    <w:abstractNumId w:val="3"/>
  </w:num>
  <w:num w:numId="3" w16cid:durableId="1243492982">
    <w:abstractNumId w:val="2"/>
  </w:num>
  <w:num w:numId="4" w16cid:durableId="644168155">
    <w:abstractNumId w:val="0"/>
  </w:num>
  <w:num w:numId="5" w16cid:durableId="8706125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1604"/>
    <w:rsid w:val="008F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47EED8D-FED6-473B-A5F5-8C3CA820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(WT)" w:hAnsi="Arial (WT)"/>
      <w:b/>
      <w:snapToGrid w:val="0"/>
      <w:color w:val="000000"/>
      <w:sz w:val="18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Arial (WT)" w:hAnsi="Arial (WT)"/>
      <w:b/>
      <w:snapToGrid w:val="0"/>
      <w:color w:val="000000"/>
      <w:sz w:val="1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(WT)" w:hAnsi="Arial (WT)"/>
      <w:b/>
      <w:snapToGrid w:val="0"/>
      <w:color w:val="000000"/>
      <w:sz w:val="1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 (WT)" w:hAnsi="Arial (WT)"/>
      <w:b/>
      <w:snapToGrid w:val="0"/>
      <w:color w:val="000000"/>
      <w:sz w:val="14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 (WT)" w:hAnsi="Arial (WT)"/>
      <w:b/>
      <w:snapToGrid w:val="0"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2001-04-12T13:16:00Z</cp:lastPrinted>
  <dcterms:created xsi:type="dcterms:W3CDTF">2022-09-01T21:58:00Z</dcterms:created>
  <dcterms:modified xsi:type="dcterms:W3CDTF">2022-09-01T21:58:00Z</dcterms:modified>
</cp:coreProperties>
</file>