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BURÇELİK-BURSA ÇELİK DÖKÜM SANAYİ A.Ş.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DÖKÜM – MAKİNA (KIRMA ELEME YIKAMA TESİSLERİ) – VANA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Steel Casting – Crushing Screening Dewatering Plants-Valv</w:t>
            </w:r>
            <w:r>
              <w:rPr>
                <w:rFonts w:ascii="Arial" w:hAnsi="Arial"/>
                <w:color w:val="000000"/>
                <w:sz w:val="16"/>
              </w:rPr>
              <w:t>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 YEŞİL CADDE NO : 20    -    BURSA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EVİRGEN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DİLEK İŞBİLEN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(0224) 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(0224)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76 - 236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 –  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806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(Pieces)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SING MACHINE (Pıeces)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1.411</w:t>
            </w:r>
          </w:p>
        </w:tc>
        <w:tc>
          <w:tcPr>
            <w:tcW w:w="806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29.183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1.965</w:t>
            </w:r>
          </w:p>
        </w:tc>
        <w:tc>
          <w:tcPr>
            <w:tcW w:w="806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42.651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</w:t>
            </w:r>
          </w:p>
        </w:tc>
        <w:tc>
          <w:tcPr>
            <w:tcW w:w="818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31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ÇELİK DÖKÜM (Ton)</w:t>
            </w:r>
          </w:p>
        </w:tc>
        <w:tc>
          <w:tcPr>
            <w:tcW w:w="1990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VANA (ADET)</w:t>
            </w:r>
          </w:p>
        </w:tc>
        <w:tc>
          <w:tcPr>
            <w:tcW w:w="190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KIRICI MAKİNALARI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STEEL CASTİNG (Tons)</w:t>
            </w:r>
          </w:p>
        </w:tc>
        <w:tc>
          <w:tcPr>
            <w:tcW w:w="1990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 (Pieces)</w:t>
            </w:r>
          </w:p>
        </w:tc>
        <w:tc>
          <w:tcPr>
            <w:tcW w:w="190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CRUSING MACHINE (Pıeces)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1.026</w:t>
            </w:r>
          </w:p>
        </w:tc>
        <w:tc>
          <w:tcPr>
            <w:tcW w:w="1990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29.282</w:t>
            </w:r>
          </w:p>
        </w:tc>
        <w:tc>
          <w:tcPr>
            <w:tcW w:w="1908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1.542</w:t>
            </w:r>
          </w:p>
        </w:tc>
        <w:tc>
          <w:tcPr>
            <w:tcW w:w="1990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42.980</w:t>
            </w:r>
          </w:p>
        </w:tc>
        <w:tc>
          <w:tcPr>
            <w:tcW w:w="1908" w:type="dxa"/>
          </w:tcPr>
          <w:p w:rsidR="00000000" w:rsidRDefault="007431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7431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306.164..280.015</w:t>
            </w:r>
          </w:p>
          <w:p w:rsidR="00000000" w:rsidRDefault="007431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599.905</w:t>
            </w:r>
          </w:p>
        </w:tc>
        <w:tc>
          <w:tcPr>
            <w:tcW w:w="2268" w:type="dxa"/>
          </w:tcPr>
          <w:p w:rsidR="00000000" w:rsidRDefault="007431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7431D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1.366.869.670.708</w:t>
            </w:r>
          </w:p>
          <w:p w:rsidR="00000000" w:rsidRDefault="007431D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3.119.207</w:t>
            </w:r>
          </w:p>
        </w:tc>
        <w:tc>
          <w:tcPr>
            <w:tcW w:w="2268" w:type="dxa"/>
          </w:tcPr>
          <w:p w:rsidR="00000000" w:rsidRDefault="007431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31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7431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161.439.771.001</w:t>
            </w:r>
          </w:p>
          <w:p w:rsidR="00000000" w:rsidRDefault="007431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292.617</w:t>
            </w:r>
          </w:p>
        </w:tc>
        <w:tc>
          <w:tcPr>
            <w:tcW w:w="2268" w:type="dxa"/>
          </w:tcPr>
          <w:p w:rsidR="00000000" w:rsidRDefault="007431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7431D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1.956.523.169.372</w:t>
            </w:r>
          </w:p>
          <w:p w:rsidR="00000000" w:rsidRDefault="007431DB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2.621.313</w:t>
            </w:r>
          </w:p>
        </w:tc>
        <w:tc>
          <w:tcPr>
            <w:tcW w:w="2268" w:type="dxa"/>
          </w:tcPr>
          <w:p w:rsidR="00000000" w:rsidRDefault="007431D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</w:tbl>
    <w:p w:rsidR="00000000" w:rsidRDefault="007431DB">
      <w:pPr>
        <w:rPr>
          <w:rFonts w:ascii="Arial" w:hAnsi="Arial"/>
          <w:b/>
          <w:sz w:val="16"/>
          <w:u w:val="single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43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7431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12.08.1996-31.12.2001</w:t>
            </w:r>
          </w:p>
        </w:tc>
        <w:tc>
          <w:tcPr>
            <w:tcW w:w="2209" w:type="dxa"/>
          </w:tcPr>
          <w:p w:rsidR="00000000" w:rsidRDefault="007431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24.986</w:t>
            </w:r>
          </w:p>
        </w:tc>
        <w:tc>
          <w:tcPr>
            <w:tcW w:w="1843" w:type="dxa"/>
          </w:tcPr>
          <w:p w:rsidR="00000000" w:rsidRDefault="007431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</w:t>
            </w:r>
            <w:r>
              <w:rPr>
                <w:rFonts w:ascii="Arial" w:hAnsi="Arial"/>
                <w:sz w:val="16"/>
              </w:rPr>
              <w:t>DERME</w:t>
            </w:r>
          </w:p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BOTTLENECK ELEMINATION)</w:t>
            </w:r>
          </w:p>
        </w:tc>
        <w:tc>
          <w:tcPr>
            <w:tcW w:w="2043" w:type="dxa"/>
          </w:tcPr>
          <w:p w:rsidR="00000000" w:rsidRDefault="007431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11.09.1997-31.12.2001</w:t>
            </w:r>
          </w:p>
        </w:tc>
        <w:tc>
          <w:tcPr>
            <w:tcW w:w="2209" w:type="dxa"/>
          </w:tcPr>
          <w:p w:rsidR="00000000" w:rsidRDefault="007431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102.797</w:t>
            </w:r>
          </w:p>
        </w:tc>
        <w:tc>
          <w:tcPr>
            <w:tcW w:w="1843" w:type="dxa"/>
          </w:tcPr>
          <w:p w:rsidR="00000000" w:rsidRDefault="007431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MODERNİSAZYONU</w:t>
            </w:r>
          </w:p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 QUALİITY IMPROVEMENT MODENIZATION)</w:t>
            </w:r>
          </w:p>
        </w:tc>
        <w:tc>
          <w:tcPr>
            <w:tcW w:w="2043" w:type="dxa"/>
          </w:tcPr>
          <w:p w:rsidR="00000000" w:rsidRDefault="007431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13.03.1998-31.12.2001</w:t>
            </w:r>
          </w:p>
        </w:tc>
        <w:tc>
          <w:tcPr>
            <w:tcW w:w="2209" w:type="dxa"/>
          </w:tcPr>
          <w:p w:rsidR="00000000" w:rsidRDefault="007431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7431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 DARBOĞAZ GİDERME</w:t>
            </w:r>
          </w:p>
          <w:p w:rsidR="00000000" w:rsidRDefault="007431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QUALİITY IMPROVEMENT B</w:t>
            </w:r>
            <w:r>
              <w:rPr>
                <w:rFonts w:ascii="Arial" w:hAnsi="Arial"/>
                <w:i/>
                <w:sz w:val="16"/>
              </w:rPr>
              <w:t>OTTLENECK ELEMINATION)</w:t>
            </w:r>
          </w:p>
        </w:tc>
        <w:tc>
          <w:tcPr>
            <w:tcW w:w="2043" w:type="dxa"/>
          </w:tcPr>
          <w:p w:rsidR="00000000" w:rsidRDefault="007431D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09.08.1999-30.06.2001</w:t>
            </w:r>
          </w:p>
        </w:tc>
        <w:tc>
          <w:tcPr>
            <w:tcW w:w="2209" w:type="dxa"/>
          </w:tcPr>
          <w:p w:rsidR="00000000" w:rsidRDefault="007431D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279.402</w:t>
            </w:r>
          </w:p>
        </w:tc>
        <w:tc>
          <w:tcPr>
            <w:tcW w:w="1843" w:type="dxa"/>
          </w:tcPr>
          <w:p w:rsidR="00000000" w:rsidRDefault="007431D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152.865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431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431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irakler</w:t>
            </w:r>
          </w:p>
        </w:tc>
        <w:tc>
          <w:tcPr>
            <w:tcW w:w="2304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431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DEMİR CELİK ÜRN.PAZ.AŞ.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39.800.000.000TL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ENERJİ VE TİC. AŞ.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13.720.000.000TL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ENREJİ ÜRETİMİ OTOPRODÜKTÖR GRUBU AŞ.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2.315.313</w:t>
            </w:r>
            <w:r>
              <w:rPr>
                <w:rFonts w:ascii="Arial" w:hAnsi="Arial"/>
                <w:color w:val="000000"/>
                <w:sz w:val="16"/>
              </w:rPr>
              <w:t>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GÖKDERE ELEKTRİK A.Ş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KUMSAN AŞ.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BRİMSAN AŞ.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431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TEMPİ A.Ş</w:t>
            </w:r>
          </w:p>
        </w:tc>
        <w:tc>
          <w:tcPr>
            <w:tcW w:w="2299" w:type="dxa"/>
          </w:tcPr>
          <w:p w:rsidR="00000000" w:rsidRDefault="007431DB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40.000TL</w:t>
            </w:r>
          </w:p>
        </w:tc>
        <w:tc>
          <w:tcPr>
            <w:tcW w:w="2342" w:type="dxa"/>
          </w:tcPr>
          <w:p w:rsidR="00000000" w:rsidRDefault="007431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000000" w:rsidRDefault="007431DB">
      <w:pPr>
        <w:rPr>
          <w:rFonts w:ascii="Arial" w:hAnsi="Arial"/>
          <w:color w:val="FF0000"/>
          <w:sz w:val="16"/>
        </w:rPr>
      </w:pPr>
    </w:p>
    <w:p w:rsidR="00000000" w:rsidRDefault="00743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21/02/2000.tarihi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431D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431D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</w:t>
            </w:r>
            <w:r>
              <w:rPr>
                <w:rFonts w:ascii="Arial" w:hAnsi="Arial"/>
                <w:b/>
                <w:sz w:val="16"/>
              </w:rPr>
              <w:t>eholders and their participations in the equity capital, as of 02/21/2000,  are shown below.</w:t>
            </w:r>
          </w:p>
        </w:tc>
      </w:tr>
    </w:tbl>
    <w:p w:rsidR="00000000" w:rsidRDefault="007431D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KÖMÜRCÜOĞLU AŞ.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RAGIP</w:t>
            </w:r>
            <w:r>
              <w:rPr>
                <w:rFonts w:ascii="Arial" w:hAnsi="Arial"/>
                <w:sz w:val="16"/>
              </w:rPr>
              <w:t xml:space="preserve"> SERDAROĞLU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EVİRGEN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AKSU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FAHİR TEZCAN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LALE ARGAT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 ‘ ÜN ÜSTÜNDE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278.248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31D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7431DB">
      <w:pPr>
        <w:ind w:right="-96"/>
        <w:rPr>
          <w:rFonts w:ascii="Arial" w:hAnsi="Arial"/>
          <w:color w:val="FF0000"/>
          <w:sz w:val="16"/>
        </w:rPr>
      </w:pPr>
    </w:p>
    <w:p w:rsidR="00000000" w:rsidRDefault="007431D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1DB"/>
    <w:rsid w:val="0074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10DA7-13B3-4AFA-AF9D-009D2264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2001-04-19T15:35:00Z</cp:lastPrinted>
  <dcterms:created xsi:type="dcterms:W3CDTF">2022-09-01T21:58:00Z</dcterms:created>
  <dcterms:modified xsi:type="dcterms:W3CDTF">2022-09-01T21:58:00Z</dcterms:modified>
</cp:coreProperties>
</file>