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113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HÜRRİYET GAZETECİLİK VE MATBAACILIK A.Ş.</w:t>
            </w:r>
          </w:p>
        </w:tc>
      </w:tr>
    </w:tbl>
    <w:p w:rsidR="00000000" w:rsidRDefault="008B711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71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8B71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B711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20.12.1960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71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8B711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B711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71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8B71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B711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GAZETE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71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8B711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B711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PRESS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71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8B71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B711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HÜRRİYET MEDYA TOWERS GÜNEŞLİ/İSTANBUL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71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8B711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B711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71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8B71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B711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ERTUĞRUL ÖZKÖK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71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</w:t>
            </w:r>
            <w:r>
              <w:rPr>
                <w:rFonts w:ascii="Arial" w:hAnsi="Arial"/>
                <w:b/>
                <w:color w:val="000000"/>
                <w:sz w:val="16"/>
              </w:rPr>
              <w:t>l Manager)</w:t>
            </w:r>
          </w:p>
        </w:tc>
        <w:tc>
          <w:tcPr>
            <w:tcW w:w="142" w:type="dxa"/>
          </w:tcPr>
          <w:p w:rsidR="00000000" w:rsidRDefault="008B711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B711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71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8B71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B711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AYDIN DOĞAN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71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8B711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B711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ERTUĞRUL ÖZKÖK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71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B711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B711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İMRE BARMANBEK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71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B711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B711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ALİ YALÇINDAĞ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71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B711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B711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SONER GEDİK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71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B711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B711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VUS</w:t>
            </w:r>
            <w:r>
              <w:rPr>
                <w:rFonts w:ascii="Arial" w:hAnsi="Arial"/>
                <w:color w:val="000000"/>
                <w:sz w:val="16"/>
              </w:rPr>
              <w:t>LAT DOĞAN SABANCI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71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8B71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B711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 677 00 00 (30 HAT)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71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8B711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B711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71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8B71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B711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0 212  677 01 82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71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8B711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B711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71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8B71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B711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71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8B711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B711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71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8B71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B711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71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8B711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B711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71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</w:t>
            </w:r>
            <w:r>
              <w:rPr>
                <w:rFonts w:ascii="Arial" w:hAnsi="Arial"/>
                <w:b/>
                <w:color w:val="000000"/>
                <w:sz w:val="16"/>
              </w:rPr>
              <w:t>KASI</w:t>
            </w:r>
          </w:p>
        </w:tc>
        <w:tc>
          <w:tcPr>
            <w:tcW w:w="142" w:type="dxa"/>
          </w:tcPr>
          <w:p w:rsidR="00000000" w:rsidRDefault="008B71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B711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71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8B711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B711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71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8B71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B711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71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8B711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B711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71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8B71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B7113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250.000.000.000.000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71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8B711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B7113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71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8B71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B711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62.188.239.750.000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71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8B711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B711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71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8B71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B711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İMKB Ulusal</w:t>
            </w:r>
            <w:r>
              <w:rPr>
                <w:rFonts w:ascii="Arial" w:hAnsi="Arial"/>
                <w:color w:val="000000"/>
                <w:sz w:val="16"/>
              </w:rPr>
              <w:t xml:space="preserve">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71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8B711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B711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İSE National Market</w:t>
            </w:r>
          </w:p>
        </w:tc>
      </w:tr>
    </w:tbl>
    <w:p w:rsidR="00000000" w:rsidRDefault="008B7113">
      <w:pPr>
        <w:jc w:val="both"/>
        <w:rPr>
          <w:rFonts w:ascii="Arial" w:hAnsi="Arial"/>
          <w:sz w:val="16"/>
        </w:rPr>
      </w:pPr>
    </w:p>
    <w:p w:rsidR="00000000" w:rsidRDefault="008B7113">
      <w:pPr>
        <w:jc w:val="both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B711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Şirket’in son iki  yıla ilişkin net satış ve ilan gelirleri aşağıda verilmektedir.</w:t>
            </w:r>
          </w:p>
        </w:tc>
        <w:tc>
          <w:tcPr>
            <w:tcW w:w="1134" w:type="dxa"/>
          </w:tcPr>
          <w:p w:rsidR="00000000" w:rsidRDefault="008B7113">
            <w:pPr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B711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two year figures of total net sales as well as advertising revenues of the Company is given below. </w:t>
            </w:r>
          </w:p>
        </w:tc>
      </w:tr>
    </w:tbl>
    <w:p w:rsidR="00000000" w:rsidRDefault="008B7113">
      <w:pPr>
        <w:jc w:val="both"/>
        <w:rPr>
          <w:rFonts w:ascii="Arial" w:hAnsi="Arial"/>
          <w:sz w:val="16"/>
        </w:rPr>
      </w:pPr>
    </w:p>
    <w:p w:rsidR="00000000" w:rsidRDefault="008B7113">
      <w:pPr>
        <w:jc w:val="center"/>
        <w:rPr>
          <w:rFonts w:ascii="Arial" w:hAnsi="Arial"/>
          <w:sz w:val="16"/>
        </w:rPr>
      </w:pPr>
      <w:r>
        <w:rPr>
          <w:rFonts w:ascii="Arial" w:hAnsi="Arial"/>
          <w:b/>
          <w:color w:val="000000"/>
          <w:sz w:val="16"/>
        </w:rPr>
        <w:t>(Milyon-</w:t>
      </w:r>
      <w:r>
        <w:rPr>
          <w:rFonts w:ascii="Arial" w:hAnsi="Arial"/>
          <w:b/>
          <w:i/>
          <w:color w:val="000000"/>
          <w:sz w:val="16"/>
        </w:rPr>
        <w:t>Million</w:t>
      </w:r>
      <w:r>
        <w:rPr>
          <w:rFonts w:ascii="Arial" w:hAnsi="Arial"/>
          <w:b/>
          <w:color w:val="000000"/>
          <w:sz w:val="16"/>
        </w:rPr>
        <w:t xml:space="preserve"> T</w:t>
      </w:r>
      <w:r>
        <w:rPr>
          <w:rFonts w:ascii="Arial" w:hAnsi="Arial"/>
          <w:b/>
          <w:color w:val="000000"/>
          <w:sz w:val="16"/>
        </w:rPr>
        <w:t>L)</w:t>
      </w:r>
    </w:p>
    <w:tbl>
      <w:tblPr>
        <w:tblW w:w="0" w:type="auto"/>
        <w:tblInd w:w="1023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134"/>
        <w:gridCol w:w="1701"/>
        <w:gridCol w:w="1984"/>
        <w:gridCol w:w="1985"/>
        <w:gridCol w:w="141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34" w:type="dxa"/>
          </w:tcPr>
          <w:p w:rsidR="00000000" w:rsidRDefault="008B711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701" w:type="dxa"/>
          </w:tcPr>
          <w:p w:rsidR="00000000" w:rsidRDefault="008B711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 Geliri</w:t>
            </w:r>
          </w:p>
        </w:tc>
        <w:tc>
          <w:tcPr>
            <w:tcW w:w="1984" w:type="dxa"/>
          </w:tcPr>
          <w:p w:rsidR="00000000" w:rsidRDefault="008B711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İlan Geliri</w:t>
            </w:r>
          </w:p>
        </w:tc>
        <w:tc>
          <w:tcPr>
            <w:tcW w:w="1985" w:type="dxa"/>
          </w:tcPr>
          <w:p w:rsidR="00000000" w:rsidRDefault="008B711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Hizmet Geliri</w:t>
            </w:r>
          </w:p>
        </w:tc>
        <w:tc>
          <w:tcPr>
            <w:tcW w:w="1417" w:type="dxa"/>
          </w:tcPr>
          <w:p w:rsidR="00000000" w:rsidRDefault="008B711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Diğer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34" w:type="dxa"/>
          </w:tcPr>
          <w:p w:rsidR="00000000" w:rsidRDefault="008B711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701" w:type="dxa"/>
          </w:tcPr>
          <w:p w:rsidR="00000000" w:rsidRDefault="008B711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Sales Revenues</w:t>
            </w:r>
          </w:p>
        </w:tc>
        <w:tc>
          <w:tcPr>
            <w:tcW w:w="1984" w:type="dxa"/>
          </w:tcPr>
          <w:p w:rsidR="00000000" w:rsidRDefault="008B711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Advertising Revenues</w:t>
            </w:r>
          </w:p>
        </w:tc>
        <w:tc>
          <w:tcPr>
            <w:tcW w:w="1985" w:type="dxa"/>
          </w:tcPr>
          <w:p w:rsidR="00000000" w:rsidRDefault="008B711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Service Revenues</w:t>
            </w:r>
          </w:p>
        </w:tc>
        <w:tc>
          <w:tcPr>
            <w:tcW w:w="1417" w:type="dxa"/>
          </w:tcPr>
          <w:p w:rsidR="00000000" w:rsidRDefault="008B711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Others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34" w:type="dxa"/>
          </w:tcPr>
          <w:p w:rsidR="00000000" w:rsidRDefault="008B711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1999</w:t>
            </w:r>
          </w:p>
        </w:tc>
        <w:tc>
          <w:tcPr>
            <w:tcW w:w="1701" w:type="dxa"/>
          </w:tcPr>
          <w:p w:rsidR="00000000" w:rsidRDefault="008B7113">
            <w:pPr>
              <w:ind w:right="39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49.547.974</w:t>
            </w:r>
          </w:p>
        </w:tc>
        <w:tc>
          <w:tcPr>
            <w:tcW w:w="1984" w:type="dxa"/>
          </w:tcPr>
          <w:p w:rsidR="00000000" w:rsidRDefault="008B7113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63.288.823</w:t>
            </w:r>
          </w:p>
        </w:tc>
        <w:tc>
          <w:tcPr>
            <w:tcW w:w="1985" w:type="dxa"/>
          </w:tcPr>
          <w:p w:rsidR="00000000" w:rsidRDefault="008B7113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  <w:tc>
          <w:tcPr>
            <w:tcW w:w="1417" w:type="dxa"/>
          </w:tcPr>
          <w:p w:rsidR="00000000" w:rsidRDefault="008B7113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34" w:type="dxa"/>
          </w:tcPr>
          <w:p w:rsidR="00000000" w:rsidRDefault="008B711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2000</w:t>
            </w:r>
          </w:p>
        </w:tc>
        <w:tc>
          <w:tcPr>
            <w:tcW w:w="1701" w:type="dxa"/>
          </w:tcPr>
          <w:p w:rsidR="00000000" w:rsidRDefault="008B7113">
            <w:pPr>
              <w:ind w:right="39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66.234.736</w:t>
            </w:r>
          </w:p>
        </w:tc>
        <w:tc>
          <w:tcPr>
            <w:tcW w:w="1984" w:type="dxa"/>
          </w:tcPr>
          <w:p w:rsidR="00000000" w:rsidRDefault="008B7113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120.318.886</w:t>
            </w:r>
          </w:p>
        </w:tc>
        <w:tc>
          <w:tcPr>
            <w:tcW w:w="1985" w:type="dxa"/>
          </w:tcPr>
          <w:p w:rsidR="00000000" w:rsidRDefault="008B7113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  <w:tc>
          <w:tcPr>
            <w:tcW w:w="1417" w:type="dxa"/>
          </w:tcPr>
          <w:p w:rsidR="00000000" w:rsidRDefault="008B7113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</w:tbl>
    <w:p w:rsidR="00000000" w:rsidRDefault="008B7113">
      <w:pPr>
        <w:jc w:val="both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B711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Şirket’in son iki  yılda gerçekleştirdiği ithalat rakamları aşağıda göster</w:t>
            </w:r>
            <w:r>
              <w:rPr>
                <w:rFonts w:ascii="Arial" w:hAnsi="Arial"/>
                <w:sz w:val="16"/>
              </w:rPr>
              <w:t xml:space="preserve">ilmektedir. </w:t>
            </w:r>
          </w:p>
        </w:tc>
        <w:tc>
          <w:tcPr>
            <w:tcW w:w="1134" w:type="dxa"/>
          </w:tcPr>
          <w:p w:rsidR="00000000" w:rsidRDefault="008B711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B711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import figures for the last 2 years of the Company are as follows.</w:t>
            </w:r>
          </w:p>
        </w:tc>
      </w:tr>
    </w:tbl>
    <w:p w:rsidR="00000000" w:rsidRDefault="008B7113">
      <w:pPr>
        <w:rPr>
          <w:rFonts w:ascii="Arial" w:hAnsi="Arial"/>
          <w:sz w:val="16"/>
        </w:rPr>
      </w:pPr>
    </w:p>
    <w:tbl>
      <w:tblPr>
        <w:tblW w:w="0" w:type="auto"/>
        <w:tblInd w:w="141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050"/>
        <w:gridCol w:w="1398"/>
        <w:gridCol w:w="226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050" w:type="dxa"/>
          </w:tcPr>
          <w:p w:rsidR="00000000" w:rsidRDefault="008B711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398" w:type="dxa"/>
          </w:tcPr>
          <w:p w:rsidR="00000000" w:rsidRDefault="008B711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268" w:type="dxa"/>
          </w:tcPr>
          <w:p w:rsidR="00000000" w:rsidRDefault="008B7113">
            <w:pPr>
              <w:ind w:right="60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050" w:type="dxa"/>
          </w:tcPr>
          <w:p w:rsidR="00000000" w:rsidRDefault="008B711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398" w:type="dxa"/>
          </w:tcPr>
          <w:p w:rsidR="00000000" w:rsidRDefault="008B711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Imports ($)</w:t>
            </w:r>
          </w:p>
        </w:tc>
        <w:tc>
          <w:tcPr>
            <w:tcW w:w="2268" w:type="dxa"/>
          </w:tcPr>
          <w:p w:rsidR="00000000" w:rsidRDefault="008B711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050" w:type="dxa"/>
          </w:tcPr>
          <w:p w:rsidR="00000000" w:rsidRDefault="008B711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1999</w:t>
            </w:r>
          </w:p>
        </w:tc>
        <w:tc>
          <w:tcPr>
            <w:tcW w:w="1398" w:type="dxa"/>
          </w:tcPr>
          <w:p w:rsidR="00000000" w:rsidRDefault="008B7113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  <w:tc>
          <w:tcPr>
            <w:tcW w:w="2268" w:type="dxa"/>
          </w:tcPr>
          <w:p w:rsidR="00000000" w:rsidRDefault="008B7113">
            <w:pPr>
              <w:ind w:right="39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050" w:type="dxa"/>
          </w:tcPr>
          <w:p w:rsidR="00000000" w:rsidRDefault="008B711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2000</w:t>
            </w:r>
          </w:p>
        </w:tc>
        <w:tc>
          <w:tcPr>
            <w:tcW w:w="1398" w:type="dxa"/>
          </w:tcPr>
          <w:p w:rsidR="00000000" w:rsidRDefault="008B7113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  <w:tc>
          <w:tcPr>
            <w:tcW w:w="2268" w:type="dxa"/>
          </w:tcPr>
          <w:p w:rsidR="00000000" w:rsidRDefault="008B7113">
            <w:pPr>
              <w:ind w:right="39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</w:tbl>
    <w:p w:rsidR="00000000" w:rsidRDefault="008B7113">
      <w:pPr>
        <w:rPr>
          <w:rFonts w:ascii="Arial" w:hAnsi="Arial"/>
          <w:sz w:val="16"/>
        </w:rPr>
      </w:pPr>
    </w:p>
    <w:p w:rsidR="00000000" w:rsidRDefault="008B7113">
      <w:pPr>
        <w:rPr>
          <w:rFonts w:ascii="Arial" w:hAnsi="Arial"/>
          <w:sz w:val="16"/>
        </w:rPr>
      </w:pPr>
    </w:p>
    <w:p w:rsidR="00000000" w:rsidRDefault="008B7113">
      <w:pPr>
        <w:rPr>
          <w:rFonts w:ascii="Arial" w:hAnsi="Arial"/>
          <w:sz w:val="16"/>
        </w:rPr>
      </w:pPr>
    </w:p>
    <w:p w:rsidR="00000000" w:rsidRDefault="008B711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8B711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</w:t>
            </w:r>
            <w:r>
              <w:rPr>
                <w:rFonts w:ascii="Arial" w:hAnsi="Arial"/>
                <w:sz w:val="16"/>
              </w:rPr>
              <w:t>ağıda verilmektedir.</w:t>
            </w:r>
          </w:p>
        </w:tc>
        <w:tc>
          <w:tcPr>
            <w:tcW w:w="1212" w:type="dxa"/>
          </w:tcPr>
          <w:p w:rsidR="00000000" w:rsidRDefault="008B7113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8B711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8B7113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B7113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8B711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8B711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8B711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B71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8B711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8B711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8B711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B711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vestments</w:t>
            </w:r>
          </w:p>
        </w:tc>
        <w:tc>
          <w:tcPr>
            <w:tcW w:w="2038" w:type="dxa"/>
          </w:tcPr>
          <w:p w:rsidR="00000000" w:rsidRDefault="008B711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8B711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8B711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B7113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BİNA </w:t>
            </w:r>
          </w:p>
          <w:p w:rsidR="00000000" w:rsidRDefault="008B7113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(BUILDING)</w:t>
            </w:r>
          </w:p>
        </w:tc>
        <w:tc>
          <w:tcPr>
            <w:tcW w:w="2043" w:type="dxa"/>
          </w:tcPr>
          <w:p w:rsidR="00000000" w:rsidRDefault="008B7113">
            <w:pPr>
              <w:ind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15.03.1999-31.12.2000</w:t>
            </w:r>
          </w:p>
        </w:tc>
        <w:tc>
          <w:tcPr>
            <w:tcW w:w="2209" w:type="dxa"/>
          </w:tcPr>
          <w:p w:rsidR="00000000" w:rsidRDefault="008B7113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4.257.268</w:t>
            </w:r>
          </w:p>
        </w:tc>
        <w:tc>
          <w:tcPr>
            <w:tcW w:w="1843" w:type="dxa"/>
          </w:tcPr>
          <w:p w:rsidR="00000000" w:rsidRDefault="008B7113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4.257.258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B7113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MAKİNA (İTHAL)</w:t>
            </w:r>
          </w:p>
          <w:p w:rsidR="00000000" w:rsidRDefault="008B7113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(MACHINE)</w:t>
            </w:r>
          </w:p>
        </w:tc>
        <w:tc>
          <w:tcPr>
            <w:tcW w:w="2043" w:type="dxa"/>
          </w:tcPr>
          <w:p w:rsidR="00000000" w:rsidRDefault="008B7113">
            <w:pPr>
              <w:ind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15.03.1999-31.03.2001</w:t>
            </w:r>
          </w:p>
        </w:tc>
        <w:tc>
          <w:tcPr>
            <w:tcW w:w="2209" w:type="dxa"/>
          </w:tcPr>
          <w:p w:rsidR="00000000" w:rsidRDefault="008B7113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39.409.289</w:t>
            </w:r>
          </w:p>
        </w:tc>
        <w:tc>
          <w:tcPr>
            <w:tcW w:w="1843" w:type="dxa"/>
          </w:tcPr>
          <w:p w:rsidR="00000000" w:rsidRDefault="008B7113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22.266.305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B7113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lastRenderedPageBreak/>
              <w:t>MAKİNA(YERLİ)</w:t>
            </w:r>
          </w:p>
          <w:p w:rsidR="00000000" w:rsidRDefault="008B7113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(MACHINE)</w:t>
            </w:r>
          </w:p>
        </w:tc>
        <w:tc>
          <w:tcPr>
            <w:tcW w:w="2043" w:type="dxa"/>
          </w:tcPr>
          <w:p w:rsidR="00000000" w:rsidRDefault="008B7113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  <w:tc>
          <w:tcPr>
            <w:tcW w:w="2209" w:type="dxa"/>
          </w:tcPr>
          <w:p w:rsidR="00000000" w:rsidRDefault="008B7113">
            <w:pPr>
              <w:ind w:right="82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 --</w:t>
            </w:r>
          </w:p>
        </w:tc>
        <w:tc>
          <w:tcPr>
            <w:tcW w:w="1843" w:type="dxa"/>
          </w:tcPr>
          <w:p w:rsidR="00000000" w:rsidRDefault="008B7113">
            <w:pPr>
              <w:ind w:right="537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  <w:r>
              <w:rPr>
                <w:rFonts w:ascii="Arial" w:hAnsi="Arial"/>
                <w:color w:val="000000"/>
                <w:sz w:val="16"/>
              </w:rPr>
              <w:t xml:space="preserve">                 --</w:t>
            </w:r>
          </w:p>
        </w:tc>
      </w:tr>
    </w:tbl>
    <w:p w:rsidR="00000000" w:rsidRDefault="008B7113">
      <w:pPr>
        <w:rPr>
          <w:rFonts w:ascii="Arial" w:hAnsi="Arial"/>
          <w:sz w:val="16"/>
        </w:rPr>
      </w:pPr>
    </w:p>
    <w:p w:rsidR="00000000" w:rsidRDefault="008B7113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B711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8B711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B711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8B7113">
      <w:pPr>
        <w:rPr>
          <w:rFonts w:ascii="Arial" w:hAnsi="Arial"/>
          <w:sz w:val="16"/>
        </w:rPr>
      </w:pPr>
    </w:p>
    <w:p w:rsidR="00000000" w:rsidRDefault="008B7113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93"/>
        <w:gridCol w:w="2038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93" w:type="dxa"/>
          </w:tcPr>
          <w:p w:rsidR="00000000" w:rsidRDefault="008B71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038" w:type="dxa"/>
          </w:tcPr>
          <w:p w:rsidR="00000000" w:rsidRDefault="008B711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8B711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</w:t>
            </w:r>
            <w:r>
              <w:rPr>
                <w:rFonts w:ascii="Arial" w:hAnsi="Arial"/>
                <w:b/>
                <w:color w:val="000000"/>
                <w:sz w:val="16"/>
              </w:rPr>
              <w:t>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93" w:type="dxa"/>
          </w:tcPr>
          <w:p w:rsidR="00000000" w:rsidRDefault="008B711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038" w:type="dxa"/>
          </w:tcPr>
          <w:p w:rsidR="00000000" w:rsidRDefault="008B7113">
            <w:pPr>
              <w:pStyle w:val="Heading3"/>
            </w:pPr>
            <w:r>
              <w:t xml:space="preserve"> Participation Capital</w:t>
            </w:r>
          </w:p>
        </w:tc>
        <w:tc>
          <w:tcPr>
            <w:tcW w:w="2338" w:type="dxa"/>
          </w:tcPr>
          <w:p w:rsidR="00000000" w:rsidRDefault="008B711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93" w:type="dxa"/>
          </w:tcPr>
          <w:p w:rsidR="00000000" w:rsidRDefault="008B711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DOGANOFSET YAYIN.MAT.TİC.A.Ş.</w:t>
            </w:r>
          </w:p>
        </w:tc>
        <w:tc>
          <w:tcPr>
            <w:tcW w:w="2038" w:type="dxa"/>
          </w:tcPr>
          <w:p w:rsidR="00000000" w:rsidRDefault="008B711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2.070.000.000.000 TL</w:t>
            </w:r>
          </w:p>
        </w:tc>
        <w:tc>
          <w:tcPr>
            <w:tcW w:w="2342" w:type="dxa"/>
          </w:tcPr>
          <w:p w:rsidR="00000000" w:rsidRDefault="008B711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54.846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93" w:type="dxa"/>
          </w:tcPr>
          <w:p w:rsidR="00000000" w:rsidRDefault="008B711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SİMGE YAY.DAĞ.A.Ş.</w:t>
            </w:r>
          </w:p>
        </w:tc>
        <w:tc>
          <w:tcPr>
            <w:tcW w:w="2038" w:type="dxa"/>
          </w:tcPr>
          <w:p w:rsidR="00000000" w:rsidRDefault="008B711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2.222.400.000.000 TL</w:t>
            </w:r>
          </w:p>
        </w:tc>
        <w:tc>
          <w:tcPr>
            <w:tcW w:w="2342" w:type="dxa"/>
          </w:tcPr>
          <w:p w:rsidR="00000000" w:rsidRDefault="008B711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8.999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93" w:type="dxa"/>
          </w:tcPr>
          <w:p w:rsidR="00000000" w:rsidRDefault="008B711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EGE  REKLAMCILIK A.Ş.</w:t>
            </w:r>
          </w:p>
        </w:tc>
        <w:tc>
          <w:tcPr>
            <w:tcW w:w="2038" w:type="dxa"/>
          </w:tcPr>
          <w:p w:rsidR="00000000" w:rsidRDefault="008B711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60.000.000 TL</w:t>
            </w:r>
          </w:p>
        </w:tc>
        <w:tc>
          <w:tcPr>
            <w:tcW w:w="2342" w:type="dxa"/>
          </w:tcPr>
          <w:p w:rsidR="00000000" w:rsidRDefault="008B711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16.667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93" w:type="dxa"/>
          </w:tcPr>
          <w:p w:rsidR="00000000" w:rsidRDefault="008B711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COATSİPLİK SAN. A.Ş.</w:t>
            </w:r>
          </w:p>
        </w:tc>
        <w:tc>
          <w:tcPr>
            <w:tcW w:w="2038" w:type="dxa"/>
          </w:tcPr>
          <w:p w:rsidR="00000000" w:rsidRDefault="008B711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1.200.000.000.000 TL</w:t>
            </w:r>
          </w:p>
        </w:tc>
        <w:tc>
          <w:tcPr>
            <w:tcW w:w="2342" w:type="dxa"/>
          </w:tcPr>
          <w:p w:rsidR="00000000" w:rsidRDefault="008B711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0.50</w:t>
            </w: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93" w:type="dxa"/>
          </w:tcPr>
          <w:p w:rsidR="00000000" w:rsidRDefault="008B711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 ENERJİ ELEKTRİK</w:t>
            </w:r>
          </w:p>
        </w:tc>
        <w:tc>
          <w:tcPr>
            <w:tcW w:w="2038" w:type="dxa"/>
          </w:tcPr>
          <w:p w:rsidR="00000000" w:rsidRDefault="008B711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1.000.000.000.000 TL    </w:t>
            </w:r>
          </w:p>
        </w:tc>
        <w:tc>
          <w:tcPr>
            <w:tcW w:w="2342" w:type="dxa"/>
          </w:tcPr>
          <w:p w:rsidR="00000000" w:rsidRDefault="008B711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93" w:type="dxa"/>
          </w:tcPr>
          <w:p w:rsidR="00000000" w:rsidRDefault="008B711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HÜRRİYET TİCARİ VE SAN. ÜRÜN.PAZ A.Ş.</w:t>
            </w:r>
          </w:p>
        </w:tc>
        <w:tc>
          <w:tcPr>
            <w:tcW w:w="2038" w:type="dxa"/>
          </w:tcPr>
          <w:p w:rsidR="00000000" w:rsidRDefault="008B711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175.000.000.000 TL</w:t>
            </w:r>
          </w:p>
        </w:tc>
        <w:tc>
          <w:tcPr>
            <w:tcW w:w="2342" w:type="dxa"/>
          </w:tcPr>
          <w:p w:rsidR="00000000" w:rsidRDefault="008B711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93" w:type="dxa"/>
          </w:tcPr>
          <w:p w:rsidR="00000000" w:rsidRDefault="008B711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MESİAR MEDYA SİGORTA A.Ş.</w:t>
            </w:r>
          </w:p>
        </w:tc>
        <w:tc>
          <w:tcPr>
            <w:tcW w:w="2038" w:type="dxa"/>
          </w:tcPr>
          <w:p w:rsidR="00000000" w:rsidRDefault="008B711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 TL</w:t>
            </w:r>
          </w:p>
        </w:tc>
        <w:tc>
          <w:tcPr>
            <w:tcW w:w="2342" w:type="dxa"/>
          </w:tcPr>
          <w:p w:rsidR="00000000" w:rsidRDefault="008B711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93" w:type="dxa"/>
          </w:tcPr>
          <w:p w:rsidR="00000000" w:rsidRDefault="008B711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YAYSAT YAYIN SATIŞ PAZ.VE DAĞ.A.Ş.</w:t>
            </w:r>
          </w:p>
        </w:tc>
        <w:tc>
          <w:tcPr>
            <w:tcW w:w="2038" w:type="dxa"/>
          </w:tcPr>
          <w:p w:rsidR="00000000" w:rsidRDefault="008B711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1.150.000.000.000 TL </w:t>
            </w:r>
          </w:p>
        </w:tc>
        <w:tc>
          <w:tcPr>
            <w:tcW w:w="2342" w:type="dxa"/>
          </w:tcPr>
          <w:p w:rsidR="00000000" w:rsidRDefault="008B711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93" w:type="dxa"/>
          </w:tcPr>
          <w:p w:rsidR="00000000" w:rsidRDefault="008B711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HÜRRİYET TV PRODUKSİY</w:t>
            </w:r>
            <w:r>
              <w:rPr>
                <w:rFonts w:ascii="Arial" w:hAnsi="Arial"/>
                <w:color w:val="000000"/>
                <w:sz w:val="16"/>
              </w:rPr>
              <w:t>ON A.Ş.</w:t>
            </w:r>
          </w:p>
        </w:tc>
        <w:tc>
          <w:tcPr>
            <w:tcW w:w="2038" w:type="dxa"/>
          </w:tcPr>
          <w:p w:rsidR="00000000" w:rsidRDefault="008B711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 TL</w:t>
            </w:r>
          </w:p>
        </w:tc>
        <w:tc>
          <w:tcPr>
            <w:tcW w:w="2342" w:type="dxa"/>
          </w:tcPr>
          <w:p w:rsidR="00000000" w:rsidRDefault="008B711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99.920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93" w:type="dxa"/>
          </w:tcPr>
          <w:p w:rsidR="00000000" w:rsidRDefault="008B711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BASIN İLAN KURUMU</w:t>
            </w:r>
          </w:p>
        </w:tc>
        <w:tc>
          <w:tcPr>
            <w:tcW w:w="2038" w:type="dxa"/>
          </w:tcPr>
          <w:p w:rsidR="00000000" w:rsidRDefault="008B711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2.162.500 TL</w:t>
            </w:r>
          </w:p>
        </w:tc>
        <w:tc>
          <w:tcPr>
            <w:tcW w:w="2342" w:type="dxa"/>
          </w:tcPr>
          <w:p w:rsidR="00000000" w:rsidRDefault="008B711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0.462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93" w:type="dxa"/>
          </w:tcPr>
          <w:p w:rsidR="00000000" w:rsidRDefault="008B711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BİRYAY AŞ.</w:t>
            </w:r>
          </w:p>
        </w:tc>
        <w:tc>
          <w:tcPr>
            <w:tcW w:w="2038" w:type="dxa"/>
          </w:tcPr>
          <w:p w:rsidR="00000000" w:rsidRDefault="008B711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 TL</w:t>
            </w:r>
          </w:p>
        </w:tc>
        <w:tc>
          <w:tcPr>
            <w:tcW w:w="2342" w:type="dxa"/>
          </w:tcPr>
          <w:p w:rsidR="00000000" w:rsidRDefault="008B711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0.500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93" w:type="dxa"/>
          </w:tcPr>
          <w:p w:rsidR="00000000" w:rsidRDefault="008B711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GERÇEK YAYINCILIK A.Ş.</w:t>
            </w:r>
          </w:p>
        </w:tc>
        <w:tc>
          <w:tcPr>
            <w:tcW w:w="2038" w:type="dxa"/>
          </w:tcPr>
          <w:p w:rsidR="00000000" w:rsidRDefault="008B711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294.463.000.000 TL</w:t>
            </w:r>
          </w:p>
        </w:tc>
        <w:tc>
          <w:tcPr>
            <w:tcW w:w="2342" w:type="dxa"/>
          </w:tcPr>
          <w:p w:rsidR="00000000" w:rsidRDefault="008B711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99.941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93" w:type="dxa"/>
          </w:tcPr>
          <w:p w:rsidR="00000000" w:rsidRDefault="008B711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DOĞAN BASIM YAYINCILIK</w:t>
            </w:r>
          </w:p>
        </w:tc>
        <w:tc>
          <w:tcPr>
            <w:tcW w:w="2038" w:type="dxa"/>
          </w:tcPr>
          <w:p w:rsidR="00000000" w:rsidRDefault="008B711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125.000.000.000 TL</w:t>
            </w:r>
          </w:p>
        </w:tc>
        <w:tc>
          <w:tcPr>
            <w:tcW w:w="2342" w:type="dxa"/>
          </w:tcPr>
          <w:p w:rsidR="00000000" w:rsidRDefault="008B711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99.997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93" w:type="dxa"/>
          </w:tcPr>
          <w:p w:rsidR="00000000" w:rsidRDefault="008B711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DOĞAN KİTAPÇILIK A.Ş.</w:t>
            </w:r>
          </w:p>
        </w:tc>
        <w:tc>
          <w:tcPr>
            <w:tcW w:w="2038" w:type="dxa"/>
          </w:tcPr>
          <w:p w:rsidR="00000000" w:rsidRDefault="008B711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500.000.000.000 TL</w:t>
            </w:r>
          </w:p>
        </w:tc>
        <w:tc>
          <w:tcPr>
            <w:tcW w:w="2342" w:type="dxa"/>
          </w:tcPr>
          <w:p w:rsidR="00000000" w:rsidRDefault="008B711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48.900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93" w:type="dxa"/>
          </w:tcPr>
          <w:p w:rsidR="00000000" w:rsidRDefault="008B711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DOĞAN MEDIAİNTERNATIONAL(500.000 EURO) HÜRRİYET A.Ş.</w:t>
            </w:r>
          </w:p>
        </w:tc>
        <w:tc>
          <w:tcPr>
            <w:tcW w:w="2038" w:type="dxa"/>
          </w:tcPr>
          <w:p w:rsidR="00000000" w:rsidRDefault="008B711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237.997.500.000 TL</w:t>
            </w:r>
          </w:p>
        </w:tc>
        <w:tc>
          <w:tcPr>
            <w:tcW w:w="2342" w:type="dxa"/>
          </w:tcPr>
          <w:p w:rsidR="00000000" w:rsidRDefault="008B711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93" w:type="dxa"/>
          </w:tcPr>
          <w:p w:rsidR="00000000" w:rsidRDefault="008B711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DOĞAN PRODUCTION A.Ş.</w:t>
            </w:r>
          </w:p>
        </w:tc>
        <w:tc>
          <w:tcPr>
            <w:tcW w:w="2038" w:type="dxa"/>
          </w:tcPr>
          <w:p w:rsidR="00000000" w:rsidRDefault="008B711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900.000.000.000 TL</w:t>
            </w:r>
          </w:p>
        </w:tc>
        <w:tc>
          <w:tcPr>
            <w:tcW w:w="2342" w:type="dxa"/>
          </w:tcPr>
          <w:p w:rsidR="00000000" w:rsidRDefault="008B711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93" w:type="dxa"/>
          </w:tcPr>
          <w:p w:rsidR="00000000" w:rsidRDefault="008B711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DİGİTAL HİZMETLER PAZARLAMA A.Ş.</w:t>
            </w:r>
          </w:p>
        </w:tc>
        <w:tc>
          <w:tcPr>
            <w:tcW w:w="2038" w:type="dxa"/>
          </w:tcPr>
          <w:p w:rsidR="00000000" w:rsidRDefault="008B711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4.000.000.000.000 TL</w:t>
            </w:r>
          </w:p>
        </w:tc>
        <w:tc>
          <w:tcPr>
            <w:tcW w:w="2342" w:type="dxa"/>
          </w:tcPr>
          <w:p w:rsidR="00000000" w:rsidRDefault="008B711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93" w:type="dxa"/>
          </w:tcPr>
          <w:p w:rsidR="00000000" w:rsidRDefault="008B711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DOĞAN HABER AJANSI A.Ş.</w:t>
            </w:r>
          </w:p>
        </w:tc>
        <w:tc>
          <w:tcPr>
            <w:tcW w:w="2038" w:type="dxa"/>
          </w:tcPr>
          <w:p w:rsidR="00000000" w:rsidRDefault="008B711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312.387.285.000 TL</w:t>
            </w:r>
          </w:p>
        </w:tc>
        <w:tc>
          <w:tcPr>
            <w:tcW w:w="2342" w:type="dxa"/>
          </w:tcPr>
          <w:p w:rsidR="00000000" w:rsidRDefault="008B711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12.884</w:t>
            </w:r>
          </w:p>
        </w:tc>
      </w:tr>
    </w:tbl>
    <w:p w:rsidR="00000000" w:rsidRDefault="008B711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rPr>
          <w:rFonts w:ascii="Arial" w:hAnsi="Arial"/>
          <w:sz w:val="16"/>
        </w:rPr>
      </w:pPr>
    </w:p>
    <w:p w:rsidR="00000000" w:rsidRDefault="008B711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rPr>
          <w:rFonts w:ascii="Arial" w:hAnsi="Arial"/>
          <w:sz w:val="16"/>
        </w:rPr>
      </w:pPr>
    </w:p>
    <w:p w:rsidR="00000000" w:rsidRDefault="008B711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B7113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Şi</w:t>
            </w:r>
            <w:r>
              <w:rPr>
                <w:rFonts w:ascii="Arial" w:hAnsi="Arial"/>
                <w:b/>
                <w:sz w:val="16"/>
              </w:rPr>
              <w:t xml:space="preserve">rket'in  31.12.2000 tarihi itibariyle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8B7113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8B7113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The main shareholders and their participations in the equity capital, as of 31.12.2000,  are shown below.</w:t>
            </w:r>
          </w:p>
        </w:tc>
      </w:tr>
    </w:tbl>
    <w:p w:rsidR="00000000" w:rsidRDefault="008B711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8B711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B7113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Sermayesinin veya Toplam Oy Ha</w:t>
            </w:r>
            <w:r>
              <w:rPr>
                <w:rFonts w:ascii="Arial" w:hAnsi="Arial"/>
                <w:sz w:val="16"/>
              </w:rPr>
              <w:t xml:space="preserve">klarının En Az %10'una Sahip Gerçek ve Tüzel Kişi Ortaklar </w:t>
            </w:r>
          </w:p>
        </w:tc>
        <w:tc>
          <w:tcPr>
            <w:tcW w:w="1134" w:type="dxa"/>
          </w:tcPr>
          <w:p w:rsidR="00000000" w:rsidRDefault="008B711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B711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holding more than %10 of total capital or voting rights</w:t>
            </w:r>
          </w:p>
        </w:tc>
      </w:tr>
    </w:tbl>
    <w:p w:rsidR="00000000" w:rsidRDefault="008B711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113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113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113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11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11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(MilyonTL)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11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</w:t>
            </w:r>
            <w:r>
              <w:rPr>
                <w:rFonts w:ascii="Arial" w:hAnsi="Arial"/>
                <w:b/>
                <w:sz w:val="16"/>
              </w:rPr>
              <w:t>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11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DOĞAN YAYIN HOLDİNG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11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41.433.849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11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66.62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11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TOPLAM / TOTAL (1)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11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41.433.849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11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66.62</w:t>
            </w:r>
          </w:p>
        </w:tc>
      </w:tr>
    </w:tbl>
    <w:p w:rsidR="00000000" w:rsidRDefault="008B711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8B711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8B711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B711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veya Denetim Organlarında </w:t>
            </w:r>
          </w:p>
          <w:p w:rsidR="00000000" w:rsidRDefault="008B711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Görevli Pay Sahibi Kişiler </w:t>
            </w:r>
          </w:p>
        </w:tc>
        <w:tc>
          <w:tcPr>
            <w:tcW w:w="1134" w:type="dxa"/>
          </w:tcPr>
          <w:p w:rsidR="00000000" w:rsidRDefault="008B711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B711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responsibilities at the company’s management or audit</w:t>
            </w:r>
          </w:p>
        </w:tc>
      </w:tr>
    </w:tbl>
    <w:p w:rsidR="00000000" w:rsidRDefault="008B711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113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113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113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11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11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(MilyonTL)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11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11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TOPLAM / TOTAL (2)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11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11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</w:t>
            </w:r>
          </w:p>
        </w:tc>
      </w:tr>
    </w:tbl>
    <w:p w:rsidR="00000000" w:rsidRDefault="008B711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B711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color w:val="FF0000"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8B711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Genel Müdürü, Genel Müdür Yardımcısı, Bölüm Müdürü yada Benzer Yetki ve Sorumluluk</w:t>
            </w:r>
            <w:r>
              <w:rPr>
                <w:rFonts w:ascii="Arial" w:hAnsi="Arial"/>
                <w:sz w:val="16"/>
              </w:rPr>
              <w:t xml:space="preserve"> Veren Diğer Unvanlara Sahip Görevlerdeki Ortaklar </w:t>
            </w:r>
          </w:p>
        </w:tc>
        <w:tc>
          <w:tcPr>
            <w:tcW w:w="1177" w:type="dxa"/>
          </w:tcPr>
          <w:p w:rsidR="00000000" w:rsidRDefault="008B711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B711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working for the company as general manager, assistant general manager, director etc.</w:t>
            </w:r>
          </w:p>
        </w:tc>
      </w:tr>
    </w:tbl>
    <w:p w:rsidR="00000000" w:rsidRDefault="008B711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113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113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113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11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11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</w:t>
            </w:r>
            <w:r>
              <w:rPr>
                <w:rFonts w:ascii="Arial" w:hAnsi="Arial"/>
                <w:b/>
                <w:sz w:val="16"/>
              </w:rPr>
              <w:t>aye Payı (MilyonTL)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11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11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TOPLAM (3)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11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11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</w:t>
            </w:r>
          </w:p>
        </w:tc>
      </w:tr>
    </w:tbl>
    <w:p w:rsidR="00000000" w:rsidRDefault="008B711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B711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8B7113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(A), (B) veya (C)  Alt Başlıklarında Belirtilen Hissedarlar ile Birinci Dereceden Akrabalık İlişkisi Bulunan Pay Sahibi Kişiler </w:t>
            </w:r>
          </w:p>
        </w:tc>
        <w:tc>
          <w:tcPr>
            <w:tcW w:w="1035" w:type="dxa"/>
          </w:tcPr>
          <w:p w:rsidR="00000000" w:rsidRDefault="008B711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B711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fist degree relatives of the shareholder</w:t>
            </w:r>
            <w:r>
              <w:rPr>
                <w:rFonts w:ascii="Arial" w:hAnsi="Arial"/>
                <w:sz w:val="16"/>
              </w:rPr>
              <w:t>s in subtitles (A), (B) or (C)</w:t>
            </w:r>
          </w:p>
        </w:tc>
      </w:tr>
    </w:tbl>
    <w:p w:rsidR="00000000" w:rsidRDefault="008B711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113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113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113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11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11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(MilyonTL)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11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11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(4)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11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11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</w:t>
            </w:r>
          </w:p>
        </w:tc>
      </w:tr>
    </w:tbl>
    <w:p w:rsidR="00000000" w:rsidRDefault="008B7113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8B711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B7113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Sermaye Yada Toplam Oy Hakkı İçinde %10'dan Az Paya Sahip Olmakla Birlikte, (A) Alt </w:t>
            </w:r>
            <w:r>
              <w:rPr>
                <w:rFonts w:ascii="Arial" w:hAnsi="Arial"/>
                <w:sz w:val="16"/>
              </w:rPr>
              <w:t xml:space="preserve">Başlığında Belirtilen Tüzel Kişi Ortaklar ile Aynı Holding, Grup Yada Topluluk Bünyesinde Bulunan Tüzel Kişi Ortaklar </w:t>
            </w:r>
          </w:p>
        </w:tc>
        <w:tc>
          <w:tcPr>
            <w:tcW w:w="1134" w:type="dxa"/>
          </w:tcPr>
          <w:p w:rsidR="00000000" w:rsidRDefault="008B711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B711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holding less than 10% of total capital or voting rights but are a part of the same Holding, Group or Conglomerate w</w:t>
            </w:r>
            <w:r>
              <w:rPr>
                <w:rFonts w:ascii="Arial" w:hAnsi="Arial"/>
                <w:sz w:val="16"/>
              </w:rPr>
              <w:t>ith the shareholders in subtitle (A)</w:t>
            </w:r>
          </w:p>
        </w:tc>
      </w:tr>
    </w:tbl>
    <w:p w:rsidR="00000000" w:rsidRDefault="008B711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113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113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113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11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11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(MilyonTL)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11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11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TOPLAM / TOTAL (5)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11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11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</w:t>
            </w:r>
          </w:p>
        </w:tc>
      </w:tr>
    </w:tbl>
    <w:p w:rsidR="00000000" w:rsidRDefault="008B711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B711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B711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Diğer Ortaklar ve Halka Açık Kısım </w:t>
            </w:r>
          </w:p>
        </w:tc>
        <w:tc>
          <w:tcPr>
            <w:tcW w:w="1134" w:type="dxa"/>
          </w:tcPr>
          <w:p w:rsidR="00000000" w:rsidRDefault="008B711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B711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Other shareholders and publicly </w:t>
            </w:r>
            <w:r>
              <w:rPr>
                <w:rFonts w:ascii="Arial" w:hAnsi="Arial"/>
                <w:sz w:val="16"/>
              </w:rPr>
              <w:t>owned shares (free floating)</w:t>
            </w:r>
          </w:p>
        </w:tc>
      </w:tr>
    </w:tbl>
    <w:p w:rsidR="00000000" w:rsidRDefault="008B711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113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113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113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11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Ortakların Sayısı </w:t>
            </w:r>
          </w:p>
          <w:p w:rsidR="00000000" w:rsidRDefault="008B711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(Belirlenemiyor İse Tahmini</w:t>
            </w:r>
          </w:p>
          <w:p w:rsidR="00000000" w:rsidRDefault="008B711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Rakam Verilebilir)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11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(MilyonTL)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11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11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1-YAKLAŞIK 600 ORTAK 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11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20.754.390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11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33.38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11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/ TOTAL (6)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11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</w:t>
            </w:r>
            <w:r>
              <w:rPr>
                <w:rFonts w:ascii="Arial" w:hAnsi="Arial"/>
                <w:b/>
                <w:sz w:val="16"/>
              </w:rPr>
              <w:t>0.754.390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11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33.38</w:t>
            </w:r>
          </w:p>
        </w:tc>
      </w:tr>
    </w:tbl>
    <w:p w:rsidR="00000000" w:rsidRDefault="008B7113">
      <w:pPr>
        <w:ind w:right="-1231"/>
        <w:rPr>
          <w:rFonts w:ascii="Arial" w:hAnsi="Arial"/>
          <w:sz w:val="16"/>
        </w:rPr>
      </w:pPr>
    </w:p>
    <w:p w:rsidR="00000000" w:rsidRDefault="008B7113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B711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8B711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B711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8B7113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113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113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113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11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b/>
                <w:sz w:val="16"/>
              </w:rPr>
            </w:pPr>
          </w:p>
          <w:p w:rsidR="00000000" w:rsidRDefault="008B711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(1+2+3+4+5+6)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11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(MilyonTL)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11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11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TOPLAM / GENERAL 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11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62.188.239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11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8B7113">
      <w:pPr>
        <w:rPr>
          <w:rFonts w:ascii="Arial" w:hAnsi="Arial"/>
          <w:b/>
          <w:i/>
          <w:color w:val="FF0000"/>
          <w:sz w:val="16"/>
          <w:u w:val="single"/>
        </w:rPr>
      </w:pPr>
    </w:p>
    <w:p w:rsidR="00000000" w:rsidRDefault="008B7113">
      <w:pPr>
        <w:jc w:val="both"/>
        <w:rPr>
          <w:rFonts w:ascii="Arial" w:hAnsi="Arial"/>
          <w:sz w:val="16"/>
        </w:rPr>
      </w:pPr>
    </w:p>
    <w:p w:rsidR="00000000" w:rsidRDefault="008B7113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B7113"/>
    <w:rsid w:val="008B7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99E7C9-099C-4343-8150-09D90ECB9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i/>
      <w:color w:val="000000"/>
      <w:sz w:val="16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i/>
      <w:color w:val="000000"/>
      <w:sz w:val="16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946</Words>
  <Characters>5396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2001-04-20T14:19:00Z</cp:lastPrinted>
  <dcterms:created xsi:type="dcterms:W3CDTF">2022-09-01T21:58:00Z</dcterms:created>
  <dcterms:modified xsi:type="dcterms:W3CDTF">2022-09-01T21:58:00Z</dcterms:modified>
</cp:coreProperties>
</file>